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E64E4" w14:textId="0E5736F4" w:rsidR="008E0825" w:rsidRPr="00572FEF" w:rsidRDefault="00D555C9" w:rsidP="009061BA">
      <w:pPr>
        <w:widowControl w:val="0"/>
        <w:ind w:left="-567" w:right="-716"/>
        <w:jc w:val="center"/>
        <w:rPr>
          <w:rFonts w:cs="Arial"/>
          <w:snapToGrid w:val="0"/>
        </w:rPr>
      </w:pPr>
      <w:r>
        <w:rPr>
          <w:rFonts w:cs="Arial"/>
          <w:noProof/>
        </w:rPr>
        <w:drawing>
          <wp:anchor distT="0" distB="0" distL="114300" distR="114300" simplePos="0" relativeHeight="251658240" behindDoc="0" locked="0" layoutInCell="1" allowOverlap="1" wp14:anchorId="40519751" wp14:editId="3991F6E8">
            <wp:simplePos x="0" y="0"/>
            <wp:positionH relativeFrom="column">
              <wp:posOffset>1371600</wp:posOffset>
            </wp:positionH>
            <wp:positionV relativeFrom="paragraph">
              <wp:posOffset>-198120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127837E6" w14:textId="69947661" w:rsidR="008E0825" w:rsidRPr="000D1664" w:rsidRDefault="008E0825" w:rsidP="009061BA">
      <w:pPr>
        <w:pStyle w:val="Header"/>
        <w:ind w:right="-716"/>
        <w:jc w:val="center"/>
        <w:rPr>
          <w:rFonts w:cs="Arial"/>
          <w:color w:val="002060"/>
          <w:szCs w:val="20"/>
        </w:rPr>
      </w:pPr>
      <w:r w:rsidRPr="000D1664">
        <w:rPr>
          <w:rFonts w:cs="Arial"/>
          <w:color w:val="002060"/>
          <w:szCs w:val="20"/>
        </w:rPr>
        <w:t>Council Offices, Commercial Road, Weymouth, Dorset, DT4 8NG</w:t>
      </w:r>
    </w:p>
    <w:p w14:paraId="48C9CD76" w14:textId="26F39149" w:rsidR="008E0825" w:rsidRPr="000D1664" w:rsidRDefault="008E0825" w:rsidP="009061BA">
      <w:pPr>
        <w:pStyle w:val="Header"/>
        <w:ind w:right="-716"/>
        <w:jc w:val="center"/>
        <w:rPr>
          <w:rFonts w:cs="Arial"/>
          <w:color w:val="002060"/>
          <w:szCs w:val="20"/>
        </w:rPr>
      </w:pPr>
      <w:r w:rsidRPr="000D1664">
        <w:rPr>
          <w:rFonts w:cs="Arial"/>
          <w:color w:val="002060"/>
          <w:szCs w:val="20"/>
        </w:rPr>
        <w:t>01305 239839</w:t>
      </w:r>
      <w:r w:rsidR="00572FEF">
        <w:rPr>
          <w:rFonts w:cs="Arial"/>
          <w:color w:val="002060"/>
          <w:szCs w:val="20"/>
        </w:rPr>
        <w:t xml:space="preserve"> - </w:t>
      </w:r>
      <w:r w:rsidRPr="000D1664">
        <w:rPr>
          <w:rFonts w:cs="Arial"/>
          <w:color w:val="002060"/>
          <w:szCs w:val="20"/>
        </w:rPr>
        <w:t>office@weymouthtowncouncil.gov.uk</w:t>
      </w:r>
    </w:p>
    <w:p w14:paraId="6E74A114" w14:textId="77777777" w:rsidR="008E0825" w:rsidRDefault="008E0825" w:rsidP="009061BA">
      <w:pPr>
        <w:widowControl w:val="0"/>
        <w:ind w:left="-567" w:right="-716"/>
        <w:jc w:val="center"/>
        <w:rPr>
          <w:rFonts w:cs="Arial"/>
          <w:snapToGrid w:val="0"/>
        </w:rPr>
      </w:pPr>
    </w:p>
    <w:p w14:paraId="410D4B4C" w14:textId="352CE021" w:rsidR="004C145B" w:rsidRPr="000A7DE7" w:rsidRDefault="004C145B" w:rsidP="009061BA">
      <w:pPr>
        <w:widowControl w:val="0"/>
        <w:ind w:left="-567" w:right="-716"/>
        <w:jc w:val="center"/>
        <w:rPr>
          <w:rFonts w:cs="Arial"/>
          <w:snapToGrid w:val="0"/>
          <w:sz w:val="22"/>
          <w:szCs w:val="22"/>
        </w:rPr>
      </w:pPr>
      <w:r w:rsidRPr="000A7DE7">
        <w:rPr>
          <w:rFonts w:cs="Arial"/>
          <w:snapToGrid w:val="0"/>
          <w:sz w:val="22"/>
          <w:szCs w:val="22"/>
        </w:rPr>
        <w:t>Councillors are hereby summoned to attend the following meeting.</w:t>
      </w:r>
    </w:p>
    <w:p w14:paraId="360E74F5" w14:textId="12E0B134" w:rsidR="004C145B" w:rsidRPr="000A7DE7" w:rsidRDefault="004C145B" w:rsidP="009061BA">
      <w:pPr>
        <w:widowControl w:val="0"/>
        <w:ind w:left="-567" w:right="-716"/>
        <w:jc w:val="center"/>
        <w:rPr>
          <w:rFonts w:cs="Arial"/>
          <w:snapToGrid w:val="0"/>
          <w:sz w:val="22"/>
          <w:szCs w:val="22"/>
        </w:rPr>
      </w:pPr>
      <w:r w:rsidRPr="000A7DE7">
        <w:rPr>
          <w:rFonts w:cs="Arial"/>
          <w:snapToGrid w:val="0"/>
          <w:sz w:val="22"/>
          <w:szCs w:val="22"/>
        </w:rPr>
        <w:t>Please inform the Clerk if you are unable to attend.</w:t>
      </w:r>
    </w:p>
    <w:p w14:paraId="7E60CD19" w14:textId="77777777" w:rsidR="004C145B" w:rsidRPr="000A7DE7" w:rsidRDefault="004C145B" w:rsidP="009061BA">
      <w:pPr>
        <w:ind w:left="-567" w:right="-716"/>
        <w:rPr>
          <w:b/>
          <w:bCs/>
          <w:sz w:val="22"/>
          <w:szCs w:val="22"/>
        </w:rPr>
      </w:pPr>
    </w:p>
    <w:p w14:paraId="16759EA6" w14:textId="47D45245" w:rsidR="002A08CE" w:rsidRPr="000A7DE7" w:rsidRDefault="004C145B" w:rsidP="009061BA">
      <w:pPr>
        <w:ind w:left="-567" w:right="-716"/>
        <w:jc w:val="center"/>
        <w:rPr>
          <w:rFonts w:cs="Arial"/>
          <w:b/>
          <w:bCs/>
          <w:sz w:val="22"/>
          <w:szCs w:val="22"/>
        </w:rPr>
      </w:pPr>
      <w:r w:rsidRPr="000A7DE7">
        <w:rPr>
          <w:rFonts w:cs="Arial"/>
          <w:b/>
          <w:bCs/>
          <w:sz w:val="22"/>
          <w:szCs w:val="22"/>
        </w:rPr>
        <w:t>NOTICE OF MEETING</w:t>
      </w:r>
    </w:p>
    <w:p w14:paraId="0D617CD4" w14:textId="47D64553" w:rsidR="004C145B" w:rsidRPr="000A7DE7" w:rsidRDefault="004C145B" w:rsidP="009061BA">
      <w:pPr>
        <w:ind w:right="-716"/>
        <w:rPr>
          <w:rFonts w:cs="Arial"/>
          <w:sz w:val="22"/>
          <w:szCs w:val="22"/>
        </w:rPr>
      </w:pPr>
      <w:r w:rsidRPr="000A7DE7">
        <w:rPr>
          <w:rFonts w:cs="Arial"/>
          <w:b/>
          <w:bCs/>
          <w:sz w:val="22"/>
          <w:szCs w:val="22"/>
        </w:rPr>
        <w:t>MEETING:</w:t>
      </w:r>
      <w:r w:rsidRPr="000A7DE7">
        <w:rPr>
          <w:rFonts w:cs="Arial"/>
          <w:sz w:val="22"/>
          <w:szCs w:val="22"/>
        </w:rPr>
        <w:tab/>
      </w:r>
      <w:r w:rsidRPr="000A7DE7">
        <w:rPr>
          <w:rFonts w:cs="Arial"/>
          <w:sz w:val="22"/>
          <w:szCs w:val="22"/>
        </w:rPr>
        <w:tab/>
      </w:r>
      <w:r w:rsidRPr="000A7DE7">
        <w:rPr>
          <w:rFonts w:cs="Arial"/>
          <w:sz w:val="22"/>
          <w:szCs w:val="22"/>
        </w:rPr>
        <w:tab/>
        <w:t xml:space="preserve">Meeting of </w:t>
      </w:r>
      <w:r w:rsidR="00487FBB" w:rsidRPr="000A7DE7">
        <w:rPr>
          <w:rFonts w:cs="Arial"/>
          <w:sz w:val="22"/>
          <w:szCs w:val="22"/>
        </w:rPr>
        <w:t>Weymouth</w:t>
      </w:r>
      <w:r w:rsidRPr="000A7DE7">
        <w:rPr>
          <w:rFonts w:cs="Arial"/>
          <w:sz w:val="22"/>
          <w:szCs w:val="22"/>
        </w:rPr>
        <w:t xml:space="preserve"> </w:t>
      </w:r>
      <w:r w:rsidR="00DA1DEC" w:rsidRPr="000A7DE7">
        <w:rPr>
          <w:rFonts w:cs="Arial"/>
          <w:sz w:val="22"/>
          <w:szCs w:val="22"/>
        </w:rPr>
        <w:t>Town</w:t>
      </w:r>
      <w:r w:rsidRPr="000A7DE7">
        <w:rPr>
          <w:rFonts w:cs="Arial"/>
          <w:sz w:val="22"/>
          <w:szCs w:val="22"/>
        </w:rPr>
        <w:t xml:space="preserve"> Council</w:t>
      </w:r>
    </w:p>
    <w:p w14:paraId="13E85388" w14:textId="0FEEC9DC" w:rsidR="004C145B" w:rsidRPr="000A7DE7" w:rsidRDefault="004C145B" w:rsidP="009061BA">
      <w:pPr>
        <w:ind w:right="-716"/>
        <w:rPr>
          <w:rFonts w:cs="Arial"/>
          <w:sz w:val="22"/>
          <w:szCs w:val="22"/>
        </w:rPr>
      </w:pPr>
      <w:r w:rsidRPr="000A7DE7">
        <w:rPr>
          <w:rFonts w:cs="Arial"/>
          <w:b/>
          <w:bCs/>
          <w:sz w:val="22"/>
          <w:szCs w:val="22"/>
        </w:rPr>
        <w:t>DATE &amp; TIME</w:t>
      </w:r>
      <w:r w:rsidRPr="000A7DE7">
        <w:rPr>
          <w:rFonts w:cs="Arial"/>
          <w:sz w:val="22"/>
          <w:szCs w:val="22"/>
        </w:rPr>
        <w:t>:</w:t>
      </w:r>
      <w:r w:rsidRPr="000A7DE7">
        <w:rPr>
          <w:rFonts w:cs="Arial"/>
          <w:sz w:val="22"/>
          <w:szCs w:val="22"/>
        </w:rPr>
        <w:tab/>
      </w:r>
      <w:r w:rsidRPr="000A7DE7">
        <w:rPr>
          <w:rFonts w:cs="Arial"/>
          <w:sz w:val="22"/>
          <w:szCs w:val="22"/>
        </w:rPr>
        <w:tab/>
      </w:r>
      <w:r w:rsidR="00CD6353" w:rsidRPr="000A7DE7">
        <w:rPr>
          <w:rFonts w:cs="Arial"/>
          <w:sz w:val="22"/>
          <w:szCs w:val="22"/>
        </w:rPr>
        <w:t>Wednesday</w:t>
      </w:r>
      <w:r w:rsidR="00D555C9" w:rsidRPr="000A7DE7">
        <w:rPr>
          <w:rFonts w:cs="Arial"/>
          <w:sz w:val="22"/>
          <w:szCs w:val="22"/>
        </w:rPr>
        <w:t xml:space="preserve"> </w:t>
      </w:r>
      <w:r w:rsidR="00E63291" w:rsidRPr="000A7DE7">
        <w:rPr>
          <w:rFonts w:cs="Arial"/>
          <w:sz w:val="22"/>
          <w:szCs w:val="22"/>
        </w:rPr>
        <w:t>2</w:t>
      </w:r>
      <w:r w:rsidR="00AC4520" w:rsidRPr="000A7DE7">
        <w:rPr>
          <w:rFonts w:cs="Arial"/>
          <w:sz w:val="22"/>
          <w:szCs w:val="22"/>
        </w:rPr>
        <w:t>4</w:t>
      </w:r>
      <w:r w:rsidR="00AC4520" w:rsidRPr="000A7DE7">
        <w:rPr>
          <w:rFonts w:cs="Arial"/>
          <w:sz w:val="22"/>
          <w:szCs w:val="22"/>
          <w:vertAlign w:val="superscript"/>
        </w:rPr>
        <w:t>th</w:t>
      </w:r>
      <w:r w:rsidR="00AC4520" w:rsidRPr="000A7DE7">
        <w:rPr>
          <w:rFonts w:cs="Arial"/>
          <w:sz w:val="22"/>
          <w:szCs w:val="22"/>
        </w:rPr>
        <w:t xml:space="preserve"> June</w:t>
      </w:r>
      <w:r w:rsidR="00F10DFB" w:rsidRPr="000A7DE7">
        <w:rPr>
          <w:rFonts w:cs="Arial"/>
          <w:sz w:val="22"/>
          <w:szCs w:val="22"/>
        </w:rPr>
        <w:t xml:space="preserve"> 2020</w:t>
      </w:r>
      <w:r w:rsidRPr="000A7DE7">
        <w:rPr>
          <w:rFonts w:cs="Arial"/>
          <w:sz w:val="22"/>
          <w:szCs w:val="22"/>
        </w:rPr>
        <w:t xml:space="preserve"> at 7.</w:t>
      </w:r>
      <w:r w:rsidR="00D555C9" w:rsidRPr="000A7DE7">
        <w:rPr>
          <w:rFonts w:cs="Arial"/>
          <w:sz w:val="22"/>
          <w:szCs w:val="22"/>
        </w:rPr>
        <w:t>0</w:t>
      </w:r>
      <w:r w:rsidRPr="000A7DE7">
        <w:rPr>
          <w:rFonts w:cs="Arial"/>
          <w:sz w:val="22"/>
          <w:szCs w:val="22"/>
        </w:rPr>
        <w:t>0pm</w:t>
      </w:r>
    </w:p>
    <w:p w14:paraId="756A8149" w14:textId="2AE4DDF5" w:rsidR="004C145B" w:rsidRPr="000A7DE7" w:rsidRDefault="004C145B" w:rsidP="009061BA">
      <w:pPr>
        <w:ind w:right="-716"/>
        <w:rPr>
          <w:rFonts w:cs="Arial"/>
          <w:sz w:val="22"/>
          <w:szCs w:val="22"/>
        </w:rPr>
      </w:pPr>
      <w:r w:rsidRPr="000A7DE7">
        <w:rPr>
          <w:rFonts w:cs="Arial"/>
          <w:b/>
          <w:bCs/>
          <w:sz w:val="22"/>
          <w:szCs w:val="22"/>
        </w:rPr>
        <w:t>PLACE:</w:t>
      </w:r>
      <w:r w:rsidRPr="000A7DE7">
        <w:rPr>
          <w:rFonts w:cs="Arial"/>
          <w:sz w:val="22"/>
          <w:szCs w:val="22"/>
        </w:rPr>
        <w:tab/>
      </w:r>
      <w:r w:rsidRPr="000A7DE7">
        <w:rPr>
          <w:rFonts w:cs="Arial"/>
          <w:sz w:val="22"/>
          <w:szCs w:val="22"/>
        </w:rPr>
        <w:tab/>
      </w:r>
      <w:r w:rsidRPr="000A7DE7">
        <w:rPr>
          <w:rFonts w:cs="Arial"/>
          <w:sz w:val="22"/>
          <w:szCs w:val="22"/>
        </w:rPr>
        <w:tab/>
      </w:r>
      <w:r w:rsidR="00D555C9" w:rsidRPr="000A7DE7">
        <w:rPr>
          <w:rFonts w:cs="Arial"/>
          <w:sz w:val="22"/>
          <w:szCs w:val="22"/>
        </w:rPr>
        <w:t>Council Offices, Commercial Road, Weymouth, DT4 8NG</w:t>
      </w:r>
    </w:p>
    <w:p w14:paraId="0E716553" w14:textId="79C42A3B" w:rsidR="004C145B" w:rsidRPr="000A7DE7" w:rsidRDefault="004C145B" w:rsidP="009061BA">
      <w:pPr>
        <w:ind w:left="-567" w:right="-716"/>
        <w:rPr>
          <w:rFonts w:cs="Arial"/>
          <w:sz w:val="22"/>
          <w:szCs w:val="22"/>
        </w:rPr>
      </w:pPr>
    </w:p>
    <w:p w14:paraId="2F48D035" w14:textId="4F2DF7E5" w:rsidR="004C145B" w:rsidRPr="000A7DE7" w:rsidRDefault="00AD7848" w:rsidP="009061BA">
      <w:pPr>
        <w:ind w:left="-993" w:right="-716"/>
        <w:jc w:val="center"/>
        <w:rPr>
          <w:rFonts w:cs="Arial"/>
          <w:color w:val="000000"/>
          <w:sz w:val="22"/>
          <w:szCs w:val="22"/>
        </w:rPr>
      </w:pPr>
      <w:r w:rsidRPr="000A7DE7">
        <w:rPr>
          <w:rFonts w:cs="Arial"/>
          <w:noProof/>
          <w:sz w:val="22"/>
          <w:szCs w:val="22"/>
        </w:rPr>
        <w:drawing>
          <wp:anchor distT="0" distB="0" distL="114300" distR="114300" simplePos="0" relativeHeight="251658241" behindDoc="1" locked="0" layoutInCell="1" allowOverlap="1" wp14:anchorId="591597E8" wp14:editId="6A51CFAF">
            <wp:simplePos x="0" y="0"/>
            <wp:positionH relativeFrom="column">
              <wp:posOffset>-483870</wp:posOffset>
            </wp:positionH>
            <wp:positionV relativeFrom="paragraph">
              <wp:posOffset>166370</wp:posOffset>
            </wp:positionV>
            <wp:extent cx="1552575" cy="2324100"/>
            <wp:effectExtent l="0" t="0" r="9525"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si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2575" cy="2324100"/>
                    </a:xfrm>
                    <a:prstGeom prst="rect">
                      <a:avLst/>
                    </a:prstGeom>
                  </pic:spPr>
                </pic:pic>
              </a:graphicData>
            </a:graphic>
            <wp14:sizeRelH relativeFrom="page">
              <wp14:pctWidth>0</wp14:pctWidth>
            </wp14:sizeRelH>
            <wp14:sizeRelV relativeFrom="page">
              <wp14:pctHeight>0</wp14:pctHeight>
            </wp14:sizeRelV>
          </wp:anchor>
        </w:drawing>
      </w:r>
      <w:r w:rsidR="004C145B" w:rsidRPr="000A7DE7">
        <w:rPr>
          <w:rFonts w:cs="Arial"/>
          <w:color w:val="000000"/>
          <w:sz w:val="22"/>
          <w:szCs w:val="22"/>
        </w:rPr>
        <w:t>This is a meeting in public</w:t>
      </w:r>
      <w:r w:rsidR="005C2BA3" w:rsidRPr="000A7DE7">
        <w:rPr>
          <w:rFonts w:cs="Arial"/>
          <w:color w:val="000000"/>
          <w:sz w:val="22"/>
          <w:szCs w:val="22"/>
        </w:rPr>
        <w:t>, not a public meeting</w:t>
      </w:r>
      <w:r w:rsidR="004C145B" w:rsidRPr="000A7DE7">
        <w:rPr>
          <w:rFonts w:cs="Arial"/>
          <w:color w:val="000000"/>
          <w:sz w:val="22"/>
          <w:szCs w:val="22"/>
        </w:rPr>
        <w:t xml:space="preserve">. </w:t>
      </w:r>
    </w:p>
    <w:p w14:paraId="1DBFECFE" w14:textId="64C67FEA" w:rsidR="005B3EDA" w:rsidRPr="000A7DE7" w:rsidRDefault="1052BADA" w:rsidP="009061BA">
      <w:pPr>
        <w:ind w:left="-993" w:right="-716"/>
        <w:jc w:val="center"/>
        <w:rPr>
          <w:rFonts w:cs="Arial"/>
          <w:color w:val="000000"/>
          <w:sz w:val="22"/>
          <w:szCs w:val="22"/>
        </w:rPr>
      </w:pPr>
      <w:r w:rsidRPr="000A7DE7">
        <w:rPr>
          <w:rFonts w:cs="Arial"/>
          <w:color w:val="000000"/>
          <w:sz w:val="22"/>
          <w:szCs w:val="22"/>
        </w:rPr>
        <w:t>Due to the current restrictions in place the Council is unable to meet in person and so will be meeting virtually.</w:t>
      </w:r>
      <w:r w:rsidR="056B9AD5" w:rsidRPr="000A7DE7">
        <w:rPr>
          <w:rFonts w:cs="Arial"/>
          <w:color w:val="000000"/>
          <w:sz w:val="22"/>
          <w:szCs w:val="22"/>
        </w:rPr>
        <w:t xml:space="preserve"> Members of the public can view the meeting on the Council’s Facebook page </w:t>
      </w:r>
      <w:hyperlink r:id="rId13" w:history="1">
        <w:r w:rsidR="056B9AD5" w:rsidRPr="000A7DE7">
          <w:rPr>
            <w:rStyle w:val="Hyperlink"/>
            <w:rFonts w:cs="Arial"/>
            <w:sz w:val="22"/>
            <w:szCs w:val="22"/>
          </w:rPr>
          <w:t>www.facebook.com/WeymouthWTC</w:t>
        </w:r>
      </w:hyperlink>
    </w:p>
    <w:p w14:paraId="250BDAD0" w14:textId="3A3E5E50" w:rsidR="002469D4" w:rsidRPr="000A7DE7" w:rsidRDefault="002469D4" w:rsidP="009061BA">
      <w:pPr>
        <w:ind w:left="-993" w:right="-716"/>
        <w:jc w:val="center"/>
        <w:rPr>
          <w:rFonts w:cs="Arial"/>
          <w:color w:val="000000"/>
          <w:sz w:val="22"/>
          <w:szCs w:val="22"/>
        </w:rPr>
      </w:pPr>
      <w:r w:rsidRPr="000A7DE7">
        <w:rPr>
          <w:rStyle w:val="normaltextrun"/>
          <w:rFonts w:cs="Arial"/>
          <w:color w:val="000000"/>
          <w:sz w:val="22"/>
          <w:szCs w:val="22"/>
        </w:rPr>
        <w:t xml:space="preserve">Should members of the public and press wish to attend </w:t>
      </w:r>
      <w:r w:rsidR="0054057E" w:rsidRPr="000A7DE7">
        <w:rPr>
          <w:rStyle w:val="normaltextrun"/>
          <w:rFonts w:cs="Arial"/>
          <w:color w:val="000000"/>
          <w:sz w:val="22"/>
          <w:szCs w:val="22"/>
        </w:rPr>
        <w:t>Full Council</w:t>
      </w:r>
      <w:r w:rsidRPr="000A7DE7">
        <w:rPr>
          <w:rStyle w:val="normaltextrun"/>
          <w:rFonts w:cs="Arial"/>
          <w:color w:val="000000"/>
          <w:sz w:val="22"/>
          <w:szCs w:val="22"/>
        </w:rPr>
        <w:t xml:space="preserve"> meetings or ask a public question, </w:t>
      </w:r>
      <w:r w:rsidR="00AE2B8B">
        <w:rPr>
          <w:rStyle w:val="normaltextrun"/>
          <w:rFonts w:cs="Arial"/>
          <w:color w:val="000000"/>
          <w:sz w:val="22"/>
          <w:szCs w:val="22"/>
        </w:rPr>
        <w:t>please email</w:t>
      </w:r>
      <w:r w:rsidRPr="000A7DE7">
        <w:rPr>
          <w:rStyle w:val="normaltextrun"/>
          <w:rFonts w:cs="Arial"/>
          <w:color w:val="000000"/>
          <w:sz w:val="22"/>
          <w:szCs w:val="22"/>
        </w:rPr>
        <w:t xml:space="preserve"> </w:t>
      </w:r>
      <w:hyperlink r:id="rId14" w:tgtFrame="_blank" w:history="1">
        <w:r w:rsidRPr="000A7DE7">
          <w:rPr>
            <w:rStyle w:val="normaltextrun"/>
            <w:rFonts w:cs="Arial"/>
            <w:color w:val="0000FF"/>
            <w:sz w:val="22"/>
            <w:szCs w:val="22"/>
            <w:u w:val="single"/>
          </w:rPr>
          <w:t>office@weymouthtowncouncil.gov.uk</w:t>
        </w:r>
      </w:hyperlink>
    </w:p>
    <w:p w14:paraId="19E2F4BD" w14:textId="7E1B3C0D" w:rsidR="004C145B" w:rsidRPr="000A7DE7" w:rsidRDefault="004C145B" w:rsidP="009061BA">
      <w:pPr>
        <w:ind w:left="-567" w:right="-716"/>
        <w:jc w:val="center"/>
        <w:rPr>
          <w:rStyle w:val="Hyperlink"/>
          <w:sz w:val="22"/>
          <w:szCs w:val="22"/>
        </w:rPr>
      </w:pPr>
      <w:r w:rsidRPr="000A7DE7">
        <w:rPr>
          <w:rFonts w:cs="Arial"/>
          <w:color w:val="000000"/>
          <w:sz w:val="22"/>
          <w:szCs w:val="22"/>
        </w:rPr>
        <w:t xml:space="preserve">Agenda and </w:t>
      </w:r>
      <w:r w:rsidR="005C2BA3" w:rsidRPr="000A7DE7">
        <w:rPr>
          <w:rFonts w:cs="Arial"/>
          <w:color w:val="000000"/>
          <w:sz w:val="22"/>
          <w:szCs w:val="22"/>
        </w:rPr>
        <w:t>papers</w:t>
      </w:r>
      <w:r w:rsidRPr="000A7DE7">
        <w:rPr>
          <w:rFonts w:cs="Arial"/>
          <w:color w:val="000000"/>
          <w:sz w:val="22"/>
          <w:szCs w:val="22"/>
        </w:rPr>
        <w:t xml:space="preserve"> are available at </w:t>
      </w:r>
      <w:hyperlink r:id="rId15" w:history="1">
        <w:r w:rsidR="00156CF5" w:rsidRPr="000A7DE7">
          <w:rPr>
            <w:rStyle w:val="Hyperlink"/>
            <w:sz w:val="22"/>
            <w:szCs w:val="22"/>
          </w:rPr>
          <w:t>www.weymouthtowncouncil.gov.uk</w:t>
        </w:r>
      </w:hyperlink>
    </w:p>
    <w:p w14:paraId="07E54992" w14:textId="4038274C" w:rsidR="00A5320C" w:rsidRDefault="00A5320C" w:rsidP="00AD7848">
      <w:pPr>
        <w:ind w:right="-716"/>
        <w:rPr>
          <w:rFonts w:cs="Arial"/>
        </w:rPr>
      </w:pPr>
    </w:p>
    <w:p w14:paraId="09D8AB86" w14:textId="77777777" w:rsidR="00A5320C" w:rsidRDefault="00A5320C" w:rsidP="009061BA">
      <w:pPr>
        <w:ind w:left="-567" w:right="-716"/>
        <w:rPr>
          <w:rFonts w:cs="Arial"/>
        </w:rPr>
      </w:pPr>
    </w:p>
    <w:p w14:paraId="7DE50A5D" w14:textId="001A1A9D" w:rsidR="004C145B" w:rsidRDefault="004C145B" w:rsidP="009061BA">
      <w:pPr>
        <w:ind w:left="-567" w:right="-716"/>
        <w:rPr>
          <w:rFonts w:cs="Arial"/>
        </w:rPr>
      </w:pPr>
    </w:p>
    <w:p w14:paraId="016D5306" w14:textId="5FDDC2B4" w:rsidR="004C145B" w:rsidRDefault="004C145B" w:rsidP="00C743A5">
      <w:pPr>
        <w:ind w:left="-567" w:right="-716"/>
        <w:jc w:val="center"/>
        <w:rPr>
          <w:rFonts w:cs="Arial"/>
        </w:rPr>
      </w:pPr>
      <w:r w:rsidRPr="000A7DE7">
        <w:rPr>
          <w:rFonts w:cs="Arial"/>
          <w:sz w:val="22"/>
          <w:szCs w:val="22"/>
        </w:rPr>
        <w:t>J L Biscombe</w:t>
      </w:r>
      <w:r w:rsidR="00BB3975" w:rsidRPr="000A7DE7">
        <w:rPr>
          <w:rFonts w:cs="Arial"/>
          <w:sz w:val="22"/>
          <w:szCs w:val="22"/>
        </w:rPr>
        <w:t xml:space="preserve">, </w:t>
      </w:r>
      <w:r w:rsidR="002D3CA3" w:rsidRPr="000A7DE7">
        <w:rPr>
          <w:rFonts w:cs="Arial"/>
          <w:sz w:val="22"/>
          <w:szCs w:val="22"/>
        </w:rPr>
        <w:t xml:space="preserve">FSLCC, </w:t>
      </w:r>
      <w:r w:rsidR="00BB3975" w:rsidRPr="000A7DE7">
        <w:rPr>
          <w:rFonts w:cs="Arial"/>
          <w:sz w:val="22"/>
          <w:szCs w:val="22"/>
        </w:rPr>
        <w:t>CiLCA</w:t>
      </w:r>
      <w:r w:rsidR="00C743A5">
        <w:rPr>
          <w:rFonts w:cs="Arial"/>
          <w:sz w:val="22"/>
          <w:szCs w:val="22"/>
        </w:rPr>
        <w:t xml:space="preserve"> </w:t>
      </w:r>
      <w:r w:rsidR="7CF19B30" w:rsidRPr="000A7DE7">
        <w:rPr>
          <w:rFonts w:cs="Arial"/>
          <w:sz w:val="22"/>
          <w:szCs w:val="22"/>
        </w:rPr>
        <w:t>Town Clerk</w:t>
      </w:r>
      <w:r w:rsidR="00C743A5">
        <w:rPr>
          <w:rFonts w:cs="Arial"/>
          <w:sz w:val="22"/>
          <w:szCs w:val="22"/>
        </w:rPr>
        <w:t xml:space="preserve">   </w:t>
      </w:r>
      <w:r w:rsidRPr="000A7DE7">
        <w:rPr>
          <w:rFonts w:cs="Arial"/>
          <w:sz w:val="22"/>
          <w:szCs w:val="22"/>
        </w:rPr>
        <w:tab/>
      </w:r>
      <w:r w:rsidRPr="000A7DE7">
        <w:rPr>
          <w:rFonts w:cs="Arial"/>
          <w:sz w:val="22"/>
          <w:szCs w:val="22"/>
        </w:rPr>
        <w:tab/>
      </w:r>
      <w:r w:rsidR="0965308B" w:rsidRPr="000A7DE7">
        <w:rPr>
          <w:rFonts w:cs="Arial"/>
          <w:sz w:val="22"/>
          <w:szCs w:val="22"/>
        </w:rPr>
        <w:t xml:space="preserve">                                               </w:t>
      </w:r>
      <w:r w:rsidR="7CF19B30" w:rsidRPr="000A7DE7">
        <w:rPr>
          <w:rFonts w:cs="Arial"/>
          <w:sz w:val="22"/>
          <w:szCs w:val="22"/>
        </w:rPr>
        <w:t xml:space="preserve"> </w:t>
      </w:r>
      <w:r w:rsidR="684C1A03" w:rsidRPr="000A7DE7">
        <w:rPr>
          <w:rFonts w:cs="Arial"/>
          <w:sz w:val="22"/>
          <w:szCs w:val="22"/>
        </w:rPr>
        <w:t xml:space="preserve">    </w:t>
      </w:r>
      <w:r w:rsidR="18C392A3" w:rsidRPr="000A7DE7">
        <w:rPr>
          <w:rFonts w:cs="Arial"/>
          <w:sz w:val="22"/>
          <w:szCs w:val="22"/>
        </w:rPr>
        <w:t xml:space="preserve"> </w:t>
      </w:r>
      <w:r w:rsidR="14646CD8" w:rsidRPr="000A7DE7">
        <w:rPr>
          <w:rFonts w:cs="Arial"/>
          <w:sz w:val="22"/>
          <w:szCs w:val="22"/>
        </w:rPr>
        <w:t xml:space="preserve">   </w:t>
      </w:r>
      <w:r w:rsidR="00812912" w:rsidRPr="000A7DE7">
        <w:rPr>
          <w:rFonts w:cs="Arial"/>
          <w:sz w:val="22"/>
          <w:szCs w:val="22"/>
        </w:rPr>
        <w:t>18 June</w:t>
      </w:r>
      <w:r w:rsidR="18C392A3" w:rsidRPr="000A7DE7">
        <w:rPr>
          <w:rFonts w:cs="Arial"/>
          <w:sz w:val="22"/>
          <w:szCs w:val="22"/>
        </w:rPr>
        <w:t xml:space="preserve"> 2020</w:t>
      </w:r>
      <w:r w:rsidR="0965308B">
        <w:rPr>
          <w:rFonts w:cs="Arial"/>
        </w:rPr>
        <w:t xml:space="preserve"> ____________________________________________________________________________</w:t>
      </w:r>
    </w:p>
    <w:p w14:paraId="5A16C97F" w14:textId="13A1BF34" w:rsidR="004C145B" w:rsidRPr="000A7DE7" w:rsidRDefault="004C145B" w:rsidP="009061BA">
      <w:pPr>
        <w:pStyle w:val="Heading1"/>
        <w:ind w:right="-716"/>
        <w:jc w:val="center"/>
        <w:rPr>
          <w:rFonts w:ascii="Arial" w:hAnsi="Arial" w:cs="Arial"/>
          <w:b w:val="0"/>
          <w:bCs w:val="0"/>
          <w:sz w:val="22"/>
          <w:szCs w:val="22"/>
          <w:u w:val="single"/>
        </w:rPr>
      </w:pPr>
      <w:r w:rsidRPr="000A7DE7">
        <w:rPr>
          <w:rFonts w:ascii="Arial" w:hAnsi="Arial" w:cs="Arial"/>
          <w:b w:val="0"/>
          <w:bCs w:val="0"/>
          <w:sz w:val="22"/>
          <w:szCs w:val="22"/>
          <w:u w:val="single"/>
        </w:rPr>
        <w:t>A</w:t>
      </w:r>
      <w:r w:rsidR="00237D43" w:rsidRPr="000A7DE7">
        <w:rPr>
          <w:rFonts w:ascii="Arial" w:hAnsi="Arial" w:cs="Arial"/>
          <w:b w:val="0"/>
          <w:bCs w:val="0"/>
          <w:sz w:val="22"/>
          <w:szCs w:val="22"/>
          <w:u w:val="single"/>
        </w:rPr>
        <w:t>genda</w:t>
      </w:r>
    </w:p>
    <w:p w14:paraId="6735691A" w14:textId="77777777" w:rsidR="00B7188C" w:rsidRPr="000A7DE7" w:rsidRDefault="00B7188C" w:rsidP="00FD2D0D">
      <w:pPr>
        <w:pStyle w:val="ListParagraph"/>
        <w:numPr>
          <w:ilvl w:val="0"/>
          <w:numId w:val="2"/>
        </w:numPr>
        <w:ind w:left="0" w:right="-716" w:hanging="567"/>
        <w:contextualSpacing w:val="0"/>
        <w:rPr>
          <w:rFonts w:cs="Arial"/>
          <w:sz w:val="22"/>
          <w:szCs w:val="22"/>
          <w:lang w:eastAsia="en-GB"/>
        </w:rPr>
      </w:pPr>
      <w:r w:rsidRPr="000A7DE7">
        <w:rPr>
          <w:rFonts w:cs="Arial"/>
          <w:bCs/>
          <w:sz w:val="22"/>
          <w:szCs w:val="22"/>
        </w:rPr>
        <w:t>Welcome</w:t>
      </w:r>
      <w:r w:rsidRPr="000A7DE7">
        <w:rPr>
          <w:rFonts w:cs="Arial"/>
          <w:sz w:val="22"/>
          <w:szCs w:val="22"/>
        </w:rPr>
        <w:tab/>
      </w:r>
    </w:p>
    <w:p w14:paraId="070DF812" w14:textId="534172CE" w:rsidR="00B7188C" w:rsidRPr="000A7DE7" w:rsidRDefault="00B7188C" w:rsidP="00FD2D0D">
      <w:pPr>
        <w:pStyle w:val="ListParagraph"/>
        <w:numPr>
          <w:ilvl w:val="0"/>
          <w:numId w:val="2"/>
        </w:numPr>
        <w:ind w:left="0" w:right="-716" w:hanging="567"/>
        <w:contextualSpacing w:val="0"/>
        <w:rPr>
          <w:rFonts w:cs="Arial"/>
          <w:sz w:val="22"/>
          <w:szCs w:val="22"/>
        </w:rPr>
      </w:pPr>
      <w:r w:rsidRPr="000A7DE7">
        <w:rPr>
          <w:rFonts w:cs="Arial"/>
          <w:sz w:val="22"/>
          <w:szCs w:val="22"/>
        </w:rPr>
        <w:t>Apologies</w:t>
      </w:r>
    </w:p>
    <w:p w14:paraId="3DF2740D" w14:textId="289AAE9E" w:rsidR="00B7188C" w:rsidRPr="000A7DE7" w:rsidRDefault="085073D8" w:rsidP="00FD2D0D">
      <w:pPr>
        <w:pStyle w:val="ListParagraph"/>
        <w:numPr>
          <w:ilvl w:val="0"/>
          <w:numId w:val="2"/>
        </w:numPr>
        <w:ind w:left="0" w:right="-716" w:hanging="567"/>
        <w:contextualSpacing w:val="0"/>
        <w:rPr>
          <w:rFonts w:cs="Arial"/>
          <w:sz w:val="22"/>
          <w:szCs w:val="22"/>
        </w:rPr>
      </w:pPr>
      <w:r w:rsidRPr="000A7DE7">
        <w:rPr>
          <w:rFonts w:cs="Arial"/>
          <w:sz w:val="22"/>
          <w:szCs w:val="22"/>
        </w:rPr>
        <w:t>Declarations of Interest</w:t>
      </w:r>
    </w:p>
    <w:p w14:paraId="195AE254" w14:textId="0B210A92" w:rsidR="00B7188C" w:rsidRPr="000A7DE7" w:rsidRDefault="00B7188C" w:rsidP="00FD2D0D">
      <w:pPr>
        <w:pStyle w:val="ListParagraph"/>
        <w:numPr>
          <w:ilvl w:val="0"/>
          <w:numId w:val="2"/>
        </w:numPr>
        <w:ind w:left="0" w:right="-716" w:hanging="567"/>
        <w:contextualSpacing w:val="0"/>
        <w:rPr>
          <w:rFonts w:cs="Arial"/>
          <w:sz w:val="22"/>
          <w:szCs w:val="22"/>
        </w:rPr>
      </w:pPr>
      <w:r w:rsidRPr="000A7DE7">
        <w:rPr>
          <w:rFonts w:cs="Arial"/>
          <w:bCs/>
          <w:sz w:val="22"/>
          <w:szCs w:val="22"/>
        </w:rPr>
        <w:t>Minutes</w:t>
      </w:r>
      <w:r w:rsidRPr="000A7DE7">
        <w:rPr>
          <w:rFonts w:cs="Arial"/>
          <w:sz w:val="22"/>
          <w:szCs w:val="22"/>
        </w:rPr>
        <w:t xml:space="preserve"> of the last meeting</w:t>
      </w:r>
    </w:p>
    <w:p w14:paraId="4EA96E8E" w14:textId="1467DDE7" w:rsidR="00B7188C" w:rsidRPr="000A7DE7" w:rsidRDefault="00B7188C" w:rsidP="00FD2D0D">
      <w:pPr>
        <w:pStyle w:val="BodyTextIndent2"/>
        <w:numPr>
          <w:ilvl w:val="0"/>
          <w:numId w:val="2"/>
        </w:numPr>
        <w:ind w:left="0" w:right="-716" w:hanging="567"/>
        <w:rPr>
          <w:rFonts w:cs="Arial"/>
          <w:bCs/>
          <w:i w:val="0"/>
          <w:sz w:val="22"/>
          <w:szCs w:val="22"/>
        </w:rPr>
      </w:pPr>
      <w:r w:rsidRPr="000A7DE7">
        <w:rPr>
          <w:rFonts w:cs="Arial"/>
          <w:bCs/>
          <w:i w:val="0"/>
          <w:sz w:val="22"/>
          <w:szCs w:val="22"/>
        </w:rPr>
        <w:t>Councillor Question Time</w:t>
      </w:r>
    </w:p>
    <w:p w14:paraId="550326B6" w14:textId="3C0A5424" w:rsidR="00B7188C" w:rsidRPr="000A7DE7" w:rsidRDefault="00B7188C" w:rsidP="00FD2D0D">
      <w:pPr>
        <w:pStyle w:val="ListParagraph"/>
        <w:numPr>
          <w:ilvl w:val="0"/>
          <w:numId w:val="2"/>
        </w:numPr>
        <w:ind w:left="0" w:right="-716" w:hanging="567"/>
        <w:contextualSpacing w:val="0"/>
        <w:rPr>
          <w:rFonts w:cs="Arial"/>
          <w:bCs/>
          <w:sz w:val="22"/>
          <w:szCs w:val="22"/>
        </w:rPr>
      </w:pPr>
      <w:r w:rsidRPr="000A7DE7">
        <w:rPr>
          <w:rFonts w:cs="Arial"/>
          <w:bCs/>
          <w:sz w:val="22"/>
          <w:szCs w:val="22"/>
        </w:rPr>
        <w:t>Public Question</w:t>
      </w:r>
      <w:r w:rsidR="00580A1E" w:rsidRPr="000A7DE7">
        <w:rPr>
          <w:rFonts w:cs="Arial"/>
          <w:bCs/>
          <w:sz w:val="22"/>
          <w:szCs w:val="22"/>
        </w:rPr>
        <w:t xml:space="preserve"> Time</w:t>
      </w:r>
      <w:r w:rsidRPr="000A7DE7">
        <w:rPr>
          <w:rFonts w:cs="Arial"/>
          <w:bCs/>
          <w:sz w:val="22"/>
          <w:szCs w:val="22"/>
        </w:rPr>
        <w:tab/>
      </w:r>
    </w:p>
    <w:p w14:paraId="74F0E7E2" w14:textId="77777777" w:rsidR="00B7188C" w:rsidRPr="000A7DE7" w:rsidRDefault="00B7188C" w:rsidP="00FD2D0D">
      <w:pPr>
        <w:pStyle w:val="ListParagraph"/>
        <w:numPr>
          <w:ilvl w:val="0"/>
          <w:numId w:val="2"/>
        </w:numPr>
        <w:ind w:left="0" w:right="-716" w:hanging="567"/>
        <w:contextualSpacing w:val="0"/>
        <w:rPr>
          <w:rFonts w:cs="Arial"/>
          <w:bCs/>
          <w:sz w:val="22"/>
          <w:szCs w:val="22"/>
        </w:rPr>
      </w:pPr>
      <w:r w:rsidRPr="000A7DE7">
        <w:rPr>
          <w:rFonts w:cs="Arial"/>
          <w:bCs/>
          <w:sz w:val="22"/>
          <w:szCs w:val="22"/>
        </w:rPr>
        <w:t>Town Mayor’s Announcements</w:t>
      </w:r>
    </w:p>
    <w:p w14:paraId="58FCCC26" w14:textId="26AAFB64" w:rsidR="00B7188C" w:rsidRPr="000A7DE7" w:rsidRDefault="00B7188C" w:rsidP="00FD2D0D">
      <w:pPr>
        <w:pStyle w:val="ListParagraph"/>
        <w:numPr>
          <w:ilvl w:val="0"/>
          <w:numId w:val="2"/>
        </w:numPr>
        <w:ind w:left="0" w:right="-716" w:hanging="567"/>
        <w:contextualSpacing w:val="0"/>
        <w:rPr>
          <w:rFonts w:cs="Arial"/>
          <w:bCs/>
          <w:sz w:val="22"/>
          <w:szCs w:val="22"/>
        </w:rPr>
      </w:pPr>
      <w:r w:rsidRPr="000A7DE7">
        <w:rPr>
          <w:rFonts w:cs="Arial"/>
          <w:bCs/>
          <w:sz w:val="22"/>
          <w:szCs w:val="22"/>
        </w:rPr>
        <w:t xml:space="preserve">Representatives on </w:t>
      </w:r>
      <w:r w:rsidR="00D20721" w:rsidRPr="000A7DE7">
        <w:rPr>
          <w:rFonts w:cs="Arial"/>
          <w:bCs/>
          <w:sz w:val="22"/>
          <w:szCs w:val="22"/>
        </w:rPr>
        <w:t>o</w:t>
      </w:r>
      <w:r w:rsidRPr="000A7DE7">
        <w:rPr>
          <w:rFonts w:cs="Arial"/>
          <w:bCs/>
          <w:sz w:val="22"/>
          <w:szCs w:val="22"/>
        </w:rPr>
        <w:t xml:space="preserve">utside </w:t>
      </w:r>
      <w:r w:rsidR="00D20721" w:rsidRPr="000A7DE7">
        <w:rPr>
          <w:rFonts w:cs="Arial"/>
          <w:bCs/>
          <w:sz w:val="22"/>
          <w:szCs w:val="22"/>
        </w:rPr>
        <w:t>b</w:t>
      </w:r>
      <w:r w:rsidRPr="000A7DE7">
        <w:rPr>
          <w:rFonts w:cs="Arial"/>
          <w:bCs/>
          <w:sz w:val="22"/>
          <w:szCs w:val="22"/>
        </w:rPr>
        <w:t>odies and local updates</w:t>
      </w:r>
    </w:p>
    <w:p w14:paraId="6A95C8D4" w14:textId="12D6F731" w:rsidR="00B7188C" w:rsidRPr="000A7DE7" w:rsidRDefault="006E7889" w:rsidP="00FD2D0D">
      <w:pPr>
        <w:pStyle w:val="ListParagraph"/>
        <w:numPr>
          <w:ilvl w:val="0"/>
          <w:numId w:val="2"/>
        </w:numPr>
        <w:ind w:left="0" w:right="-716" w:hanging="567"/>
        <w:contextualSpacing w:val="0"/>
        <w:rPr>
          <w:rFonts w:cs="Arial"/>
          <w:bCs/>
          <w:sz w:val="22"/>
          <w:szCs w:val="22"/>
        </w:rPr>
      </w:pPr>
      <w:r w:rsidRPr="000A7DE7">
        <w:rPr>
          <w:rFonts w:cs="Arial"/>
          <w:bCs/>
          <w:sz w:val="22"/>
          <w:szCs w:val="22"/>
        </w:rPr>
        <w:t>Dorset C</w:t>
      </w:r>
      <w:r w:rsidR="00B7188C" w:rsidRPr="000A7DE7">
        <w:rPr>
          <w:rFonts w:cs="Arial"/>
          <w:bCs/>
          <w:sz w:val="22"/>
          <w:szCs w:val="22"/>
        </w:rPr>
        <w:t xml:space="preserve">ouncil </w:t>
      </w:r>
      <w:r w:rsidR="003C5DA8" w:rsidRPr="000A7DE7">
        <w:rPr>
          <w:rFonts w:cs="Arial"/>
          <w:bCs/>
          <w:sz w:val="22"/>
          <w:szCs w:val="22"/>
        </w:rPr>
        <w:t>r</w:t>
      </w:r>
      <w:r w:rsidR="00B7188C" w:rsidRPr="000A7DE7">
        <w:rPr>
          <w:rFonts w:cs="Arial"/>
          <w:bCs/>
          <w:sz w:val="22"/>
          <w:szCs w:val="22"/>
        </w:rPr>
        <w:t>eports</w:t>
      </w:r>
    </w:p>
    <w:p w14:paraId="017C9D2A" w14:textId="35DF9F68" w:rsidR="00F10DFB" w:rsidRPr="000A7DE7" w:rsidRDefault="00B7188C" w:rsidP="00FD2D0D">
      <w:pPr>
        <w:pStyle w:val="ListParagraph"/>
        <w:numPr>
          <w:ilvl w:val="0"/>
          <w:numId w:val="2"/>
        </w:numPr>
        <w:ind w:left="0" w:right="-716" w:hanging="567"/>
        <w:contextualSpacing w:val="0"/>
        <w:rPr>
          <w:rFonts w:cs="Arial"/>
          <w:bCs/>
          <w:sz w:val="22"/>
          <w:szCs w:val="22"/>
        </w:rPr>
      </w:pPr>
      <w:r w:rsidRPr="000A7DE7">
        <w:rPr>
          <w:rFonts w:cs="Arial"/>
          <w:bCs/>
          <w:sz w:val="22"/>
          <w:szCs w:val="22"/>
        </w:rPr>
        <w:t>Committee Minutes and Recommendations from other Committees</w:t>
      </w:r>
    </w:p>
    <w:p w14:paraId="1C61C930" w14:textId="64782254" w:rsidR="001B687C" w:rsidRPr="000A7DE7" w:rsidRDefault="001B687C" w:rsidP="00FD2D0D">
      <w:pPr>
        <w:pStyle w:val="ListParagraph"/>
        <w:numPr>
          <w:ilvl w:val="0"/>
          <w:numId w:val="2"/>
        </w:numPr>
        <w:ind w:left="0" w:right="-716" w:hanging="567"/>
        <w:contextualSpacing w:val="0"/>
        <w:rPr>
          <w:rFonts w:cs="Arial"/>
          <w:bCs/>
          <w:sz w:val="22"/>
          <w:szCs w:val="22"/>
        </w:rPr>
      </w:pPr>
      <w:r w:rsidRPr="000A7DE7">
        <w:rPr>
          <w:rFonts w:cs="Arial"/>
          <w:bCs/>
          <w:sz w:val="22"/>
          <w:szCs w:val="22"/>
        </w:rPr>
        <w:t>Internal Audit Reports</w:t>
      </w:r>
    </w:p>
    <w:p w14:paraId="216B6D71" w14:textId="74B96703" w:rsidR="00E63291" w:rsidRPr="000A7DE7" w:rsidRDefault="00AA3BB4" w:rsidP="00FD2D0D">
      <w:pPr>
        <w:pStyle w:val="ListParagraph"/>
        <w:numPr>
          <w:ilvl w:val="0"/>
          <w:numId w:val="2"/>
        </w:numPr>
        <w:ind w:left="0" w:right="-716" w:hanging="567"/>
        <w:contextualSpacing w:val="0"/>
        <w:rPr>
          <w:rFonts w:cs="Arial"/>
          <w:bCs/>
          <w:sz w:val="22"/>
          <w:szCs w:val="22"/>
        </w:rPr>
      </w:pPr>
      <w:r w:rsidRPr="000A7DE7">
        <w:rPr>
          <w:rFonts w:cs="Arial"/>
          <w:bCs/>
          <w:sz w:val="22"/>
          <w:szCs w:val="22"/>
        </w:rPr>
        <w:t xml:space="preserve">Annual Governance </w:t>
      </w:r>
      <w:r w:rsidRPr="013104C6">
        <w:rPr>
          <w:rFonts w:cs="Arial"/>
          <w:sz w:val="22"/>
          <w:szCs w:val="22"/>
        </w:rPr>
        <w:t>Statement</w:t>
      </w:r>
      <w:r w:rsidRPr="000A7DE7">
        <w:rPr>
          <w:rFonts w:cs="Arial"/>
          <w:bCs/>
          <w:sz w:val="22"/>
          <w:szCs w:val="22"/>
        </w:rPr>
        <w:t xml:space="preserve"> 2019</w:t>
      </w:r>
      <w:r w:rsidR="00A04D16" w:rsidRPr="000A7DE7">
        <w:rPr>
          <w:rFonts w:cs="Arial"/>
          <w:bCs/>
          <w:sz w:val="22"/>
          <w:szCs w:val="22"/>
        </w:rPr>
        <w:t>/20</w:t>
      </w:r>
    </w:p>
    <w:p w14:paraId="3672CED0" w14:textId="57A010A5" w:rsidR="00A04D16" w:rsidRPr="000A7DE7" w:rsidRDefault="00A04D16" w:rsidP="00FD2D0D">
      <w:pPr>
        <w:pStyle w:val="ListParagraph"/>
        <w:numPr>
          <w:ilvl w:val="0"/>
          <w:numId w:val="2"/>
        </w:numPr>
        <w:ind w:left="0" w:right="-716" w:hanging="567"/>
        <w:contextualSpacing w:val="0"/>
        <w:rPr>
          <w:rFonts w:cs="Arial"/>
          <w:bCs/>
          <w:sz w:val="22"/>
          <w:szCs w:val="22"/>
        </w:rPr>
      </w:pPr>
      <w:r w:rsidRPr="000A7DE7">
        <w:rPr>
          <w:rFonts w:cs="Arial"/>
          <w:bCs/>
          <w:sz w:val="22"/>
          <w:szCs w:val="22"/>
        </w:rPr>
        <w:t>Annual Accounts 2019/20</w:t>
      </w:r>
    </w:p>
    <w:p w14:paraId="77022FBE" w14:textId="00BE50C7" w:rsidR="00A04D16" w:rsidRPr="000A7DE7" w:rsidRDefault="00A04D16" w:rsidP="00FD2D0D">
      <w:pPr>
        <w:pStyle w:val="ListParagraph"/>
        <w:numPr>
          <w:ilvl w:val="0"/>
          <w:numId w:val="2"/>
        </w:numPr>
        <w:ind w:left="0" w:right="-716" w:hanging="567"/>
        <w:contextualSpacing w:val="0"/>
        <w:rPr>
          <w:rFonts w:cs="Arial"/>
          <w:bCs/>
          <w:sz w:val="22"/>
          <w:szCs w:val="22"/>
        </w:rPr>
      </w:pPr>
      <w:r w:rsidRPr="000A7DE7">
        <w:rPr>
          <w:rFonts w:cs="Arial"/>
          <w:bCs/>
          <w:sz w:val="22"/>
          <w:szCs w:val="22"/>
        </w:rPr>
        <w:t>Earmarked Reserves</w:t>
      </w:r>
    </w:p>
    <w:p w14:paraId="4EB7D9D7" w14:textId="2E0F41B0" w:rsidR="0020684A" w:rsidRPr="000A7DE7" w:rsidRDefault="00752268" w:rsidP="00FD2D0D">
      <w:pPr>
        <w:pStyle w:val="ListParagraph"/>
        <w:numPr>
          <w:ilvl w:val="0"/>
          <w:numId w:val="2"/>
        </w:numPr>
        <w:ind w:left="0" w:right="-716" w:hanging="567"/>
        <w:contextualSpacing w:val="0"/>
        <w:rPr>
          <w:rFonts w:cs="Arial"/>
          <w:bCs/>
          <w:sz w:val="22"/>
          <w:szCs w:val="22"/>
        </w:rPr>
      </w:pPr>
      <w:r w:rsidRPr="000A7DE7">
        <w:rPr>
          <w:rFonts w:cs="Arial"/>
          <w:bCs/>
          <w:sz w:val="22"/>
          <w:szCs w:val="22"/>
        </w:rPr>
        <w:t xml:space="preserve">Governance </w:t>
      </w:r>
      <w:r w:rsidR="0020684A" w:rsidRPr="000A7DE7">
        <w:rPr>
          <w:rFonts w:cs="Arial"/>
          <w:bCs/>
          <w:sz w:val="22"/>
          <w:szCs w:val="22"/>
        </w:rPr>
        <w:t>improvements for Weymouth Town Council</w:t>
      </w:r>
    </w:p>
    <w:p w14:paraId="16B77319" w14:textId="658D1E4D" w:rsidR="006313AE" w:rsidRPr="00AE2B8B" w:rsidRDefault="001E2751" w:rsidP="00FD2D0D">
      <w:pPr>
        <w:pStyle w:val="ListParagraph"/>
        <w:numPr>
          <w:ilvl w:val="0"/>
          <w:numId w:val="2"/>
        </w:numPr>
        <w:ind w:left="0" w:right="-716" w:hanging="567"/>
        <w:contextualSpacing w:val="0"/>
        <w:rPr>
          <w:rFonts w:cs="Arial"/>
          <w:sz w:val="22"/>
          <w:szCs w:val="22"/>
        </w:rPr>
      </w:pPr>
      <w:r>
        <w:rPr>
          <w:rFonts w:cs="Arial"/>
          <w:sz w:val="22"/>
          <w:szCs w:val="22"/>
        </w:rPr>
        <w:t xml:space="preserve">Covid-19 </w:t>
      </w:r>
      <w:r w:rsidR="007848BC">
        <w:rPr>
          <w:rFonts w:cs="Arial"/>
          <w:sz w:val="22"/>
          <w:szCs w:val="22"/>
        </w:rPr>
        <w:t>Tenant</w:t>
      </w:r>
      <w:r>
        <w:rPr>
          <w:rFonts w:cs="Arial"/>
          <w:sz w:val="22"/>
          <w:szCs w:val="22"/>
        </w:rPr>
        <w:t>s</w:t>
      </w:r>
      <w:r w:rsidR="007848BC">
        <w:rPr>
          <w:rFonts w:cs="Arial"/>
          <w:sz w:val="22"/>
          <w:szCs w:val="22"/>
        </w:rPr>
        <w:t xml:space="preserve"> and Licensee </w:t>
      </w:r>
      <w:r>
        <w:rPr>
          <w:rFonts w:cs="Arial"/>
          <w:sz w:val="22"/>
          <w:szCs w:val="22"/>
        </w:rPr>
        <w:t>Policy and Support</w:t>
      </w:r>
    </w:p>
    <w:p w14:paraId="5380B207" w14:textId="3E3C5A61" w:rsidR="00EF221D" w:rsidRPr="00AE2B8B" w:rsidRDefault="00EF221D" w:rsidP="00FD2D0D">
      <w:pPr>
        <w:pStyle w:val="ListParagraph"/>
        <w:numPr>
          <w:ilvl w:val="0"/>
          <w:numId w:val="2"/>
        </w:numPr>
        <w:ind w:left="0" w:right="-716" w:hanging="567"/>
        <w:contextualSpacing w:val="0"/>
        <w:rPr>
          <w:rFonts w:cs="Arial"/>
          <w:sz w:val="22"/>
          <w:szCs w:val="22"/>
        </w:rPr>
      </w:pPr>
      <w:r w:rsidRPr="00AE2B8B">
        <w:rPr>
          <w:rFonts w:cs="Arial"/>
          <w:sz w:val="22"/>
          <w:szCs w:val="22"/>
        </w:rPr>
        <w:t xml:space="preserve">Motion – </w:t>
      </w:r>
      <w:r w:rsidR="003D06BC">
        <w:rPr>
          <w:rFonts w:cs="Arial"/>
          <w:sz w:val="22"/>
          <w:szCs w:val="22"/>
        </w:rPr>
        <w:t>Weymouth Ferry Service</w:t>
      </w:r>
    </w:p>
    <w:p w14:paraId="0612A4AC" w14:textId="77777777" w:rsidR="00BC627E" w:rsidRDefault="00BC627E" w:rsidP="00FD2D0D">
      <w:pPr>
        <w:pStyle w:val="ListParagraph"/>
        <w:numPr>
          <w:ilvl w:val="0"/>
          <w:numId w:val="2"/>
        </w:numPr>
        <w:ind w:left="0" w:right="-716" w:hanging="567"/>
        <w:contextualSpacing w:val="0"/>
        <w:rPr>
          <w:rFonts w:cs="Arial"/>
          <w:sz w:val="22"/>
          <w:szCs w:val="22"/>
        </w:rPr>
      </w:pPr>
      <w:r>
        <w:rPr>
          <w:rFonts w:cs="Arial"/>
          <w:sz w:val="22"/>
          <w:szCs w:val="22"/>
        </w:rPr>
        <w:t xml:space="preserve">Neighbourhood Planning </w:t>
      </w:r>
    </w:p>
    <w:p w14:paraId="7E34EBEC" w14:textId="77777777" w:rsidR="008E657B" w:rsidRPr="007977B8" w:rsidRDefault="008E657B" w:rsidP="00FD2D0D">
      <w:pPr>
        <w:pStyle w:val="ListParagraph"/>
        <w:numPr>
          <w:ilvl w:val="0"/>
          <w:numId w:val="2"/>
        </w:numPr>
        <w:ind w:left="0" w:right="-716" w:hanging="567"/>
        <w:contextualSpacing w:val="0"/>
        <w:rPr>
          <w:rFonts w:cs="Arial"/>
          <w:sz w:val="22"/>
          <w:szCs w:val="22"/>
        </w:rPr>
      </w:pPr>
      <w:r w:rsidRPr="007977B8">
        <w:rPr>
          <w:rFonts w:cs="Arial"/>
          <w:sz w:val="22"/>
          <w:szCs w:val="22"/>
        </w:rPr>
        <w:t>Sponsorship Policy</w:t>
      </w:r>
    </w:p>
    <w:p w14:paraId="6E0C5B51" w14:textId="2CC3181C" w:rsidR="00BE6168" w:rsidRPr="007977B8" w:rsidRDefault="00BE6168" w:rsidP="00FD2D0D">
      <w:pPr>
        <w:pStyle w:val="ListParagraph"/>
        <w:numPr>
          <w:ilvl w:val="0"/>
          <w:numId w:val="2"/>
        </w:numPr>
        <w:ind w:left="0" w:right="-716" w:hanging="567"/>
        <w:contextualSpacing w:val="0"/>
        <w:rPr>
          <w:rFonts w:cs="Arial"/>
          <w:sz w:val="22"/>
          <w:szCs w:val="22"/>
        </w:rPr>
      </w:pPr>
      <w:r w:rsidRPr="007977B8">
        <w:rPr>
          <w:rFonts w:cs="Arial"/>
          <w:sz w:val="22"/>
          <w:szCs w:val="22"/>
        </w:rPr>
        <w:t>Crookhill and Commercial Road Leases</w:t>
      </w:r>
    </w:p>
    <w:p w14:paraId="4D606360" w14:textId="3505317A" w:rsidR="00BE6168" w:rsidRPr="007977B8" w:rsidRDefault="00BE6168" w:rsidP="00FD2D0D">
      <w:pPr>
        <w:pStyle w:val="ListParagraph"/>
        <w:numPr>
          <w:ilvl w:val="0"/>
          <w:numId w:val="2"/>
        </w:numPr>
        <w:ind w:left="0" w:right="-716" w:hanging="567"/>
        <w:contextualSpacing w:val="0"/>
        <w:rPr>
          <w:rFonts w:cs="Arial"/>
          <w:sz w:val="22"/>
          <w:szCs w:val="22"/>
        </w:rPr>
      </w:pPr>
      <w:r w:rsidRPr="007977B8">
        <w:rPr>
          <w:rFonts w:cs="Arial"/>
          <w:sz w:val="22"/>
          <w:szCs w:val="22"/>
        </w:rPr>
        <w:t>Play Area Leases</w:t>
      </w:r>
    </w:p>
    <w:p w14:paraId="5FC79261" w14:textId="77777777" w:rsidR="00D845C6" w:rsidRPr="007977B8" w:rsidRDefault="00D845C6" w:rsidP="00FD2D0D">
      <w:pPr>
        <w:pStyle w:val="ListParagraph"/>
        <w:numPr>
          <w:ilvl w:val="0"/>
          <w:numId w:val="2"/>
        </w:numPr>
        <w:ind w:left="0" w:right="-716" w:hanging="567"/>
        <w:contextualSpacing w:val="0"/>
        <w:rPr>
          <w:rFonts w:cs="Arial"/>
          <w:sz w:val="22"/>
          <w:szCs w:val="22"/>
        </w:rPr>
      </w:pPr>
      <w:bookmarkStart w:id="0" w:name="_Hlk35590415"/>
      <w:r w:rsidRPr="007977B8">
        <w:rPr>
          <w:rFonts w:cs="Arial"/>
          <w:sz w:val="22"/>
          <w:szCs w:val="22"/>
        </w:rPr>
        <w:t>Response to Dorset Council’s Local Plan consultation</w:t>
      </w:r>
    </w:p>
    <w:p w14:paraId="548763B2" w14:textId="34955416" w:rsidR="00C71866" w:rsidRPr="007977B8" w:rsidRDefault="00C71866" w:rsidP="00FD2D0D">
      <w:pPr>
        <w:pStyle w:val="ListParagraph"/>
        <w:numPr>
          <w:ilvl w:val="0"/>
          <w:numId w:val="2"/>
        </w:numPr>
        <w:ind w:left="0" w:right="-716" w:hanging="567"/>
        <w:contextualSpacing w:val="0"/>
        <w:rPr>
          <w:rFonts w:cs="Arial"/>
          <w:sz w:val="22"/>
          <w:szCs w:val="22"/>
        </w:rPr>
      </w:pPr>
      <w:r w:rsidRPr="007977B8">
        <w:rPr>
          <w:rFonts w:cs="Arial"/>
          <w:sz w:val="22"/>
          <w:szCs w:val="22"/>
        </w:rPr>
        <w:t>Committee Membership</w:t>
      </w:r>
    </w:p>
    <w:p w14:paraId="50916B2E" w14:textId="07063A57" w:rsidR="006C5F57" w:rsidRPr="007977B8" w:rsidRDefault="006C5F57" w:rsidP="00FD2D0D">
      <w:pPr>
        <w:pStyle w:val="ListParagraph"/>
        <w:numPr>
          <w:ilvl w:val="0"/>
          <w:numId w:val="2"/>
        </w:numPr>
        <w:ind w:left="0" w:right="-716" w:hanging="567"/>
        <w:contextualSpacing w:val="0"/>
        <w:rPr>
          <w:rFonts w:cs="Arial"/>
          <w:sz w:val="22"/>
          <w:szCs w:val="22"/>
        </w:rPr>
      </w:pPr>
      <w:r w:rsidRPr="007977B8">
        <w:rPr>
          <w:rFonts w:cs="Arial"/>
          <w:sz w:val="22"/>
          <w:szCs w:val="22"/>
        </w:rPr>
        <w:t>Nomination to the Melcombe Regis Board</w:t>
      </w:r>
    </w:p>
    <w:p w14:paraId="099BAFD4" w14:textId="2C30F88A" w:rsidR="00574A8A" w:rsidRPr="00AE2B8B" w:rsidRDefault="00B7188C" w:rsidP="00FD2D0D">
      <w:pPr>
        <w:pStyle w:val="ListParagraph"/>
        <w:numPr>
          <w:ilvl w:val="0"/>
          <w:numId w:val="2"/>
        </w:numPr>
        <w:ind w:left="0" w:right="-716" w:hanging="567"/>
        <w:contextualSpacing w:val="0"/>
        <w:rPr>
          <w:rFonts w:cs="Arial"/>
          <w:sz w:val="22"/>
          <w:szCs w:val="22"/>
        </w:rPr>
      </w:pPr>
      <w:r w:rsidRPr="00AE2B8B">
        <w:rPr>
          <w:rFonts w:cs="Arial"/>
          <w:sz w:val="22"/>
          <w:szCs w:val="22"/>
        </w:rPr>
        <w:t>Information Item</w:t>
      </w:r>
      <w:r w:rsidR="009F693C" w:rsidRPr="00AE2B8B">
        <w:rPr>
          <w:rFonts w:cs="Arial"/>
          <w:sz w:val="22"/>
          <w:szCs w:val="22"/>
        </w:rPr>
        <w:t>s</w:t>
      </w:r>
    </w:p>
    <w:bookmarkEnd w:id="0"/>
    <w:p w14:paraId="1E1E3818" w14:textId="6B92DEE8" w:rsidR="00E209C8" w:rsidRDefault="00E209C8" w:rsidP="005F441C">
      <w:pPr>
        <w:ind w:right="-716"/>
        <w:rPr>
          <w:b/>
        </w:rPr>
      </w:pPr>
    </w:p>
    <w:p w14:paraId="7C7E622A" w14:textId="1788D714" w:rsidR="00D25B37" w:rsidRDefault="00D25B37" w:rsidP="005F441C">
      <w:pPr>
        <w:ind w:right="-716"/>
        <w:rPr>
          <w:b/>
        </w:rPr>
      </w:pPr>
    </w:p>
    <w:p w14:paraId="094AB1B2" w14:textId="3B8172A1" w:rsidR="00827F94" w:rsidRPr="00DC6FB6" w:rsidRDefault="005A6D67" w:rsidP="00FD2D0D">
      <w:pPr>
        <w:pStyle w:val="ListParagraph"/>
        <w:numPr>
          <w:ilvl w:val="0"/>
          <w:numId w:val="1"/>
        </w:numPr>
        <w:ind w:left="-426" w:right="-716"/>
        <w:rPr>
          <w:b/>
        </w:rPr>
      </w:pPr>
      <w:r>
        <w:rPr>
          <w:b/>
        </w:rPr>
        <w:t>Welcome</w:t>
      </w:r>
      <w:r w:rsidR="00827F94" w:rsidRPr="00DC6FB6">
        <w:rPr>
          <w:b/>
        </w:rPr>
        <w:t xml:space="preserve"> </w:t>
      </w:r>
    </w:p>
    <w:p w14:paraId="094AB1B4" w14:textId="77777777" w:rsidR="00827F94" w:rsidRDefault="00827F94" w:rsidP="009061BA">
      <w:pPr>
        <w:pStyle w:val="ListParagraph"/>
        <w:ind w:left="-426" w:right="-716"/>
      </w:pPr>
    </w:p>
    <w:p w14:paraId="094AB1B5" w14:textId="0A9CE72F" w:rsidR="00827F94" w:rsidRPr="00DC6FB6" w:rsidRDefault="00827F94" w:rsidP="00FD2D0D">
      <w:pPr>
        <w:pStyle w:val="ListParagraph"/>
        <w:numPr>
          <w:ilvl w:val="0"/>
          <w:numId w:val="1"/>
        </w:numPr>
        <w:ind w:left="-426" w:right="-716"/>
        <w:rPr>
          <w:b/>
        </w:rPr>
      </w:pPr>
      <w:r w:rsidRPr="00DC6FB6">
        <w:rPr>
          <w:b/>
        </w:rPr>
        <w:t>Apologies for Absence</w:t>
      </w:r>
    </w:p>
    <w:p w14:paraId="7EEB3B92" w14:textId="7C7A04FF" w:rsidR="00FA7D43" w:rsidRDefault="00FA7D43" w:rsidP="009061BA">
      <w:pPr>
        <w:pStyle w:val="ListParagraph"/>
        <w:ind w:left="-426" w:right="-716"/>
      </w:pPr>
      <w:r>
        <w:t xml:space="preserve">To approve </w:t>
      </w:r>
      <w:r w:rsidR="00275E8C">
        <w:t>a</w:t>
      </w:r>
      <w:r w:rsidR="00F531AE">
        <w:t xml:space="preserve">pologies </w:t>
      </w:r>
      <w:r w:rsidR="00D25B37">
        <w:t>for absence.</w:t>
      </w:r>
    </w:p>
    <w:p w14:paraId="094AB1B6" w14:textId="77777777" w:rsidR="00827F94" w:rsidRDefault="00827F94" w:rsidP="009061BA">
      <w:pPr>
        <w:ind w:left="-426" w:right="-716"/>
      </w:pPr>
    </w:p>
    <w:p w14:paraId="094AB1C2" w14:textId="77777777" w:rsidR="00827F94" w:rsidRPr="00DC6FB6" w:rsidRDefault="00827F94" w:rsidP="00FD2D0D">
      <w:pPr>
        <w:pStyle w:val="ListParagraph"/>
        <w:numPr>
          <w:ilvl w:val="0"/>
          <w:numId w:val="1"/>
        </w:numPr>
        <w:ind w:left="-426" w:right="-716"/>
        <w:rPr>
          <w:b/>
        </w:rPr>
      </w:pPr>
      <w:r w:rsidRPr="00DC6FB6">
        <w:rPr>
          <w:b/>
        </w:rPr>
        <w:t xml:space="preserve">Declarations of Interest </w:t>
      </w:r>
    </w:p>
    <w:p w14:paraId="094AB1C3" w14:textId="4D76AF40" w:rsidR="00827F94" w:rsidRDefault="00827F94" w:rsidP="009061BA">
      <w:pPr>
        <w:pStyle w:val="ListParagraph"/>
        <w:ind w:left="-426" w:right="-716"/>
      </w:pPr>
      <w:r>
        <w:t xml:space="preserve">To receive </w:t>
      </w:r>
      <w:r w:rsidR="00820913">
        <w:t>M</w:t>
      </w:r>
      <w:r>
        <w:t>embers declarations of interest in matters on the agenda</w:t>
      </w:r>
      <w:r w:rsidR="008124D4">
        <w:t>.</w:t>
      </w:r>
      <w:r>
        <w:t xml:space="preserve"> </w:t>
      </w:r>
    </w:p>
    <w:p w14:paraId="094AB1C4" w14:textId="77777777" w:rsidR="00827F94" w:rsidRDefault="00827F94" w:rsidP="009061BA">
      <w:pPr>
        <w:ind w:left="-426" w:right="-716"/>
      </w:pPr>
    </w:p>
    <w:p w14:paraId="635F6EA4" w14:textId="77777777" w:rsidR="005A6D67" w:rsidRPr="00170A74" w:rsidRDefault="005A6D67" w:rsidP="00FD2D0D">
      <w:pPr>
        <w:pStyle w:val="ListParagraph"/>
        <w:numPr>
          <w:ilvl w:val="0"/>
          <w:numId w:val="1"/>
        </w:numPr>
        <w:ind w:left="-426" w:right="-716"/>
        <w:rPr>
          <w:b/>
        </w:rPr>
      </w:pPr>
      <w:r w:rsidRPr="00170A74">
        <w:rPr>
          <w:b/>
        </w:rPr>
        <w:t>Minutes of the last meeting</w:t>
      </w:r>
    </w:p>
    <w:p w14:paraId="6CA858EF" w14:textId="7B60DC8F" w:rsidR="00580A1E" w:rsidRPr="00580A1E" w:rsidRDefault="00580A1E" w:rsidP="009061BA">
      <w:pPr>
        <w:ind w:left="-426" w:right="-716"/>
        <w:rPr>
          <w:rFonts w:cs="Arial"/>
        </w:rPr>
      </w:pPr>
      <w:r w:rsidRPr="00580A1E">
        <w:rPr>
          <w:rFonts w:cs="Arial"/>
        </w:rPr>
        <w:t xml:space="preserve">To confirm the minutes of the meeting held on </w:t>
      </w:r>
      <w:r w:rsidR="00674B69">
        <w:rPr>
          <w:rFonts w:cs="Arial"/>
        </w:rPr>
        <w:t>29 April</w:t>
      </w:r>
      <w:r w:rsidR="002C171F">
        <w:rPr>
          <w:rFonts w:cs="Arial"/>
        </w:rPr>
        <w:t xml:space="preserve"> 2020</w:t>
      </w:r>
      <w:r w:rsidR="00247374">
        <w:rPr>
          <w:rFonts w:cs="Arial"/>
        </w:rPr>
        <w:t>.</w:t>
      </w:r>
    </w:p>
    <w:p w14:paraId="1168A750" w14:textId="77777777" w:rsidR="00580A1E" w:rsidRPr="00DF02C9" w:rsidRDefault="00580A1E" w:rsidP="009061BA">
      <w:pPr>
        <w:ind w:left="-426" w:right="-716"/>
        <w:rPr>
          <w:rFonts w:cs="Arial"/>
          <w:b/>
          <w:bCs/>
          <w:i/>
          <w:u w:val="single"/>
        </w:rPr>
      </w:pPr>
    </w:p>
    <w:p w14:paraId="02A0AB62" w14:textId="72E5258F" w:rsidR="003E5EA7" w:rsidRPr="001C23FC" w:rsidRDefault="003E5EA7" w:rsidP="009061BA">
      <w:pPr>
        <w:pStyle w:val="ListParagraph"/>
        <w:ind w:left="-426" w:right="-716"/>
        <w:rPr>
          <w:b/>
          <w:bCs/>
        </w:rPr>
      </w:pPr>
      <w:r w:rsidRPr="001C23FC">
        <w:rPr>
          <w:b/>
          <w:bCs/>
        </w:rPr>
        <w:t>Recommendation:</w:t>
      </w:r>
    </w:p>
    <w:p w14:paraId="67546BE1" w14:textId="7C2FB717" w:rsidR="00705642" w:rsidRDefault="003E5EA7" w:rsidP="009061BA">
      <w:pPr>
        <w:pStyle w:val="ListParagraph"/>
        <w:ind w:left="-426" w:right="-716"/>
      </w:pPr>
      <w:r>
        <w:t xml:space="preserve">That </w:t>
      </w:r>
      <w:r w:rsidR="00820913">
        <w:t xml:space="preserve">Members approve the minutes </w:t>
      </w:r>
      <w:r w:rsidR="006408E2">
        <w:t>as a true and accurate record and agree they be signed as such</w:t>
      </w:r>
      <w:r w:rsidR="003A2E94">
        <w:t xml:space="preserve"> </w:t>
      </w:r>
      <w:r w:rsidR="00E8653F">
        <w:t>on a future date</w:t>
      </w:r>
      <w:r w:rsidR="00820913">
        <w:t>.</w:t>
      </w:r>
    </w:p>
    <w:p w14:paraId="7A16E9F9" w14:textId="77777777" w:rsidR="008422E9" w:rsidRDefault="008422E9" w:rsidP="009061BA">
      <w:pPr>
        <w:ind w:left="-426" w:right="-716"/>
      </w:pPr>
    </w:p>
    <w:p w14:paraId="094AB1C8" w14:textId="6D7DA91D" w:rsidR="00783E63" w:rsidRPr="00DC6FB6" w:rsidRDefault="005A6D67" w:rsidP="00FD2D0D">
      <w:pPr>
        <w:pStyle w:val="ListParagraph"/>
        <w:numPr>
          <w:ilvl w:val="0"/>
          <w:numId w:val="1"/>
        </w:numPr>
        <w:ind w:left="-426" w:right="-716"/>
        <w:rPr>
          <w:b/>
        </w:rPr>
      </w:pPr>
      <w:r>
        <w:rPr>
          <w:b/>
        </w:rPr>
        <w:t>Councillor Question Time</w:t>
      </w:r>
      <w:r w:rsidR="00827F94" w:rsidRPr="00DC6FB6">
        <w:rPr>
          <w:b/>
        </w:rPr>
        <w:t xml:space="preserve"> </w:t>
      </w:r>
    </w:p>
    <w:p w14:paraId="3EF135E6" w14:textId="5248E645" w:rsidR="00580A1E" w:rsidRDefault="006408E2" w:rsidP="009061BA">
      <w:pPr>
        <w:pStyle w:val="ListParagraph"/>
        <w:ind w:left="-426" w:right="-716"/>
      </w:pPr>
      <w:r>
        <w:t xml:space="preserve">No questions have been received. </w:t>
      </w:r>
      <w:r w:rsidR="00580A1E">
        <w:t>Prior notice preferred where possible</w:t>
      </w:r>
      <w:r>
        <w:t>.</w:t>
      </w:r>
    </w:p>
    <w:p w14:paraId="6614C811" w14:textId="419983D8" w:rsidR="00FA342F" w:rsidRDefault="00FA342F" w:rsidP="009061BA">
      <w:pPr>
        <w:ind w:left="-426" w:right="-716"/>
      </w:pPr>
    </w:p>
    <w:p w14:paraId="43688EA4" w14:textId="6F15248C" w:rsidR="00580A1E" w:rsidRPr="00DC6FB6" w:rsidRDefault="00580A1E" w:rsidP="00FD2D0D">
      <w:pPr>
        <w:pStyle w:val="ListParagraph"/>
        <w:numPr>
          <w:ilvl w:val="0"/>
          <w:numId w:val="1"/>
        </w:numPr>
        <w:ind w:left="-426" w:right="-716"/>
        <w:rPr>
          <w:b/>
        </w:rPr>
      </w:pPr>
      <w:r>
        <w:rPr>
          <w:b/>
        </w:rPr>
        <w:t>Public Question Time</w:t>
      </w:r>
      <w:r w:rsidRPr="00DC6FB6">
        <w:rPr>
          <w:b/>
        </w:rPr>
        <w:t xml:space="preserve"> </w:t>
      </w:r>
    </w:p>
    <w:p w14:paraId="5EE20EEC" w14:textId="377DA878" w:rsidR="006620CD" w:rsidRPr="00E70A3D" w:rsidRDefault="006620CD" w:rsidP="009061BA">
      <w:pPr>
        <w:ind w:left="-426" w:right="-716"/>
      </w:pPr>
      <w:r w:rsidRPr="00E70A3D">
        <w:t>Questions referring to the work of Dorset Council will not be taken at this meeting.</w:t>
      </w:r>
    </w:p>
    <w:p w14:paraId="26B2A84E" w14:textId="57D6C184" w:rsidR="00E70A3D" w:rsidRDefault="00E70A3D" w:rsidP="00E72F07">
      <w:pPr>
        <w:ind w:left="-425" w:right="-716"/>
      </w:pPr>
      <w:r>
        <w:t>The length of time available for public questions will be determined by the Chairman.</w:t>
      </w:r>
    </w:p>
    <w:p w14:paraId="64CAC921" w14:textId="5292F192" w:rsidR="00E72F07" w:rsidRDefault="00E72F07" w:rsidP="00E72F07">
      <w:pPr>
        <w:ind w:left="-425" w:right="-716"/>
      </w:pPr>
    </w:p>
    <w:p w14:paraId="6A4A4E2B" w14:textId="00DDA933" w:rsidR="00E72F07" w:rsidRDefault="00E72F07" w:rsidP="00E72F07">
      <w:pPr>
        <w:ind w:left="-425" w:right="-716"/>
      </w:pPr>
      <w:r>
        <w:t>The following question has been received</w:t>
      </w:r>
      <w:r w:rsidR="00F3358A">
        <w:t xml:space="preserve"> from a member of the public:</w:t>
      </w:r>
    </w:p>
    <w:p w14:paraId="1769A4FD" w14:textId="2303377C" w:rsidR="00682DE5" w:rsidRPr="00682DE5" w:rsidRDefault="00344F7D" w:rsidP="00682DE5">
      <w:pPr>
        <w:ind w:left="-425" w:right="-716"/>
      </w:pPr>
      <w:r>
        <w:t>“Who paid for the original resurfacing of The Marsh when the track was taken up? It has been redone. Was this because of poor workmanship in the first place and so have local Council Tax payers paid for it twice?”</w:t>
      </w:r>
    </w:p>
    <w:p w14:paraId="0B6F4243" w14:textId="77777777" w:rsidR="007E33FF" w:rsidRDefault="007E33FF" w:rsidP="00E72F07">
      <w:pPr>
        <w:ind w:left="-425" w:right="-716"/>
      </w:pPr>
    </w:p>
    <w:p w14:paraId="2EA2DDD3" w14:textId="53C9F107" w:rsidR="007E33FF" w:rsidRDefault="007E33FF" w:rsidP="00E72F07">
      <w:pPr>
        <w:ind w:left="-425" w:right="-716"/>
      </w:pPr>
      <w:r>
        <w:t>A verbal response will be given by Tara Williams, Parks and Open Spaces Manager.</w:t>
      </w:r>
    </w:p>
    <w:p w14:paraId="66B7DF96" w14:textId="77777777" w:rsidR="003C1F9B" w:rsidRDefault="003C1F9B" w:rsidP="009061BA">
      <w:pPr>
        <w:ind w:left="-426" w:right="-716"/>
      </w:pPr>
    </w:p>
    <w:p w14:paraId="094AB1CB" w14:textId="2A36FD67" w:rsidR="00783E63" w:rsidRPr="00715F79" w:rsidRDefault="003C1F9B" w:rsidP="00FD2D0D">
      <w:pPr>
        <w:pStyle w:val="ListParagraph"/>
        <w:numPr>
          <w:ilvl w:val="0"/>
          <w:numId w:val="1"/>
        </w:numPr>
        <w:ind w:left="-426" w:right="-716"/>
        <w:rPr>
          <w:b/>
        </w:rPr>
      </w:pPr>
      <w:r>
        <w:rPr>
          <w:b/>
        </w:rPr>
        <w:t>Town Mayor’s announcements</w:t>
      </w:r>
      <w:r w:rsidR="00827F94" w:rsidRPr="00715F79">
        <w:rPr>
          <w:b/>
        </w:rPr>
        <w:t xml:space="preserve"> </w:t>
      </w:r>
    </w:p>
    <w:p w14:paraId="100B91B5" w14:textId="2CB31EDD" w:rsidR="00DC6FB6" w:rsidRDefault="003C1F9B" w:rsidP="009061BA">
      <w:pPr>
        <w:pStyle w:val="ListParagraph"/>
        <w:ind w:left="-426" w:right="-716"/>
      </w:pPr>
      <w:r>
        <w:t>To receive</w:t>
      </w:r>
      <w:r w:rsidR="00820913">
        <w:t xml:space="preserve"> a</w:t>
      </w:r>
      <w:r w:rsidR="00007D17">
        <w:t>nnouncements</w:t>
      </w:r>
      <w:r w:rsidR="00820913">
        <w:t xml:space="preserve"> from the Town Mayor</w:t>
      </w:r>
      <w:r w:rsidR="00247374">
        <w:t>.</w:t>
      </w:r>
    </w:p>
    <w:p w14:paraId="5626EECE" w14:textId="77777777" w:rsidR="003C1F9B" w:rsidRDefault="003C1F9B" w:rsidP="009061BA">
      <w:pPr>
        <w:pStyle w:val="ListParagraph"/>
        <w:ind w:left="-426" w:right="-716"/>
      </w:pPr>
    </w:p>
    <w:p w14:paraId="3B3464D0" w14:textId="3D495EDD" w:rsidR="006E0024" w:rsidRDefault="003C1F9B" w:rsidP="00FD2D0D">
      <w:pPr>
        <w:pStyle w:val="ListParagraph"/>
        <w:numPr>
          <w:ilvl w:val="0"/>
          <w:numId w:val="1"/>
        </w:numPr>
        <w:ind w:left="-426" w:right="-716"/>
        <w:rPr>
          <w:rFonts w:cs="Arial"/>
          <w:b/>
          <w:bCs/>
        </w:rPr>
      </w:pPr>
      <w:r w:rsidRPr="003C1F9B">
        <w:rPr>
          <w:rFonts w:cs="Arial"/>
          <w:b/>
          <w:bCs/>
        </w:rPr>
        <w:t>Outside Bodies and local updates</w:t>
      </w:r>
    </w:p>
    <w:p w14:paraId="49EF8422" w14:textId="6C534C79" w:rsidR="00CA4030" w:rsidRPr="002D750D" w:rsidRDefault="002D750D" w:rsidP="006E0024">
      <w:pPr>
        <w:pStyle w:val="ListParagraph"/>
        <w:ind w:left="-426" w:right="-716"/>
        <w:rPr>
          <w:rFonts w:cs="Arial"/>
        </w:rPr>
      </w:pPr>
      <w:r w:rsidRPr="002D750D">
        <w:rPr>
          <w:rFonts w:cs="Arial"/>
        </w:rPr>
        <w:t xml:space="preserve">No reports have been received. </w:t>
      </w:r>
    </w:p>
    <w:p w14:paraId="1820125E" w14:textId="77777777" w:rsidR="0095560B" w:rsidRPr="00BE0064" w:rsidRDefault="0095560B" w:rsidP="006E0024">
      <w:pPr>
        <w:ind w:right="-716"/>
        <w:rPr>
          <w:rFonts w:cs="Arial"/>
          <w:b/>
          <w:bCs/>
        </w:rPr>
      </w:pPr>
    </w:p>
    <w:p w14:paraId="094AB1D3" w14:textId="51276A51" w:rsidR="00783E63" w:rsidRPr="007479B7" w:rsidRDefault="003C1F9B" w:rsidP="00FD2D0D">
      <w:pPr>
        <w:pStyle w:val="ListParagraph"/>
        <w:numPr>
          <w:ilvl w:val="0"/>
          <w:numId w:val="1"/>
        </w:numPr>
        <w:ind w:left="-426" w:right="-716"/>
        <w:rPr>
          <w:b/>
        </w:rPr>
      </w:pPr>
      <w:r>
        <w:rPr>
          <w:b/>
        </w:rPr>
        <w:t>Dorset Council Reports</w:t>
      </w:r>
      <w:r w:rsidR="00827F94" w:rsidRPr="007479B7">
        <w:rPr>
          <w:b/>
        </w:rPr>
        <w:t xml:space="preserve"> </w:t>
      </w:r>
    </w:p>
    <w:p w14:paraId="6373C6FD" w14:textId="77777777" w:rsidR="004A2763" w:rsidRDefault="004A2763" w:rsidP="009061BA">
      <w:pPr>
        <w:ind w:left="-426" w:right="-716"/>
      </w:pPr>
      <w:r>
        <w:t>No reports have been received.</w:t>
      </w:r>
    </w:p>
    <w:p w14:paraId="5AF52B97" w14:textId="4A9C52F7" w:rsidR="00434A06" w:rsidRDefault="00434A06" w:rsidP="009061BA">
      <w:pPr>
        <w:ind w:left="-426" w:right="-716"/>
      </w:pPr>
    </w:p>
    <w:p w14:paraId="01B06A14" w14:textId="77777777" w:rsidR="003C1F9B" w:rsidRPr="003C1F9B" w:rsidRDefault="003C1F9B" w:rsidP="00FD2D0D">
      <w:pPr>
        <w:pStyle w:val="ListParagraph"/>
        <w:numPr>
          <w:ilvl w:val="0"/>
          <w:numId w:val="1"/>
        </w:numPr>
        <w:spacing w:after="120"/>
        <w:ind w:left="-426" w:right="-716"/>
        <w:contextualSpacing w:val="0"/>
        <w:rPr>
          <w:rFonts w:cs="Arial"/>
          <w:b/>
          <w:bCs/>
        </w:rPr>
      </w:pPr>
      <w:r w:rsidRPr="003C1F9B">
        <w:rPr>
          <w:rFonts w:cs="Arial"/>
          <w:b/>
          <w:bCs/>
        </w:rPr>
        <w:t>Committee Minutes and Recommendations from other Committees</w:t>
      </w:r>
    </w:p>
    <w:tbl>
      <w:tblPr>
        <w:tblStyle w:val="TableGrid"/>
        <w:tblW w:w="9918" w:type="dxa"/>
        <w:tblInd w:w="-567" w:type="dxa"/>
        <w:tblLook w:val="04A0" w:firstRow="1" w:lastRow="0" w:firstColumn="1" w:lastColumn="0" w:noHBand="0" w:noVBand="1"/>
      </w:tblPr>
      <w:tblGrid>
        <w:gridCol w:w="2790"/>
        <w:gridCol w:w="1260"/>
        <w:gridCol w:w="2324"/>
        <w:gridCol w:w="3544"/>
      </w:tblGrid>
      <w:tr w:rsidR="00E26B5D" w14:paraId="3A3E06B0" w14:textId="77777777" w:rsidTr="00B4541D">
        <w:tc>
          <w:tcPr>
            <w:tcW w:w="2790" w:type="dxa"/>
          </w:tcPr>
          <w:p w14:paraId="728799BA" w14:textId="629497C4" w:rsidR="00E26B5D" w:rsidRDefault="00E26B5D" w:rsidP="009061BA">
            <w:pPr>
              <w:pStyle w:val="ListParagraph"/>
              <w:ind w:left="0" w:right="-716"/>
            </w:pPr>
            <w:r>
              <w:t>Committee</w:t>
            </w:r>
          </w:p>
        </w:tc>
        <w:tc>
          <w:tcPr>
            <w:tcW w:w="1260" w:type="dxa"/>
          </w:tcPr>
          <w:p w14:paraId="57217838" w14:textId="373A015D" w:rsidR="00E26B5D" w:rsidRDefault="00E26B5D" w:rsidP="009061BA">
            <w:pPr>
              <w:pStyle w:val="ListParagraph"/>
              <w:ind w:left="0" w:right="-716"/>
            </w:pPr>
            <w:r>
              <w:t>Date</w:t>
            </w:r>
          </w:p>
        </w:tc>
        <w:tc>
          <w:tcPr>
            <w:tcW w:w="2324" w:type="dxa"/>
          </w:tcPr>
          <w:p w14:paraId="3A0DDBBA" w14:textId="4DE74107" w:rsidR="00E26B5D" w:rsidRDefault="00E26B5D" w:rsidP="009061BA">
            <w:pPr>
              <w:pStyle w:val="ListParagraph"/>
              <w:ind w:left="0" w:right="-716"/>
            </w:pPr>
            <w:r>
              <w:t xml:space="preserve">Minute </w:t>
            </w:r>
            <w:r w:rsidR="00DB0BB8">
              <w:t>Nos</w:t>
            </w:r>
          </w:p>
        </w:tc>
        <w:tc>
          <w:tcPr>
            <w:tcW w:w="3544" w:type="dxa"/>
          </w:tcPr>
          <w:p w14:paraId="40B3512D" w14:textId="71971B3A" w:rsidR="00E26B5D" w:rsidRDefault="00DB0BB8" w:rsidP="009061BA">
            <w:pPr>
              <w:pStyle w:val="ListParagraph"/>
              <w:ind w:left="0" w:right="-716"/>
            </w:pPr>
            <w:r>
              <w:t>Recommendations</w:t>
            </w:r>
          </w:p>
        </w:tc>
      </w:tr>
      <w:tr w:rsidR="00D25B37" w14:paraId="23AECC46" w14:textId="77777777" w:rsidTr="00B4541D">
        <w:tc>
          <w:tcPr>
            <w:tcW w:w="2790" w:type="dxa"/>
          </w:tcPr>
          <w:p w14:paraId="26A3180A" w14:textId="6CEE02F1" w:rsidR="00D25B37" w:rsidRDefault="00D25B37" w:rsidP="009061BA">
            <w:pPr>
              <w:pStyle w:val="ListParagraph"/>
              <w:ind w:left="0" w:right="-716"/>
            </w:pPr>
            <w:r>
              <w:t>Planning &amp; Licensing</w:t>
            </w:r>
          </w:p>
        </w:tc>
        <w:tc>
          <w:tcPr>
            <w:tcW w:w="1260" w:type="dxa"/>
          </w:tcPr>
          <w:p w14:paraId="59DDEE7B" w14:textId="2851C36D" w:rsidR="00D25B37" w:rsidRDefault="00674B69" w:rsidP="009061BA">
            <w:pPr>
              <w:pStyle w:val="ListParagraph"/>
              <w:ind w:left="0" w:right="-716"/>
            </w:pPr>
            <w:r>
              <w:t>21/04/20</w:t>
            </w:r>
          </w:p>
        </w:tc>
        <w:tc>
          <w:tcPr>
            <w:tcW w:w="2324" w:type="dxa"/>
          </w:tcPr>
          <w:p w14:paraId="3212BD06" w14:textId="356F3F7E" w:rsidR="00D25B37" w:rsidRDefault="003E62EA" w:rsidP="009061BA">
            <w:pPr>
              <w:pStyle w:val="ListParagraph"/>
              <w:ind w:left="0" w:right="-716"/>
            </w:pPr>
            <w:r>
              <w:t>P00196 – P00204</w:t>
            </w:r>
          </w:p>
        </w:tc>
        <w:tc>
          <w:tcPr>
            <w:tcW w:w="3544" w:type="dxa"/>
          </w:tcPr>
          <w:p w14:paraId="13EA6EF1" w14:textId="1D5981D5" w:rsidR="00D25B37" w:rsidRDefault="00CE046A" w:rsidP="009061BA">
            <w:pPr>
              <w:pStyle w:val="ListParagraph"/>
              <w:ind w:left="0" w:right="-716"/>
            </w:pPr>
            <w:r>
              <w:t>None</w:t>
            </w:r>
          </w:p>
        </w:tc>
      </w:tr>
      <w:tr w:rsidR="00D25B37" w14:paraId="1C3709F2" w14:textId="77777777" w:rsidTr="00B4541D">
        <w:tc>
          <w:tcPr>
            <w:tcW w:w="2790" w:type="dxa"/>
          </w:tcPr>
          <w:p w14:paraId="632085C2" w14:textId="729BB551" w:rsidR="00D25B37" w:rsidRDefault="00655250" w:rsidP="009061BA">
            <w:pPr>
              <w:pStyle w:val="ListParagraph"/>
              <w:ind w:left="0" w:right="-716"/>
            </w:pPr>
            <w:r>
              <w:t xml:space="preserve">Planning &amp; Licensing </w:t>
            </w:r>
          </w:p>
        </w:tc>
        <w:tc>
          <w:tcPr>
            <w:tcW w:w="1260" w:type="dxa"/>
          </w:tcPr>
          <w:p w14:paraId="71B84A93" w14:textId="7BB04CFD" w:rsidR="00D25B37" w:rsidRDefault="00655250" w:rsidP="009061BA">
            <w:pPr>
              <w:pStyle w:val="ListParagraph"/>
              <w:ind w:left="0" w:right="-716"/>
            </w:pPr>
            <w:r>
              <w:t>05/05/20</w:t>
            </w:r>
          </w:p>
        </w:tc>
        <w:tc>
          <w:tcPr>
            <w:tcW w:w="2324" w:type="dxa"/>
          </w:tcPr>
          <w:p w14:paraId="4611E735" w14:textId="1B198045" w:rsidR="00D25B37" w:rsidRDefault="003E62EA" w:rsidP="009061BA">
            <w:pPr>
              <w:pStyle w:val="ListParagraph"/>
              <w:ind w:left="0" w:right="-716"/>
            </w:pPr>
            <w:r>
              <w:t xml:space="preserve">P00205 </w:t>
            </w:r>
            <w:r w:rsidR="006C2578">
              <w:t>–</w:t>
            </w:r>
            <w:r>
              <w:t xml:space="preserve"> </w:t>
            </w:r>
            <w:r w:rsidR="006C2578">
              <w:t>P00214</w:t>
            </w:r>
          </w:p>
        </w:tc>
        <w:tc>
          <w:tcPr>
            <w:tcW w:w="3544" w:type="dxa"/>
          </w:tcPr>
          <w:p w14:paraId="37DFB532" w14:textId="76A0302F" w:rsidR="00D25B37" w:rsidRDefault="006C2578" w:rsidP="009061BA">
            <w:pPr>
              <w:pStyle w:val="ListParagraph"/>
              <w:ind w:left="0" w:right="-716"/>
            </w:pPr>
            <w:r>
              <w:t>None</w:t>
            </w:r>
          </w:p>
        </w:tc>
      </w:tr>
      <w:tr w:rsidR="00D25B37" w14:paraId="25DFE61F" w14:textId="77777777" w:rsidTr="00B4541D">
        <w:tc>
          <w:tcPr>
            <w:tcW w:w="2790" w:type="dxa"/>
          </w:tcPr>
          <w:p w14:paraId="6FFA9BB7" w14:textId="269C5E0E" w:rsidR="00D25B37" w:rsidRDefault="00655250" w:rsidP="009061BA">
            <w:pPr>
              <w:pStyle w:val="ListParagraph"/>
              <w:ind w:left="0" w:right="-716"/>
            </w:pPr>
            <w:r>
              <w:t>Finance &amp; Governance</w:t>
            </w:r>
          </w:p>
        </w:tc>
        <w:tc>
          <w:tcPr>
            <w:tcW w:w="1260" w:type="dxa"/>
          </w:tcPr>
          <w:p w14:paraId="7C34AF3E" w14:textId="13BA0A4A" w:rsidR="00D25B37" w:rsidRDefault="00655250" w:rsidP="009061BA">
            <w:pPr>
              <w:pStyle w:val="ListParagraph"/>
              <w:ind w:left="0" w:right="-716"/>
            </w:pPr>
            <w:r>
              <w:t>13/05/20</w:t>
            </w:r>
          </w:p>
        </w:tc>
        <w:tc>
          <w:tcPr>
            <w:tcW w:w="2324" w:type="dxa"/>
          </w:tcPr>
          <w:p w14:paraId="0C33CFCB" w14:textId="48EB6039" w:rsidR="00D25B37" w:rsidRDefault="00163D62" w:rsidP="009061BA">
            <w:pPr>
              <w:pStyle w:val="ListParagraph"/>
              <w:ind w:left="0" w:right="-716"/>
            </w:pPr>
            <w:r>
              <w:t>F0085 – F0093</w:t>
            </w:r>
          </w:p>
        </w:tc>
        <w:tc>
          <w:tcPr>
            <w:tcW w:w="3544" w:type="dxa"/>
          </w:tcPr>
          <w:p w14:paraId="3AB7525F" w14:textId="5BEB79AA" w:rsidR="00D25B37" w:rsidRDefault="007C2189" w:rsidP="009061BA">
            <w:pPr>
              <w:pStyle w:val="ListParagraph"/>
              <w:ind w:left="0" w:right="-716"/>
            </w:pPr>
            <w:r>
              <w:t>Reserve Allocation</w:t>
            </w:r>
            <w:r w:rsidR="00F424B6">
              <w:t>s</w:t>
            </w:r>
          </w:p>
        </w:tc>
      </w:tr>
      <w:tr w:rsidR="00655250" w14:paraId="26FE6F09" w14:textId="77777777" w:rsidTr="00B4541D">
        <w:tc>
          <w:tcPr>
            <w:tcW w:w="2790" w:type="dxa"/>
          </w:tcPr>
          <w:p w14:paraId="31D61851" w14:textId="30C4E106" w:rsidR="00655250" w:rsidRDefault="00364296" w:rsidP="009061BA">
            <w:pPr>
              <w:pStyle w:val="ListParagraph"/>
              <w:ind w:left="0" w:right="-716"/>
            </w:pPr>
            <w:r>
              <w:t xml:space="preserve">Planning &amp; Licensing </w:t>
            </w:r>
          </w:p>
        </w:tc>
        <w:tc>
          <w:tcPr>
            <w:tcW w:w="1260" w:type="dxa"/>
          </w:tcPr>
          <w:p w14:paraId="7D6F9B1D" w14:textId="64C28E16" w:rsidR="00655250" w:rsidRDefault="00364296" w:rsidP="009061BA">
            <w:pPr>
              <w:pStyle w:val="ListParagraph"/>
              <w:ind w:left="0" w:right="-716"/>
            </w:pPr>
            <w:r>
              <w:t>19/05/20</w:t>
            </w:r>
          </w:p>
        </w:tc>
        <w:tc>
          <w:tcPr>
            <w:tcW w:w="2324" w:type="dxa"/>
          </w:tcPr>
          <w:p w14:paraId="3D9E9083" w14:textId="76A47CB9" w:rsidR="00655250" w:rsidRDefault="00163D62" w:rsidP="009061BA">
            <w:pPr>
              <w:pStyle w:val="ListParagraph"/>
              <w:ind w:left="0" w:right="-716"/>
            </w:pPr>
            <w:r>
              <w:t xml:space="preserve">P00215 </w:t>
            </w:r>
            <w:r w:rsidR="0091278F">
              <w:t>–</w:t>
            </w:r>
            <w:r>
              <w:t xml:space="preserve"> </w:t>
            </w:r>
            <w:r w:rsidR="0091278F">
              <w:t>P00</w:t>
            </w:r>
            <w:r w:rsidR="000C122D">
              <w:t>224</w:t>
            </w:r>
          </w:p>
        </w:tc>
        <w:tc>
          <w:tcPr>
            <w:tcW w:w="3544" w:type="dxa"/>
          </w:tcPr>
          <w:p w14:paraId="071AB780" w14:textId="4DB24262" w:rsidR="00655250" w:rsidRDefault="000C122D" w:rsidP="009061BA">
            <w:pPr>
              <w:pStyle w:val="ListParagraph"/>
              <w:ind w:left="0" w:right="-716"/>
            </w:pPr>
            <w:r>
              <w:t>None</w:t>
            </w:r>
          </w:p>
        </w:tc>
      </w:tr>
      <w:tr w:rsidR="009311A6" w14:paraId="1F70B0CF" w14:textId="77777777" w:rsidTr="00B4541D">
        <w:tc>
          <w:tcPr>
            <w:tcW w:w="2790" w:type="dxa"/>
          </w:tcPr>
          <w:p w14:paraId="2EB249CC" w14:textId="5F3C13D2" w:rsidR="009311A6" w:rsidRDefault="009311A6" w:rsidP="009061BA">
            <w:pPr>
              <w:pStyle w:val="ListParagraph"/>
              <w:ind w:left="0" w:right="-716"/>
            </w:pPr>
            <w:r>
              <w:t xml:space="preserve">Planning &amp; Licensing </w:t>
            </w:r>
          </w:p>
        </w:tc>
        <w:tc>
          <w:tcPr>
            <w:tcW w:w="1260" w:type="dxa"/>
          </w:tcPr>
          <w:p w14:paraId="08C5E257" w14:textId="018F67D2" w:rsidR="009311A6" w:rsidRDefault="009311A6" w:rsidP="009061BA">
            <w:pPr>
              <w:pStyle w:val="ListParagraph"/>
              <w:ind w:left="0" w:right="-716"/>
            </w:pPr>
            <w:r>
              <w:t>02/06/20</w:t>
            </w:r>
          </w:p>
        </w:tc>
        <w:tc>
          <w:tcPr>
            <w:tcW w:w="2324" w:type="dxa"/>
          </w:tcPr>
          <w:p w14:paraId="2A88E52B" w14:textId="1FCB4590" w:rsidR="009311A6" w:rsidRDefault="000C122D" w:rsidP="009061BA">
            <w:pPr>
              <w:pStyle w:val="ListParagraph"/>
              <w:ind w:left="0" w:right="-716"/>
            </w:pPr>
            <w:r>
              <w:t xml:space="preserve">P00225 </w:t>
            </w:r>
            <w:r w:rsidR="000B5BA2">
              <w:t>–</w:t>
            </w:r>
            <w:r>
              <w:t xml:space="preserve"> </w:t>
            </w:r>
            <w:r w:rsidR="000B5BA2">
              <w:t>P00234</w:t>
            </w:r>
          </w:p>
        </w:tc>
        <w:tc>
          <w:tcPr>
            <w:tcW w:w="3544" w:type="dxa"/>
          </w:tcPr>
          <w:p w14:paraId="60CC79FC" w14:textId="08A88527" w:rsidR="009311A6" w:rsidRDefault="000B5BA2" w:rsidP="009061BA">
            <w:pPr>
              <w:pStyle w:val="ListParagraph"/>
              <w:ind w:left="0" w:right="-716"/>
            </w:pPr>
            <w:r>
              <w:t>None</w:t>
            </w:r>
          </w:p>
        </w:tc>
      </w:tr>
    </w:tbl>
    <w:p w14:paraId="20C44251" w14:textId="2430E76B" w:rsidR="00E26B5D" w:rsidRDefault="00E26B5D" w:rsidP="009061BA">
      <w:pPr>
        <w:pStyle w:val="ListParagraph"/>
        <w:ind w:left="-567" w:right="-716"/>
      </w:pPr>
    </w:p>
    <w:p w14:paraId="689E89DA" w14:textId="4228B766" w:rsidR="00BF67CB" w:rsidRPr="00D20433" w:rsidRDefault="00BF67CB" w:rsidP="009061BA">
      <w:pPr>
        <w:pStyle w:val="ListParagraph"/>
        <w:ind w:left="-426" w:right="-716"/>
        <w:rPr>
          <w:b/>
          <w:bCs/>
        </w:rPr>
      </w:pPr>
      <w:r w:rsidRPr="00D20433">
        <w:rPr>
          <w:b/>
          <w:bCs/>
        </w:rPr>
        <w:t>Recommendation:</w:t>
      </w:r>
    </w:p>
    <w:p w14:paraId="2F10A444" w14:textId="36D7B62B" w:rsidR="00BF67CB" w:rsidRDefault="00BF67CB" w:rsidP="00F10DFB">
      <w:pPr>
        <w:pStyle w:val="ListParagraph"/>
        <w:ind w:left="-425" w:right="-716"/>
      </w:pPr>
      <w:r>
        <w:t xml:space="preserve">That Members </w:t>
      </w:r>
      <w:r w:rsidR="00A634DA">
        <w:t>note the minutes for the meetings listed above</w:t>
      </w:r>
      <w:r w:rsidR="00201D73">
        <w:t>.</w:t>
      </w:r>
    </w:p>
    <w:p w14:paraId="36121E77" w14:textId="77777777" w:rsidR="003A33A7" w:rsidRDefault="003A33A7" w:rsidP="00C237CE">
      <w:pPr>
        <w:ind w:right="-716"/>
      </w:pPr>
    </w:p>
    <w:p w14:paraId="78067246" w14:textId="44D8BDBD" w:rsidR="00A613CB" w:rsidRDefault="00A613CB">
      <w:pPr>
        <w:rPr>
          <w:b/>
          <w:bCs/>
        </w:rPr>
      </w:pPr>
    </w:p>
    <w:p w14:paraId="44ED1DF9" w14:textId="0D356AB4" w:rsidR="00BB3D5A" w:rsidRDefault="006F1986" w:rsidP="00FD2D0D">
      <w:pPr>
        <w:pStyle w:val="ListParagraph"/>
        <w:numPr>
          <w:ilvl w:val="0"/>
          <w:numId w:val="1"/>
        </w:numPr>
        <w:ind w:left="-428" w:right="-716"/>
        <w:rPr>
          <w:b/>
          <w:bCs/>
        </w:rPr>
      </w:pPr>
      <w:r w:rsidRPr="006F1986">
        <w:rPr>
          <w:b/>
          <w:bCs/>
        </w:rPr>
        <w:t>Internal Audit Report</w:t>
      </w:r>
    </w:p>
    <w:p w14:paraId="413D81B7" w14:textId="77777777" w:rsidR="006F1986" w:rsidRPr="000D2C27" w:rsidRDefault="006F1986" w:rsidP="000D2C27">
      <w:pPr>
        <w:ind w:left="-428" w:right="-716"/>
        <w:rPr>
          <w:b/>
          <w:bCs/>
        </w:rPr>
      </w:pPr>
    </w:p>
    <w:p w14:paraId="1E882E30" w14:textId="67D9CF96" w:rsidR="00113D5A" w:rsidRDefault="00C310CA" w:rsidP="00D85E23">
      <w:pPr>
        <w:ind w:left="-428" w:right="-716"/>
      </w:pPr>
      <w:r w:rsidRPr="00C310CA">
        <w:t xml:space="preserve">The </w:t>
      </w:r>
      <w:r w:rsidR="00D55060">
        <w:t>Interim</w:t>
      </w:r>
      <w:r w:rsidR="004E5BD5">
        <w:t xml:space="preserve"> Internal</w:t>
      </w:r>
      <w:r w:rsidR="00D55060">
        <w:t xml:space="preserve"> Audit was undertaken in </w:t>
      </w:r>
      <w:r w:rsidR="00035F96">
        <w:t xml:space="preserve">March 2020 with the </w:t>
      </w:r>
      <w:r w:rsidRPr="00C310CA">
        <w:t xml:space="preserve">Final Internal Audit undertaken in </w:t>
      </w:r>
      <w:r w:rsidR="00035F96">
        <w:t>June</w:t>
      </w:r>
      <w:r w:rsidR="00255B01">
        <w:t xml:space="preserve"> </w:t>
      </w:r>
      <w:r w:rsidRPr="00C310CA">
        <w:t>20</w:t>
      </w:r>
      <w:r w:rsidR="00035F96">
        <w:t>20</w:t>
      </w:r>
      <w:r w:rsidR="003318C2">
        <w:t>.</w:t>
      </w:r>
      <w:r w:rsidRPr="00C310CA">
        <w:t xml:space="preserve"> </w:t>
      </w:r>
    </w:p>
    <w:p w14:paraId="3AC4CD70" w14:textId="77777777" w:rsidR="00113D5A" w:rsidRDefault="00113D5A" w:rsidP="00D85E23">
      <w:pPr>
        <w:ind w:left="-428" w:right="-716"/>
      </w:pPr>
    </w:p>
    <w:p w14:paraId="070BB683" w14:textId="0AAB3455" w:rsidR="00D85E23" w:rsidRDefault="00D85E23" w:rsidP="00D85E23">
      <w:pPr>
        <w:ind w:left="-428" w:right="-716"/>
      </w:pPr>
      <w:r>
        <w:t>Th</w:t>
      </w:r>
      <w:r w:rsidR="0070609D">
        <w:t>e</w:t>
      </w:r>
      <w:r>
        <w:t xml:space="preserve"> authority’s internal auditor, acting independently and </w:t>
      </w:r>
      <w:r w:rsidR="00CA239D">
        <w:t>based on</w:t>
      </w:r>
      <w:r>
        <w:t xml:space="preserve"> an assessment of risk, carried out a selective assessment of compliance with relevant procedures and controls </w:t>
      </w:r>
      <w:r w:rsidR="00F016C7">
        <w:t>for</w:t>
      </w:r>
      <w:r>
        <w:t xml:space="preserve"> the financial year ended 31 March 2020.</w:t>
      </w:r>
    </w:p>
    <w:p w14:paraId="1D2CD6B4" w14:textId="77777777" w:rsidR="0070609D" w:rsidRDefault="0070609D" w:rsidP="00D85E23">
      <w:pPr>
        <w:ind w:left="-428" w:right="-716"/>
      </w:pPr>
    </w:p>
    <w:p w14:paraId="4200B9EC" w14:textId="4E4A3611" w:rsidR="005C6C84" w:rsidRDefault="0096285E" w:rsidP="00D85E23">
      <w:pPr>
        <w:ind w:left="-428" w:right="-716"/>
      </w:pPr>
      <w:r>
        <w:t>Based on</w:t>
      </w:r>
      <w:r w:rsidR="00D85E23">
        <w:t xml:space="preserve"> the findings in the areas examined, the internal audit</w:t>
      </w:r>
      <w:r w:rsidR="00C7621D">
        <w:t xml:space="preserve"> </w:t>
      </w:r>
      <w:r w:rsidR="00D85E23">
        <w:t xml:space="preserve">conclusions are summarised </w:t>
      </w:r>
      <w:r w:rsidR="00143B47">
        <w:t xml:space="preserve">within the </w:t>
      </w:r>
      <w:r w:rsidR="00143B47" w:rsidRPr="00143B47">
        <w:t>Annual Internal Audit Report 2019/20</w:t>
      </w:r>
      <w:r w:rsidR="008F5D6F">
        <w:t xml:space="preserve"> that is contained </w:t>
      </w:r>
      <w:r w:rsidR="00DB7B06" w:rsidRPr="00DB7B06">
        <w:t xml:space="preserve">the </w:t>
      </w:r>
      <w:r w:rsidR="00520F18" w:rsidRPr="00520F18">
        <w:t xml:space="preserve">Annual Governance and Accountability Return </w:t>
      </w:r>
      <w:r w:rsidR="002F79FC">
        <w:t>(Appendix A)</w:t>
      </w:r>
      <w:r w:rsidR="00D85E23">
        <w:t>. Set out are the objectives of internal control</w:t>
      </w:r>
      <w:r w:rsidR="00947CC9">
        <w:t xml:space="preserve"> </w:t>
      </w:r>
      <w:r w:rsidR="00D85E23">
        <w:t>and alongside are the internal audit conclusions on whether, in all significant respects, the control objectives were being achieved throughout the financial year to a standard adequate to meet the needs of this authority.</w:t>
      </w:r>
    </w:p>
    <w:p w14:paraId="22E5E464" w14:textId="77777777" w:rsidR="00323705" w:rsidRDefault="00323705" w:rsidP="00D85E23">
      <w:pPr>
        <w:ind w:left="-428" w:right="-716"/>
      </w:pPr>
    </w:p>
    <w:p w14:paraId="15EF3382" w14:textId="790A72BE" w:rsidR="00686CBB" w:rsidRDefault="0061787C" w:rsidP="005218AE">
      <w:pPr>
        <w:ind w:left="-428" w:right="-716"/>
      </w:pPr>
      <w:r>
        <w:t xml:space="preserve">In addition </w:t>
      </w:r>
      <w:r w:rsidR="00855003">
        <w:t xml:space="preserve">to the </w:t>
      </w:r>
      <w:r w:rsidR="00CB157A" w:rsidRPr="00CB157A">
        <w:t>Annual Internal Audit Report 2019/20</w:t>
      </w:r>
      <w:r w:rsidR="00CB157A">
        <w:t xml:space="preserve"> the Internal Auditor </w:t>
      </w:r>
      <w:r w:rsidR="005036D7">
        <w:t xml:space="preserve">has also </w:t>
      </w:r>
      <w:r w:rsidR="00773658">
        <w:t xml:space="preserve">produced its </w:t>
      </w:r>
      <w:r w:rsidR="005D4091">
        <w:t xml:space="preserve">audit report in respect of the </w:t>
      </w:r>
      <w:r w:rsidR="00F321E6" w:rsidRPr="00F321E6">
        <w:t xml:space="preserve">Annual Return </w:t>
      </w:r>
      <w:r w:rsidR="00473A34">
        <w:t xml:space="preserve">2019/20 </w:t>
      </w:r>
      <w:r w:rsidR="005218AE">
        <w:t xml:space="preserve">(Appendix </w:t>
      </w:r>
      <w:r w:rsidR="007063A9">
        <w:t>B</w:t>
      </w:r>
      <w:r w:rsidR="005218AE">
        <w:t>)</w:t>
      </w:r>
      <w:r w:rsidR="005D4091">
        <w:t xml:space="preserve">.  </w:t>
      </w:r>
    </w:p>
    <w:p w14:paraId="1DD46D07" w14:textId="77777777" w:rsidR="00686CBB" w:rsidRDefault="00686CBB" w:rsidP="005218AE">
      <w:pPr>
        <w:ind w:left="-428" w:right="-716"/>
      </w:pPr>
    </w:p>
    <w:p w14:paraId="048445C3" w14:textId="11D0CEF4" w:rsidR="005C6C84" w:rsidRDefault="005D4091" w:rsidP="000D2C27">
      <w:pPr>
        <w:ind w:left="-428" w:right="-716"/>
      </w:pPr>
      <w:r>
        <w:t xml:space="preserve">Members are asked to consider </w:t>
      </w:r>
      <w:r w:rsidR="00A52A8E">
        <w:t xml:space="preserve">and note </w:t>
      </w:r>
      <w:r w:rsidR="00C11AD8">
        <w:t xml:space="preserve">the </w:t>
      </w:r>
      <w:r w:rsidR="00C97AB2" w:rsidRPr="00C97AB2">
        <w:t xml:space="preserve">Annual Internal Audit Report 2019/20 </w:t>
      </w:r>
      <w:r w:rsidR="00C97AB2">
        <w:t xml:space="preserve">contained within the </w:t>
      </w:r>
      <w:r w:rsidR="00233BAB" w:rsidRPr="00233BAB">
        <w:t xml:space="preserve">Annual Governance and Accountability Return </w:t>
      </w:r>
      <w:r w:rsidR="00C97AB2">
        <w:t xml:space="preserve">and the </w:t>
      </w:r>
      <w:r w:rsidR="00C11AD8">
        <w:t>f</w:t>
      </w:r>
      <w:r w:rsidR="00C11AD8" w:rsidRPr="00C11AD8">
        <w:t xml:space="preserve">indings and </w:t>
      </w:r>
      <w:r w:rsidR="00C11AD8">
        <w:t>o</w:t>
      </w:r>
      <w:r w:rsidR="00C11AD8" w:rsidRPr="00C11AD8">
        <w:t>utcomes</w:t>
      </w:r>
      <w:r w:rsidR="00C11AD8">
        <w:t xml:space="preserve"> </w:t>
      </w:r>
      <w:r w:rsidR="00423B3C">
        <w:t xml:space="preserve">that </w:t>
      </w:r>
      <w:r w:rsidR="002F5F5B">
        <w:t xml:space="preserve">are contained within </w:t>
      </w:r>
      <w:r w:rsidR="004E6BD3">
        <w:t>the</w:t>
      </w:r>
      <w:r w:rsidR="00423B3C">
        <w:t xml:space="preserve"> </w:t>
      </w:r>
      <w:r w:rsidR="004E6BD3" w:rsidRPr="004E6BD3">
        <w:t>final report from the Internal Auditors</w:t>
      </w:r>
    </w:p>
    <w:p w14:paraId="6431EC1A" w14:textId="77777777" w:rsidR="002F5F5B" w:rsidRDefault="002F5F5B" w:rsidP="000D2C27">
      <w:pPr>
        <w:ind w:left="-428" w:right="-716"/>
        <w:rPr>
          <w:b/>
          <w:bCs/>
        </w:rPr>
      </w:pPr>
    </w:p>
    <w:p w14:paraId="04388E63" w14:textId="3D355D41" w:rsidR="0050363F" w:rsidRPr="000D2C27" w:rsidRDefault="00C229D7" w:rsidP="000D2C27">
      <w:pPr>
        <w:ind w:left="-428" w:right="-716"/>
        <w:rPr>
          <w:b/>
          <w:bCs/>
        </w:rPr>
      </w:pPr>
      <w:r>
        <w:rPr>
          <w:b/>
          <w:bCs/>
        </w:rPr>
        <w:t>Recommendation</w:t>
      </w:r>
    </w:p>
    <w:p w14:paraId="03618ECA" w14:textId="5DBBE670" w:rsidR="00942D2E" w:rsidRDefault="00CB157A" w:rsidP="00FA1A49">
      <w:pPr>
        <w:pStyle w:val="ListParagraph"/>
        <w:ind w:left="-428" w:right="-716"/>
        <w:rPr>
          <w:b/>
          <w:bCs/>
        </w:rPr>
      </w:pPr>
      <w:r>
        <w:t xml:space="preserve">That Full </w:t>
      </w:r>
      <w:r w:rsidR="0050363F" w:rsidRPr="0050363F">
        <w:t xml:space="preserve">Council note the </w:t>
      </w:r>
      <w:r w:rsidR="00A758E9" w:rsidRPr="00A758E9">
        <w:t xml:space="preserve">Annual Internal Audit Report 2019/20 </w:t>
      </w:r>
      <w:r w:rsidR="00A758E9">
        <w:t xml:space="preserve">contained within </w:t>
      </w:r>
      <w:r w:rsidR="0050363F" w:rsidRPr="0050363F">
        <w:t xml:space="preserve">the </w:t>
      </w:r>
      <w:r w:rsidR="00233BAB" w:rsidRPr="00233BAB">
        <w:t xml:space="preserve">Annual Governance and Accountability Return </w:t>
      </w:r>
      <w:r w:rsidR="0050363F" w:rsidRPr="0050363F">
        <w:t xml:space="preserve">and the final report from the </w:t>
      </w:r>
      <w:r w:rsidR="00947CC9">
        <w:t>I</w:t>
      </w:r>
      <w:r w:rsidR="0050363F" w:rsidRPr="0050363F">
        <w:t xml:space="preserve">nternal </w:t>
      </w:r>
      <w:r w:rsidR="00947CC9">
        <w:t>A</w:t>
      </w:r>
      <w:r w:rsidR="0050363F" w:rsidRPr="0050363F">
        <w:t>uditors</w:t>
      </w:r>
      <w:r w:rsidR="006B364B">
        <w:t>.</w:t>
      </w:r>
      <w:bookmarkStart w:id="1" w:name="_Hlk42520550"/>
    </w:p>
    <w:p w14:paraId="0C843D1E" w14:textId="77777777" w:rsidR="00242941" w:rsidRPr="00FA1A49" w:rsidRDefault="00242941" w:rsidP="00FA1A49">
      <w:pPr>
        <w:pStyle w:val="ListParagraph"/>
        <w:ind w:left="-428" w:right="-716"/>
      </w:pPr>
    </w:p>
    <w:p w14:paraId="5950B9F2" w14:textId="77777777" w:rsidR="00760424" w:rsidRDefault="00760424">
      <w:pPr>
        <w:rPr>
          <w:b/>
          <w:bCs/>
        </w:rPr>
      </w:pPr>
      <w:r>
        <w:rPr>
          <w:b/>
          <w:bCs/>
        </w:rPr>
        <w:br w:type="page"/>
      </w:r>
    </w:p>
    <w:p w14:paraId="6C321FC7" w14:textId="325DF36F" w:rsidR="00752268" w:rsidRDefault="000246A3" w:rsidP="00FD2D0D">
      <w:pPr>
        <w:pStyle w:val="ListParagraph"/>
        <w:numPr>
          <w:ilvl w:val="0"/>
          <w:numId w:val="1"/>
        </w:numPr>
        <w:ind w:left="-428" w:right="-716"/>
        <w:rPr>
          <w:b/>
          <w:bCs/>
        </w:rPr>
      </w:pPr>
      <w:r>
        <w:rPr>
          <w:b/>
          <w:bCs/>
        </w:rPr>
        <w:lastRenderedPageBreak/>
        <w:t>Annual Governance Statement 2019</w:t>
      </w:r>
      <w:r w:rsidR="00C111F5">
        <w:rPr>
          <w:b/>
          <w:bCs/>
        </w:rPr>
        <w:t>/</w:t>
      </w:r>
      <w:r>
        <w:rPr>
          <w:b/>
          <w:bCs/>
        </w:rPr>
        <w:t>20</w:t>
      </w:r>
    </w:p>
    <w:p w14:paraId="6DC9C0C8" w14:textId="77777777" w:rsidR="00C111F5" w:rsidRDefault="00C111F5" w:rsidP="00C111F5">
      <w:pPr>
        <w:pStyle w:val="ListParagraph"/>
        <w:ind w:left="-428" w:right="-716"/>
        <w:rPr>
          <w:b/>
          <w:bCs/>
        </w:rPr>
      </w:pPr>
    </w:p>
    <w:p w14:paraId="2AE6AB0B" w14:textId="3E023EFF" w:rsidR="00B45BA0" w:rsidRDefault="00C47A30" w:rsidP="00C111F5">
      <w:pPr>
        <w:pStyle w:val="ListParagraph"/>
        <w:ind w:left="-428" w:right="-716"/>
        <w:rPr>
          <w:b/>
          <w:bCs/>
        </w:rPr>
      </w:pPr>
      <w:bookmarkStart w:id="2" w:name="_Hlk42522352"/>
      <w:r w:rsidRPr="00C47A30">
        <w:rPr>
          <w:b/>
          <w:bCs/>
        </w:rPr>
        <w:t>Purpose of the Report</w:t>
      </w:r>
    </w:p>
    <w:p w14:paraId="58089465" w14:textId="77777777" w:rsidR="005811A3" w:rsidRDefault="00533F2D" w:rsidP="00C111F5">
      <w:pPr>
        <w:pStyle w:val="ListParagraph"/>
        <w:ind w:left="-428" w:right="-716"/>
      </w:pPr>
      <w:r w:rsidRPr="00533F2D">
        <w:t>This report presents the Annual Governance Statement to Full Council, for the financial year 2019/20, in the form of the Annual Governance and Accountability Return (AGAR)</w:t>
      </w:r>
      <w:r w:rsidR="00E41227">
        <w:t xml:space="preserve"> </w:t>
      </w:r>
      <w:r w:rsidR="00E41227" w:rsidRPr="00E41227">
        <w:t>attached at Appendix A</w:t>
      </w:r>
      <w:r w:rsidR="00E97A21">
        <w:t>.</w:t>
      </w:r>
      <w:r w:rsidR="00BF0ACF">
        <w:t xml:space="preserve"> Section 1</w:t>
      </w:r>
      <w:r w:rsidR="00E97A21">
        <w:t xml:space="preserve"> relates to the </w:t>
      </w:r>
      <w:r w:rsidR="00F1063A" w:rsidRPr="00F1063A">
        <w:t>Annual Governance Statement 2019/20</w:t>
      </w:r>
    </w:p>
    <w:p w14:paraId="7CC7E6A9" w14:textId="77777777" w:rsidR="005811A3" w:rsidRDefault="005811A3" w:rsidP="00C111F5">
      <w:pPr>
        <w:pStyle w:val="ListParagraph"/>
        <w:ind w:left="-428" w:right="-716"/>
      </w:pPr>
    </w:p>
    <w:p w14:paraId="7C0CF12D" w14:textId="77777777" w:rsidR="00BE3E43" w:rsidRPr="00BE3E43" w:rsidRDefault="00BE3E43" w:rsidP="00BE3E43">
      <w:pPr>
        <w:pStyle w:val="ListParagraph"/>
        <w:ind w:left="-428" w:right="-716"/>
        <w:rPr>
          <w:b/>
          <w:bCs/>
        </w:rPr>
      </w:pPr>
      <w:r w:rsidRPr="00BE3E43">
        <w:rPr>
          <w:b/>
          <w:bCs/>
        </w:rPr>
        <w:t>Requirements of the AGAR</w:t>
      </w:r>
    </w:p>
    <w:p w14:paraId="28F9A17E" w14:textId="178D49FB" w:rsidR="00C47A30" w:rsidRDefault="00BE3E43" w:rsidP="00BE3E43">
      <w:pPr>
        <w:pStyle w:val="ListParagraph"/>
        <w:ind w:left="-428" w:right="-716"/>
      </w:pPr>
      <w:r>
        <w:t>Smaller authorities are required by law under the Accounts and Audit Regulations 2015 to prepare accounting statements for the year ended 31 March 2020 in the form required by proper practices, as provided in the updated Joint Panel on Accountability &amp; Governance, Governance and Accountability for smaller Authorities in England Practitioners’ Guide (JPAG).</w:t>
      </w:r>
    </w:p>
    <w:bookmarkEnd w:id="2"/>
    <w:p w14:paraId="12BABA28" w14:textId="77777777" w:rsidR="00905F4B" w:rsidRDefault="00905F4B" w:rsidP="00C111F5">
      <w:pPr>
        <w:pStyle w:val="ListParagraph"/>
        <w:ind w:left="-428" w:right="-716"/>
      </w:pPr>
    </w:p>
    <w:p w14:paraId="5C38F8D8" w14:textId="77777777" w:rsidR="00CB149E" w:rsidRPr="00142966" w:rsidRDefault="00CB149E" w:rsidP="00CB149E">
      <w:pPr>
        <w:pStyle w:val="ListParagraph"/>
        <w:ind w:left="-428" w:right="-716"/>
        <w:rPr>
          <w:b/>
          <w:bCs/>
        </w:rPr>
      </w:pPr>
      <w:r w:rsidRPr="00142966">
        <w:rPr>
          <w:b/>
          <w:bCs/>
        </w:rPr>
        <w:t>Annual Governance Statement (AGS)</w:t>
      </w:r>
    </w:p>
    <w:p w14:paraId="29F24214" w14:textId="718CEAF8" w:rsidR="00CB149E" w:rsidRDefault="00CB149E" w:rsidP="00CB149E">
      <w:pPr>
        <w:pStyle w:val="ListParagraph"/>
        <w:ind w:left="-428" w:right="-716"/>
      </w:pPr>
      <w:r>
        <w:t>In accordance with the Regulations, the Council must consider the internal audit work performed and the internal audit arrangements in place between 1 April 2019 and 31 March 2020.</w:t>
      </w:r>
    </w:p>
    <w:p w14:paraId="4EE7C7C9" w14:textId="77777777" w:rsidR="00CB149E" w:rsidRDefault="00CB149E" w:rsidP="00CB149E">
      <w:pPr>
        <w:pStyle w:val="ListParagraph"/>
        <w:ind w:left="-428" w:right="-716"/>
      </w:pPr>
    </w:p>
    <w:p w14:paraId="29B0BF3E" w14:textId="6B945B2E" w:rsidR="00905F4B" w:rsidRDefault="00CB149E" w:rsidP="00CB149E">
      <w:pPr>
        <w:pStyle w:val="ListParagraph"/>
        <w:ind w:left="-428" w:right="-716"/>
      </w:pPr>
      <w:r>
        <w:t xml:space="preserve">In addition to the assurance provided by the Internal Auditor, Councillors can be reassured that the Council has in place arrangements for ensuring that its business is conducted in accordance with the law, regulations and proper practices, and that public money is safeguarded and properly accounted, due to the Council’s adherence to the </w:t>
      </w:r>
      <w:r w:rsidR="00874E9F" w:rsidRPr="00874E9F">
        <w:t>Annual Governance Statement</w:t>
      </w:r>
      <w:r>
        <w:t xml:space="preserve"> assertions, as detailed in Appendix </w:t>
      </w:r>
      <w:r w:rsidR="00473A34">
        <w:t>C</w:t>
      </w:r>
      <w:r>
        <w:t>.</w:t>
      </w:r>
    </w:p>
    <w:p w14:paraId="5EE443CC" w14:textId="77777777" w:rsidR="008D2C90" w:rsidRDefault="008D2C90" w:rsidP="00CB149E">
      <w:pPr>
        <w:pStyle w:val="ListParagraph"/>
        <w:ind w:left="-428" w:right="-716"/>
      </w:pPr>
    </w:p>
    <w:p w14:paraId="69188F8D" w14:textId="0A23F43A" w:rsidR="008D2C90" w:rsidRDefault="00C07867" w:rsidP="00CB149E">
      <w:pPr>
        <w:pStyle w:val="ListParagraph"/>
        <w:ind w:left="-428" w:right="-716"/>
      </w:pPr>
      <w:r>
        <w:t xml:space="preserve">Members are asked to </w:t>
      </w:r>
      <w:r w:rsidR="003F2184">
        <w:t>a</w:t>
      </w:r>
      <w:r w:rsidR="003F2184" w:rsidRPr="003F2184">
        <w:t>pprove the Annual Governance Statement by resolution in advance of approving the Accounting Statements</w:t>
      </w:r>
      <w:r w:rsidR="005616EF">
        <w:t>.</w:t>
      </w:r>
    </w:p>
    <w:p w14:paraId="2E84D8DB" w14:textId="77777777" w:rsidR="005616EF" w:rsidRDefault="005616EF" w:rsidP="00CB149E">
      <w:pPr>
        <w:pStyle w:val="ListParagraph"/>
        <w:ind w:left="-428" w:right="-716"/>
      </w:pPr>
    </w:p>
    <w:p w14:paraId="4FEF3EF8" w14:textId="00A24C81" w:rsidR="005616EF" w:rsidRDefault="005616EF" w:rsidP="00CB149E">
      <w:pPr>
        <w:pStyle w:val="ListParagraph"/>
        <w:ind w:left="-428" w:right="-716"/>
        <w:rPr>
          <w:b/>
          <w:bCs/>
        </w:rPr>
      </w:pPr>
      <w:r>
        <w:rPr>
          <w:b/>
          <w:bCs/>
        </w:rPr>
        <w:t>Recommendation</w:t>
      </w:r>
    </w:p>
    <w:p w14:paraId="603FDED6" w14:textId="010050DD" w:rsidR="005616EF" w:rsidRDefault="005616EF" w:rsidP="003229E5">
      <w:pPr>
        <w:pStyle w:val="ListParagraph"/>
        <w:ind w:left="-428" w:right="-716"/>
      </w:pPr>
      <w:r>
        <w:t>That</w:t>
      </w:r>
      <w:r w:rsidR="00FB6384">
        <w:t xml:space="preserve"> Full Council approve </w:t>
      </w:r>
      <w:r w:rsidR="003F4F72">
        <w:t xml:space="preserve">the Annual Governance Statement (Section 1 of the Annual </w:t>
      </w:r>
      <w:r w:rsidR="00D716B0" w:rsidRPr="00D716B0">
        <w:t>Governance and Accountability Return</w:t>
      </w:r>
      <w:r w:rsidR="00D716B0">
        <w:t>)</w:t>
      </w:r>
      <w:r w:rsidR="00A101A7">
        <w:t xml:space="preserve"> a</w:t>
      </w:r>
      <w:r w:rsidR="00D31E47">
        <w:t>n</w:t>
      </w:r>
      <w:r w:rsidR="00A101A7">
        <w:t xml:space="preserve">d </w:t>
      </w:r>
      <w:r w:rsidR="006906F9">
        <w:t xml:space="preserve">that </w:t>
      </w:r>
      <w:r w:rsidR="00A101A7">
        <w:t>the Annual Governance Statement be s</w:t>
      </w:r>
      <w:r w:rsidR="003229E5">
        <w:t xml:space="preserve">igned by the Chairman and </w:t>
      </w:r>
      <w:r w:rsidR="00A101A7">
        <w:t xml:space="preserve">Town </w:t>
      </w:r>
      <w:r w:rsidR="003229E5">
        <w:t>Clerk of the meeting where</w:t>
      </w:r>
      <w:r w:rsidR="00A101A7">
        <w:t xml:space="preserve"> </w:t>
      </w:r>
      <w:r w:rsidR="003229E5">
        <w:t>approval was given</w:t>
      </w:r>
      <w:r w:rsidR="00C82DBA">
        <w:t>.</w:t>
      </w:r>
    </w:p>
    <w:bookmarkEnd w:id="1"/>
    <w:p w14:paraId="7AD1968A" w14:textId="4D3DEE44" w:rsidR="00942D2E" w:rsidRDefault="00942D2E">
      <w:pPr>
        <w:rPr>
          <w:b/>
          <w:bCs/>
        </w:rPr>
      </w:pPr>
    </w:p>
    <w:p w14:paraId="08D4EA4D" w14:textId="77777777" w:rsidR="00760424" w:rsidRDefault="00760424">
      <w:pPr>
        <w:rPr>
          <w:b/>
          <w:bCs/>
        </w:rPr>
      </w:pPr>
      <w:r>
        <w:rPr>
          <w:b/>
          <w:bCs/>
        </w:rPr>
        <w:br w:type="page"/>
      </w:r>
    </w:p>
    <w:p w14:paraId="7482DC5B" w14:textId="08FA63D7" w:rsidR="00A11CCA" w:rsidRDefault="00C229D7" w:rsidP="00FD2D0D">
      <w:pPr>
        <w:pStyle w:val="ListParagraph"/>
        <w:numPr>
          <w:ilvl w:val="0"/>
          <w:numId w:val="1"/>
        </w:numPr>
        <w:ind w:left="-428" w:right="-716"/>
        <w:rPr>
          <w:b/>
          <w:bCs/>
        </w:rPr>
      </w:pPr>
      <w:r>
        <w:rPr>
          <w:b/>
          <w:bCs/>
        </w:rPr>
        <w:lastRenderedPageBreak/>
        <w:t>Annual Account</w:t>
      </w:r>
      <w:r w:rsidR="00CC4D4F">
        <w:rPr>
          <w:b/>
          <w:bCs/>
        </w:rPr>
        <w:t>s</w:t>
      </w:r>
      <w:r w:rsidR="00214DFC">
        <w:rPr>
          <w:b/>
          <w:bCs/>
        </w:rPr>
        <w:t xml:space="preserve"> 2019/20</w:t>
      </w:r>
      <w:r w:rsidR="000866E4">
        <w:rPr>
          <w:b/>
          <w:bCs/>
        </w:rPr>
        <w:t xml:space="preserve"> </w:t>
      </w:r>
    </w:p>
    <w:p w14:paraId="4E413D79" w14:textId="77777777" w:rsidR="00544728" w:rsidRDefault="00544728" w:rsidP="00544728">
      <w:pPr>
        <w:pStyle w:val="ListParagraph"/>
        <w:ind w:left="-428" w:right="-716"/>
        <w:rPr>
          <w:b/>
          <w:bCs/>
        </w:rPr>
      </w:pPr>
    </w:p>
    <w:p w14:paraId="1D4B51C9" w14:textId="77777777" w:rsidR="00544728" w:rsidRDefault="00544728" w:rsidP="00544728">
      <w:pPr>
        <w:pStyle w:val="ListParagraph"/>
        <w:ind w:left="-428" w:right="-716"/>
        <w:rPr>
          <w:b/>
          <w:bCs/>
        </w:rPr>
      </w:pPr>
      <w:r w:rsidRPr="00C47A30">
        <w:rPr>
          <w:b/>
          <w:bCs/>
        </w:rPr>
        <w:t>Purpose of the Report</w:t>
      </w:r>
    </w:p>
    <w:p w14:paraId="6D8D51ED" w14:textId="7C983DCF" w:rsidR="00544728" w:rsidRDefault="00544728" w:rsidP="00544728">
      <w:pPr>
        <w:pStyle w:val="ListParagraph"/>
        <w:ind w:left="-428" w:right="-716"/>
      </w:pPr>
      <w:r w:rsidRPr="00533F2D">
        <w:t xml:space="preserve">This report presents the </w:t>
      </w:r>
      <w:r>
        <w:t>Annual Accounts</w:t>
      </w:r>
      <w:r w:rsidRPr="00533F2D">
        <w:t xml:space="preserve"> to Full Council, for the financial year 2019/20, in the form of the Annual Governance and Accountability Return (AGAR)</w:t>
      </w:r>
      <w:r w:rsidR="001C7302" w:rsidRPr="001C7302">
        <w:t xml:space="preserve"> attached at Appendix A</w:t>
      </w:r>
      <w:r w:rsidR="001C7302">
        <w:t>.</w:t>
      </w:r>
      <w:r>
        <w:t xml:space="preserve"> Section </w:t>
      </w:r>
      <w:r w:rsidR="00F2422E">
        <w:t>2</w:t>
      </w:r>
      <w:r w:rsidR="003F0BAB" w:rsidRPr="003F0BAB">
        <w:t xml:space="preserve"> relates to the</w:t>
      </w:r>
      <w:r>
        <w:t xml:space="preserve"> </w:t>
      </w:r>
      <w:r w:rsidR="00F2422E" w:rsidRPr="00F2422E">
        <w:t>Accounting Statements 2019/20</w:t>
      </w:r>
      <w:r w:rsidRPr="00533F2D">
        <w:t>.</w:t>
      </w:r>
    </w:p>
    <w:p w14:paraId="6C58C0F3" w14:textId="77777777" w:rsidR="00F2422E" w:rsidRDefault="00F2422E" w:rsidP="00544728">
      <w:pPr>
        <w:pStyle w:val="ListParagraph"/>
        <w:ind w:left="-428" w:right="-716"/>
      </w:pPr>
    </w:p>
    <w:p w14:paraId="28B95F4F" w14:textId="7B8926C1" w:rsidR="00F2422E" w:rsidRPr="00014A96" w:rsidRDefault="00014A96" w:rsidP="00544728">
      <w:pPr>
        <w:pStyle w:val="ListParagraph"/>
        <w:ind w:left="-428" w:right="-716"/>
        <w:rPr>
          <w:b/>
          <w:bCs/>
        </w:rPr>
      </w:pPr>
      <w:r w:rsidRPr="00014A96">
        <w:rPr>
          <w:b/>
          <w:bCs/>
        </w:rPr>
        <w:t>Accounting Statements 2019/20</w:t>
      </w:r>
    </w:p>
    <w:p w14:paraId="226AE642" w14:textId="60857434" w:rsidR="00544728" w:rsidRDefault="00F7082C" w:rsidP="00544728">
      <w:pPr>
        <w:pStyle w:val="ListParagraph"/>
        <w:ind w:left="-428" w:right="-716"/>
      </w:pPr>
      <w:r>
        <w:t xml:space="preserve">The notes and </w:t>
      </w:r>
      <w:r w:rsidR="00315836">
        <w:t xml:space="preserve">guidance column within section 2 </w:t>
      </w:r>
      <w:r w:rsidR="00BC41AB">
        <w:t xml:space="preserve">of the </w:t>
      </w:r>
      <w:r w:rsidR="00D25DC3" w:rsidRPr="00D25DC3">
        <w:t>Annual Governance and Accountability Return</w:t>
      </w:r>
      <w:r w:rsidR="00D25DC3">
        <w:t xml:space="preserve"> (AGAR)</w:t>
      </w:r>
      <w:r w:rsidR="00D25DC3" w:rsidRPr="00D25DC3">
        <w:t xml:space="preserve"> </w:t>
      </w:r>
      <w:r w:rsidR="00C90B72">
        <w:t xml:space="preserve">gives information as to which areas are included within each box.  </w:t>
      </w:r>
      <w:r w:rsidR="000256E0">
        <w:t>These Statements have been reviewed by the Internal Auditors.</w:t>
      </w:r>
    </w:p>
    <w:p w14:paraId="23F497F1" w14:textId="77777777" w:rsidR="00572204" w:rsidRDefault="00572204" w:rsidP="00544728">
      <w:pPr>
        <w:pStyle w:val="ListParagraph"/>
        <w:ind w:left="-428" w:right="-716"/>
      </w:pPr>
    </w:p>
    <w:p w14:paraId="346082AE" w14:textId="76262DF9" w:rsidR="00572204" w:rsidRDefault="00572204" w:rsidP="00544728">
      <w:pPr>
        <w:pStyle w:val="ListParagraph"/>
        <w:ind w:left="-428" w:right="-716"/>
        <w:rPr>
          <w:b/>
          <w:bCs/>
        </w:rPr>
      </w:pPr>
      <w:r w:rsidRPr="00572204">
        <w:rPr>
          <w:b/>
          <w:bCs/>
        </w:rPr>
        <w:t>Additional Unaudited Financial Statements</w:t>
      </w:r>
    </w:p>
    <w:p w14:paraId="79D5F1B2" w14:textId="529A4FA3" w:rsidR="00572204" w:rsidRDefault="00572204" w:rsidP="00544728">
      <w:pPr>
        <w:pStyle w:val="ListParagraph"/>
        <w:ind w:left="-428" w:right="-716"/>
      </w:pPr>
      <w:r>
        <w:t xml:space="preserve">In addition to </w:t>
      </w:r>
      <w:r w:rsidR="00D25DC3">
        <w:t xml:space="preserve">the </w:t>
      </w:r>
      <w:r w:rsidR="000866E4">
        <w:t>Accounting Statements contained with</w:t>
      </w:r>
      <w:r w:rsidR="00D25DC3">
        <w:t xml:space="preserve">in the AGAR the Council has produced additional </w:t>
      </w:r>
      <w:r w:rsidR="00B177C6">
        <w:t xml:space="preserve">financial statements to </w:t>
      </w:r>
      <w:r w:rsidR="00C771DC">
        <w:t xml:space="preserve">enhance the readers understanding of the </w:t>
      </w:r>
      <w:r w:rsidR="004730A6">
        <w:t xml:space="preserve">Council’s </w:t>
      </w:r>
      <w:r w:rsidR="00C771DC">
        <w:t xml:space="preserve">financial position </w:t>
      </w:r>
      <w:r w:rsidR="004730A6">
        <w:t>as at 31 March 202</w:t>
      </w:r>
      <w:r w:rsidR="00220200">
        <w:t xml:space="preserve">0 (Appendix </w:t>
      </w:r>
      <w:r w:rsidR="007F19DD">
        <w:t>D</w:t>
      </w:r>
      <w:r w:rsidR="002A407F">
        <w:t xml:space="preserve"> and </w:t>
      </w:r>
      <w:r w:rsidR="007F19DD">
        <w:t>E</w:t>
      </w:r>
      <w:r w:rsidR="002A407F">
        <w:t xml:space="preserve">).  The </w:t>
      </w:r>
      <w:r w:rsidR="00BB4F7B" w:rsidRPr="00BB4F7B">
        <w:t xml:space="preserve">Income &amp; Expenditure Account </w:t>
      </w:r>
      <w:r w:rsidR="003C3904">
        <w:t xml:space="preserve">and </w:t>
      </w:r>
      <w:r w:rsidR="002A407F">
        <w:t>Balance Sheet are not subject to external audit.</w:t>
      </w:r>
    </w:p>
    <w:p w14:paraId="689DA99C" w14:textId="4474811F" w:rsidR="2F48568C" w:rsidRDefault="2F48568C" w:rsidP="2F48568C">
      <w:pPr>
        <w:pStyle w:val="ListParagraph"/>
        <w:ind w:left="-428" w:right="-716"/>
      </w:pPr>
    </w:p>
    <w:p w14:paraId="3EAE00E2" w14:textId="5A7D3CDF" w:rsidR="69BE9331" w:rsidRDefault="69BE9331" w:rsidP="2F48568C">
      <w:pPr>
        <w:pStyle w:val="ListParagraph"/>
        <w:ind w:left="-428" w:right="-716"/>
        <w:rPr>
          <w:b/>
          <w:bCs/>
        </w:rPr>
      </w:pPr>
      <w:r w:rsidRPr="2F48568C">
        <w:rPr>
          <w:b/>
          <w:bCs/>
        </w:rPr>
        <w:t>Notice of Public Rights and Publication of Unaudited Annual Governance &amp; Accountability Return</w:t>
      </w:r>
    </w:p>
    <w:p w14:paraId="32D803F5" w14:textId="2FF384A6" w:rsidR="69BE9331" w:rsidRDefault="69BE9331" w:rsidP="2F48568C">
      <w:pPr>
        <w:pStyle w:val="ListParagraph"/>
        <w:ind w:left="-428" w:right="-716"/>
      </w:pPr>
      <w:r w:rsidRPr="2F48568C">
        <w:t xml:space="preserve">This notice will have an announcement date of 26 June 2020 giving </w:t>
      </w:r>
      <w:r w:rsidR="32F60BD6" w:rsidRPr="2F48568C">
        <w:t xml:space="preserve">any person interested the right to inspect the accounting records </w:t>
      </w:r>
      <w:r w:rsidR="674F6309" w:rsidRPr="2F48568C">
        <w:t>between the dates of 29 June 2020 and 7 August 2020.</w:t>
      </w:r>
      <w:r w:rsidR="32F60BD6" w:rsidRPr="2F48568C">
        <w:t xml:space="preserve">  </w:t>
      </w:r>
      <w:r w:rsidR="0E8C0A3B" w:rsidRPr="2F48568C">
        <w:t>The full notice is shown at Appendix F.</w:t>
      </w:r>
    </w:p>
    <w:p w14:paraId="4D59D5F8" w14:textId="77777777" w:rsidR="00DA05A6" w:rsidRDefault="00DA05A6" w:rsidP="00544728">
      <w:pPr>
        <w:pStyle w:val="ListParagraph"/>
        <w:ind w:left="-428" w:right="-716"/>
      </w:pPr>
    </w:p>
    <w:p w14:paraId="6209F152" w14:textId="45CEB771" w:rsidR="00DA05A6" w:rsidRDefault="00DA05A6" w:rsidP="00544728">
      <w:pPr>
        <w:pStyle w:val="ListParagraph"/>
        <w:ind w:left="-428" w:right="-716"/>
        <w:rPr>
          <w:b/>
          <w:bCs/>
        </w:rPr>
      </w:pPr>
      <w:r w:rsidRPr="00DA05A6">
        <w:rPr>
          <w:b/>
          <w:bCs/>
        </w:rPr>
        <w:t>Recommendation</w:t>
      </w:r>
    </w:p>
    <w:p w14:paraId="4B47744F" w14:textId="420B4ADF" w:rsidR="00EB1D28" w:rsidRPr="00EB1D28" w:rsidRDefault="00EB1D28" w:rsidP="00544728">
      <w:pPr>
        <w:pStyle w:val="ListParagraph"/>
        <w:ind w:left="-428" w:right="-716"/>
      </w:pPr>
      <w:r>
        <w:t xml:space="preserve">That </w:t>
      </w:r>
      <w:r w:rsidR="00E23526">
        <w:t xml:space="preserve">Full Council approve the Annual Accounting Statements for the year ending </w:t>
      </w:r>
      <w:r w:rsidR="003F3987">
        <w:t>31 March 20</w:t>
      </w:r>
      <w:r w:rsidR="009266C9">
        <w:t>20</w:t>
      </w:r>
      <w:r w:rsidR="003F3987">
        <w:t xml:space="preserve"> (section 2 </w:t>
      </w:r>
      <w:r w:rsidR="003F3987" w:rsidRPr="003F3987">
        <w:t>of the Annual Governance and Accountability Return</w:t>
      </w:r>
      <w:r w:rsidR="006245C9">
        <w:t>)</w:t>
      </w:r>
      <w:r w:rsidR="008E6A89">
        <w:t xml:space="preserve"> and the Annual Statements </w:t>
      </w:r>
      <w:r w:rsidR="008E6A89" w:rsidRPr="008E6A89">
        <w:t>be signed by the Chairman of the meeting where approval was given.</w:t>
      </w:r>
    </w:p>
    <w:p w14:paraId="0768D42B" w14:textId="0B04FF5E" w:rsidR="00942D2E" w:rsidRDefault="00942D2E">
      <w:pPr>
        <w:rPr>
          <w:b/>
          <w:bCs/>
        </w:rPr>
      </w:pPr>
    </w:p>
    <w:p w14:paraId="2E028967" w14:textId="77777777" w:rsidR="00760424" w:rsidRDefault="00760424">
      <w:pPr>
        <w:rPr>
          <w:b/>
          <w:bCs/>
        </w:rPr>
      </w:pPr>
      <w:r>
        <w:rPr>
          <w:b/>
          <w:bCs/>
        </w:rPr>
        <w:br w:type="page"/>
      </w:r>
    </w:p>
    <w:p w14:paraId="3DB45F5E" w14:textId="0774FC5F" w:rsidR="00F73066" w:rsidRDefault="00021B2F" w:rsidP="00FD2D0D">
      <w:pPr>
        <w:pStyle w:val="ListParagraph"/>
        <w:numPr>
          <w:ilvl w:val="0"/>
          <w:numId w:val="1"/>
        </w:numPr>
        <w:ind w:left="-428" w:right="-716"/>
        <w:rPr>
          <w:b/>
          <w:bCs/>
        </w:rPr>
      </w:pPr>
      <w:r>
        <w:rPr>
          <w:b/>
          <w:bCs/>
        </w:rPr>
        <w:lastRenderedPageBreak/>
        <w:t>Earmarked Reserves</w:t>
      </w:r>
    </w:p>
    <w:p w14:paraId="18860575" w14:textId="77777777" w:rsidR="000D1DAE" w:rsidRDefault="000D1DAE" w:rsidP="000D1DAE">
      <w:pPr>
        <w:pStyle w:val="ListParagraph"/>
        <w:ind w:left="-428" w:right="-716"/>
        <w:rPr>
          <w:b/>
          <w:bCs/>
        </w:rPr>
      </w:pPr>
    </w:p>
    <w:p w14:paraId="5F50D110" w14:textId="62C286E0" w:rsidR="000D1DAE" w:rsidRDefault="000D1DAE" w:rsidP="000D1DAE">
      <w:pPr>
        <w:pStyle w:val="ListParagraph"/>
        <w:ind w:left="-428" w:right="-716"/>
        <w:rPr>
          <w:b/>
          <w:bCs/>
        </w:rPr>
      </w:pPr>
      <w:r>
        <w:rPr>
          <w:b/>
          <w:bCs/>
        </w:rPr>
        <w:t>Purpose of the Report</w:t>
      </w:r>
    </w:p>
    <w:p w14:paraId="03D8B4FE" w14:textId="6270B160" w:rsidR="000D1DAE" w:rsidRDefault="00AD612F" w:rsidP="000D1DAE">
      <w:pPr>
        <w:pStyle w:val="ListParagraph"/>
        <w:ind w:left="-428" w:right="-716"/>
      </w:pPr>
      <w:r w:rsidRPr="00AD612F">
        <w:t xml:space="preserve">The purpose of this report is to </w:t>
      </w:r>
      <w:r>
        <w:t>note</w:t>
      </w:r>
      <w:r w:rsidRPr="00AD612F">
        <w:t xml:space="preserve"> the </w:t>
      </w:r>
      <w:r w:rsidR="00582CF4">
        <w:t>unaudited</w:t>
      </w:r>
      <w:r w:rsidRPr="00AD612F">
        <w:t xml:space="preserve"> financial outturn position for Weymouth Town Council for the 2019/20 financial year and the balance of reserves for the year ending 31 March 2020.</w:t>
      </w:r>
      <w:r w:rsidR="00582CF4">
        <w:t xml:space="preserve">  Members will be asked to </w:t>
      </w:r>
      <w:r w:rsidR="003747BC">
        <w:t xml:space="preserve">consider and approve the allocation of </w:t>
      </w:r>
      <w:r w:rsidR="006F594B">
        <w:t xml:space="preserve">the </w:t>
      </w:r>
      <w:r w:rsidR="006F594B" w:rsidRPr="006F594B">
        <w:t>General Unallocated Reserves</w:t>
      </w:r>
      <w:r w:rsidR="006F594B">
        <w:t xml:space="preserve"> to specific </w:t>
      </w:r>
      <w:r w:rsidR="00441067">
        <w:t>Earmarked Reserves as per the recommendation from Finance &amp; Governance Committee.</w:t>
      </w:r>
    </w:p>
    <w:p w14:paraId="04B95AFE" w14:textId="546CC92A" w:rsidR="00441067" w:rsidRDefault="00441067" w:rsidP="000D1DAE">
      <w:pPr>
        <w:pStyle w:val="ListParagraph"/>
        <w:ind w:left="-428" w:right="-716"/>
      </w:pPr>
    </w:p>
    <w:p w14:paraId="6DBF5406" w14:textId="306D8AD9" w:rsidR="00441067" w:rsidRPr="00441067" w:rsidRDefault="00D4456E" w:rsidP="000D1DAE">
      <w:pPr>
        <w:pStyle w:val="ListParagraph"/>
        <w:ind w:left="-428" w:right="-716"/>
        <w:rPr>
          <w:b/>
          <w:bCs/>
        </w:rPr>
      </w:pPr>
      <w:r w:rsidRPr="00D4456E">
        <w:rPr>
          <w:b/>
          <w:bCs/>
        </w:rPr>
        <w:t>2019/20 Outturn Position</w:t>
      </w:r>
    </w:p>
    <w:p w14:paraId="6749C4D4" w14:textId="5EADACE6" w:rsidR="00AE25DA" w:rsidRPr="00AE25DA" w:rsidRDefault="000F546C" w:rsidP="00AE25DA">
      <w:pPr>
        <w:pStyle w:val="ListParagraph"/>
        <w:ind w:left="-428" w:right="-716"/>
      </w:pPr>
      <w:r w:rsidRPr="000F546C">
        <w:t xml:space="preserve">For the year ending 31 March 2020, the underspend for the year </w:t>
      </w:r>
      <w:r w:rsidR="00D74B8D">
        <w:t>was</w:t>
      </w:r>
      <w:r w:rsidRPr="000F546C">
        <w:t xml:space="preserve"> £640,</w:t>
      </w:r>
      <w:r w:rsidR="00D74B8D">
        <w:t>608</w:t>
      </w:r>
      <w:r w:rsidRPr="000F546C">
        <w:rPr>
          <w:b/>
          <w:bCs/>
        </w:rPr>
        <w:t>.</w:t>
      </w:r>
      <w:r w:rsidR="00D74B8D">
        <w:rPr>
          <w:b/>
          <w:bCs/>
        </w:rPr>
        <w:t xml:space="preserve">  </w:t>
      </w:r>
      <w:r w:rsidR="002E5715">
        <w:t xml:space="preserve">This amount </w:t>
      </w:r>
      <w:r w:rsidR="00350B09">
        <w:t xml:space="preserve">is currently being held in a </w:t>
      </w:r>
      <w:r w:rsidR="00395D36" w:rsidRPr="00395D36">
        <w:t>General Unallocated Reserve</w:t>
      </w:r>
      <w:r w:rsidR="00C20ECE">
        <w:t xml:space="preserve">.  This balance will be allocated in accordance with the </w:t>
      </w:r>
      <w:r w:rsidR="00F963B2">
        <w:t>decisions made by this Council today.</w:t>
      </w:r>
    </w:p>
    <w:p w14:paraId="679B5FF8" w14:textId="77777777" w:rsidR="00F963B2" w:rsidRDefault="00F963B2" w:rsidP="00021B2F">
      <w:pPr>
        <w:pStyle w:val="ListParagraph"/>
        <w:ind w:left="-428" w:right="-716"/>
      </w:pPr>
    </w:p>
    <w:p w14:paraId="02B32EF1" w14:textId="77777777" w:rsidR="00842466" w:rsidRPr="00842466" w:rsidRDefault="00842466" w:rsidP="00842466">
      <w:pPr>
        <w:pStyle w:val="ListParagraph"/>
        <w:ind w:left="-428" w:right="-716"/>
        <w:rPr>
          <w:b/>
          <w:bCs/>
        </w:rPr>
      </w:pPr>
      <w:r w:rsidRPr="00842466">
        <w:rPr>
          <w:b/>
          <w:bCs/>
        </w:rPr>
        <w:t xml:space="preserve">Reserves </w:t>
      </w:r>
    </w:p>
    <w:p w14:paraId="2F1C7B44" w14:textId="6D18D0DB" w:rsidR="00842466" w:rsidRPr="007B28A8" w:rsidRDefault="00842466" w:rsidP="00842466">
      <w:pPr>
        <w:pStyle w:val="ListParagraph"/>
        <w:ind w:left="-428" w:right="-716"/>
      </w:pPr>
      <w:r w:rsidRPr="007B28A8">
        <w:t xml:space="preserve">Appendix </w:t>
      </w:r>
      <w:r w:rsidR="2BB8FF8E">
        <w:t>G</w:t>
      </w:r>
      <w:r w:rsidRPr="007B28A8">
        <w:t xml:space="preserve"> shows the reserve balances as at 31 March 2020. </w:t>
      </w:r>
    </w:p>
    <w:p w14:paraId="72B19D85" w14:textId="13741283" w:rsidR="00842466" w:rsidRPr="007B28A8" w:rsidRDefault="00842466" w:rsidP="00842466">
      <w:pPr>
        <w:pStyle w:val="ListParagraph"/>
        <w:ind w:left="-428" w:right="-716"/>
      </w:pPr>
      <w:r w:rsidRPr="007B28A8">
        <w:t xml:space="preserve"> </w:t>
      </w:r>
    </w:p>
    <w:p w14:paraId="22F4E28A" w14:textId="77777777" w:rsidR="00842466" w:rsidRPr="00C7447E" w:rsidRDefault="00842466" w:rsidP="00842466">
      <w:pPr>
        <w:pStyle w:val="ListParagraph"/>
        <w:ind w:left="-428" w:right="-716"/>
        <w:rPr>
          <w:b/>
        </w:rPr>
      </w:pPr>
      <w:r w:rsidRPr="00C7447E">
        <w:rPr>
          <w:b/>
        </w:rPr>
        <w:t xml:space="preserve">Transfers to Reserves </w:t>
      </w:r>
    </w:p>
    <w:p w14:paraId="27A39F47" w14:textId="77777777" w:rsidR="00842466" w:rsidRPr="007B28A8" w:rsidRDefault="00842466" w:rsidP="00842466">
      <w:pPr>
        <w:pStyle w:val="ListParagraph"/>
        <w:ind w:left="-428" w:right="-716"/>
      </w:pPr>
      <w:r w:rsidRPr="007B28A8">
        <w:t xml:space="preserve">£906,152 was received from Dorset Council during the year and transferred to earmarked reserves and represented amounts relating to commuted sums, community infrastructure levy receipts, section 106 receipts and other reserves that related specifically to the town of Weymouth and previously held by Weymouth and Portland Borough Council. </w:t>
      </w:r>
    </w:p>
    <w:p w14:paraId="4B2223C9" w14:textId="77777777" w:rsidR="00842466" w:rsidRPr="007B28A8" w:rsidRDefault="00842466" w:rsidP="00842466">
      <w:pPr>
        <w:pStyle w:val="ListParagraph"/>
        <w:ind w:left="-428" w:right="-716"/>
      </w:pPr>
      <w:r w:rsidRPr="007B28A8">
        <w:t xml:space="preserve"> </w:t>
      </w:r>
    </w:p>
    <w:p w14:paraId="77C3AA50" w14:textId="7B253F61" w:rsidR="00842466" w:rsidRPr="007B28A8" w:rsidRDefault="00842466" w:rsidP="00842466">
      <w:pPr>
        <w:pStyle w:val="ListParagraph"/>
        <w:ind w:left="-428" w:right="-716"/>
      </w:pPr>
      <w:r w:rsidRPr="007B28A8">
        <w:t>£300,000 has been set aside as part of the Councils commitment to build up an appropriate minimum level of prudent general reserves of £900,000 over 3 years.  The draft underspend of £640,</w:t>
      </w:r>
      <w:r w:rsidR="00CA1F7B">
        <w:t>608</w:t>
      </w:r>
      <w:r w:rsidRPr="007B28A8">
        <w:t xml:space="preserve"> is currently showing as a general unallocated reserve and members should consider recommendations as to how this amount can be earmarked for future specific projects and priorities.  Allocations from reserves that have already been agreed and actioned are shown below. </w:t>
      </w:r>
    </w:p>
    <w:p w14:paraId="2869A62A" w14:textId="77777777" w:rsidR="00842466" w:rsidRPr="007B28A8" w:rsidRDefault="00842466" w:rsidP="00842466">
      <w:pPr>
        <w:pStyle w:val="ListParagraph"/>
        <w:ind w:left="-428" w:right="-716"/>
      </w:pPr>
      <w:r w:rsidRPr="007B28A8">
        <w:t xml:space="preserve"> </w:t>
      </w:r>
    </w:p>
    <w:p w14:paraId="781870B2" w14:textId="77777777" w:rsidR="00842466" w:rsidRPr="00AE4E0F" w:rsidRDefault="00842466" w:rsidP="00842466">
      <w:pPr>
        <w:pStyle w:val="ListParagraph"/>
        <w:ind w:left="-428" w:right="-716"/>
        <w:rPr>
          <w:b/>
        </w:rPr>
      </w:pPr>
      <w:r w:rsidRPr="00AE4E0F">
        <w:rPr>
          <w:b/>
        </w:rPr>
        <w:t xml:space="preserve">Transfers from Reserves </w:t>
      </w:r>
    </w:p>
    <w:p w14:paraId="5CA85BE4" w14:textId="77777777" w:rsidR="00842466" w:rsidRPr="007B28A8" w:rsidRDefault="00842466" w:rsidP="00842466">
      <w:pPr>
        <w:pStyle w:val="ListParagraph"/>
        <w:ind w:left="-428" w:right="-716"/>
      </w:pPr>
      <w:r w:rsidRPr="007B28A8">
        <w:t xml:space="preserve">During the year, the following amounts were transferred from reserves to fund specific expenditure. </w:t>
      </w:r>
    </w:p>
    <w:p w14:paraId="70C17BD2" w14:textId="50E2CDA3" w:rsidR="007B28A8" w:rsidRDefault="00842466" w:rsidP="007B28A8">
      <w:pPr>
        <w:pStyle w:val="ListParagraph"/>
        <w:ind w:left="-428" w:right="-716"/>
      </w:pPr>
      <w:r w:rsidRPr="007B28A8">
        <w:t xml:space="preserve"> </w:t>
      </w:r>
    </w:p>
    <w:tbl>
      <w:tblPr>
        <w:tblW w:w="8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3544"/>
        <w:gridCol w:w="3969"/>
      </w:tblGrid>
      <w:tr w:rsidR="0015155D" w:rsidRPr="0015155D" w14:paraId="665F06E7" w14:textId="77777777" w:rsidTr="0015155D">
        <w:tc>
          <w:tcPr>
            <w:tcW w:w="1410" w:type="dxa"/>
            <w:tcBorders>
              <w:top w:val="single" w:sz="6" w:space="0" w:color="000000"/>
              <w:left w:val="single" w:sz="6" w:space="0" w:color="000000"/>
              <w:bottom w:val="single" w:sz="6" w:space="0" w:color="000000"/>
              <w:right w:val="single" w:sz="6" w:space="0" w:color="000000"/>
            </w:tcBorders>
            <w:shd w:val="clear" w:color="auto" w:fill="D9D9D9"/>
            <w:hideMark/>
          </w:tcPr>
          <w:p w14:paraId="587C1F85" w14:textId="4F92F846" w:rsidR="0015155D" w:rsidRPr="0015155D" w:rsidRDefault="0015155D" w:rsidP="0015155D">
            <w:pPr>
              <w:ind w:right="-1005"/>
              <w:textAlignment w:val="baseline"/>
              <w:rPr>
                <w:rFonts w:ascii="Times New Roman" w:hAnsi="Times New Roman"/>
                <w:lang w:eastAsia="en-GB"/>
              </w:rPr>
            </w:pPr>
            <w:r>
              <w:rPr>
                <w:rFonts w:cs="Arial"/>
                <w:b/>
                <w:bCs/>
                <w:lang w:eastAsia="en-GB"/>
              </w:rPr>
              <w:t xml:space="preserve">  </w:t>
            </w:r>
            <w:r w:rsidRPr="0015155D">
              <w:rPr>
                <w:rFonts w:cs="Arial"/>
                <w:b/>
                <w:bCs/>
                <w:lang w:eastAsia="en-GB"/>
              </w:rPr>
              <w:t>Amount</w:t>
            </w:r>
          </w:p>
        </w:tc>
        <w:tc>
          <w:tcPr>
            <w:tcW w:w="3544" w:type="dxa"/>
            <w:tcBorders>
              <w:top w:val="single" w:sz="6" w:space="0" w:color="000000"/>
              <w:left w:val="nil"/>
              <w:bottom w:val="single" w:sz="6" w:space="0" w:color="000000"/>
              <w:right w:val="single" w:sz="6" w:space="0" w:color="000000"/>
            </w:tcBorders>
            <w:shd w:val="clear" w:color="auto" w:fill="D9D9D9"/>
            <w:hideMark/>
          </w:tcPr>
          <w:p w14:paraId="2CD22575" w14:textId="7F47B078" w:rsidR="0015155D" w:rsidRPr="0015155D" w:rsidRDefault="0015155D" w:rsidP="0015155D">
            <w:pPr>
              <w:ind w:right="-1005"/>
              <w:textAlignment w:val="baseline"/>
              <w:rPr>
                <w:rFonts w:ascii="Times New Roman" w:hAnsi="Times New Roman"/>
                <w:lang w:eastAsia="en-GB"/>
              </w:rPr>
            </w:pPr>
            <w:r>
              <w:rPr>
                <w:rFonts w:cs="Arial"/>
                <w:b/>
                <w:bCs/>
                <w:lang w:eastAsia="en-GB"/>
              </w:rPr>
              <w:t xml:space="preserve"> </w:t>
            </w:r>
            <w:r w:rsidRPr="0015155D">
              <w:rPr>
                <w:rFonts w:cs="Arial"/>
                <w:b/>
                <w:bCs/>
                <w:lang w:eastAsia="en-GB"/>
              </w:rPr>
              <w:t>Reserve</w:t>
            </w:r>
            <w:r w:rsidRPr="0015155D">
              <w:rPr>
                <w:rFonts w:cs="Arial"/>
                <w:lang w:eastAsia="en-GB"/>
              </w:rPr>
              <w:t> </w:t>
            </w:r>
          </w:p>
        </w:tc>
        <w:tc>
          <w:tcPr>
            <w:tcW w:w="3969" w:type="dxa"/>
            <w:tcBorders>
              <w:top w:val="single" w:sz="6" w:space="0" w:color="000000"/>
              <w:left w:val="nil"/>
              <w:bottom w:val="single" w:sz="6" w:space="0" w:color="000000"/>
              <w:right w:val="single" w:sz="6" w:space="0" w:color="000000"/>
            </w:tcBorders>
            <w:shd w:val="clear" w:color="auto" w:fill="D9D9D9"/>
            <w:hideMark/>
          </w:tcPr>
          <w:p w14:paraId="14F3C1D0" w14:textId="4734B72C" w:rsidR="0015155D" w:rsidRPr="0015155D" w:rsidRDefault="0015155D" w:rsidP="0015155D">
            <w:pPr>
              <w:ind w:right="-1005"/>
              <w:textAlignment w:val="baseline"/>
              <w:rPr>
                <w:rFonts w:ascii="Times New Roman" w:hAnsi="Times New Roman"/>
                <w:lang w:eastAsia="en-GB"/>
              </w:rPr>
            </w:pPr>
            <w:r>
              <w:rPr>
                <w:rFonts w:cs="Arial"/>
                <w:b/>
                <w:bCs/>
                <w:lang w:eastAsia="en-GB"/>
              </w:rPr>
              <w:t xml:space="preserve"> </w:t>
            </w:r>
            <w:r w:rsidRPr="0015155D">
              <w:rPr>
                <w:rFonts w:cs="Arial"/>
                <w:b/>
                <w:bCs/>
                <w:lang w:eastAsia="en-GB"/>
              </w:rPr>
              <w:t>Purpose</w:t>
            </w:r>
            <w:r w:rsidRPr="0015155D">
              <w:rPr>
                <w:rFonts w:cs="Arial"/>
                <w:lang w:eastAsia="en-GB"/>
              </w:rPr>
              <w:t> </w:t>
            </w:r>
          </w:p>
        </w:tc>
      </w:tr>
      <w:tr w:rsidR="0015155D" w:rsidRPr="0015155D" w14:paraId="22A2155E" w14:textId="77777777" w:rsidTr="0015155D">
        <w:tc>
          <w:tcPr>
            <w:tcW w:w="1410" w:type="dxa"/>
            <w:tcBorders>
              <w:top w:val="nil"/>
              <w:left w:val="single" w:sz="6" w:space="0" w:color="000000"/>
              <w:bottom w:val="single" w:sz="6" w:space="0" w:color="000000"/>
              <w:right w:val="single" w:sz="6" w:space="0" w:color="000000"/>
            </w:tcBorders>
            <w:shd w:val="clear" w:color="auto" w:fill="auto"/>
            <w:hideMark/>
          </w:tcPr>
          <w:p w14:paraId="6698AA8D" w14:textId="6CD5FD4A" w:rsidR="0015155D" w:rsidRPr="0044067B" w:rsidRDefault="0015155D" w:rsidP="0015155D">
            <w:pPr>
              <w:ind w:right="-1005"/>
              <w:textAlignment w:val="baseline"/>
              <w:rPr>
                <w:rFonts w:cs="Arial"/>
                <w:lang w:eastAsia="en-GB"/>
              </w:rPr>
            </w:pPr>
            <w:r w:rsidRPr="0044067B">
              <w:rPr>
                <w:rFonts w:cs="Arial"/>
                <w:lang w:eastAsia="en-GB"/>
              </w:rPr>
              <w:t xml:space="preserve">    £55,571 </w:t>
            </w:r>
          </w:p>
        </w:tc>
        <w:tc>
          <w:tcPr>
            <w:tcW w:w="3544" w:type="dxa"/>
            <w:tcBorders>
              <w:top w:val="nil"/>
              <w:left w:val="nil"/>
              <w:bottom w:val="single" w:sz="6" w:space="0" w:color="000000"/>
              <w:right w:val="single" w:sz="6" w:space="0" w:color="000000"/>
            </w:tcBorders>
            <w:shd w:val="clear" w:color="auto" w:fill="auto"/>
            <w:hideMark/>
          </w:tcPr>
          <w:p w14:paraId="09D3CCE0" w14:textId="7C49EAE5" w:rsidR="0015155D" w:rsidRPr="0044067B" w:rsidRDefault="0015155D" w:rsidP="0015155D">
            <w:pPr>
              <w:ind w:right="-1005"/>
              <w:textAlignment w:val="baseline"/>
              <w:rPr>
                <w:rFonts w:cs="Arial"/>
                <w:lang w:eastAsia="en-GB"/>
              </w:rPr>
            </w:pPr>
            <w:r>
              <w:rPr>
                <w:rFonts w:cs="Arial"/>
                <w:lang w:eastAsia="en-GB"/>
              </w:rPr>
              <w:t xml:space="preserve"> </w:t>
            </w:r>
            <w:r w:rsidRPr="0015155D">
              <w:rPr>
                <w:rFonts w:cs="Arial"/>
                <w:lang w:eastAsia="en-GB"/>
              </w:rPr>
              <w:t>Council Set Up Reserve </w:t>
            </w:r>
          </w:p>
        </w:tc>
        <w:tc>
          <w:tcPr>
            <w:tcW w:w="3969" w:type="dxa"/>
            <w:tcBorders>
              <w:top w:val="nil"/>
              <w:left w:val="nil"/>
              <w:bottom w:val="single" w:sz="6" w:space="0" w:color="000000"/>
              <w:right w:val="single" w:sz="6" w:space="0" w:color="000000"/>
            </w:tcBorders>
            <w:shd w:val="clear" w:color="auto" w:fill="auto"/>
            <w:hideMark/>
          </w:tcPr>
          <w:p w14:paraId="1D676533" w14:textId="0A5EC916" w:rsidR="0015155D" w:rsidRPr="0044067B" w:rsidRDefault="0015155D" w:rsidP="0015155D">
            <w:pPr>
              <w:ind w:right="-1005"/>
              <w:textAlignment w:val="baseline"/>
              <w:rPr>
                <w:rFonts w:cs="Arial"/>
                <w:lang w:eastAsia="en-GB"/>
              </w:rPr>
            </w:pPr>
            <w:r>
              <w:rPr>
                <w:rFonts w:cs="Arial"/>
                <w:lang w:eastAsia="en-GB"/>
              </w:rPr>
              <w:t xml:space="preserve"> </w:t>
            </w:r>
            <w:r w:rsidRPr="0015155D">
              <w:rPr>
                <w:rFonts w:cs="Arial"/>
                <w:lang w:eastAsia="en-GB"/>
              </w:rPr>
              <w:t>Funding of specific set up costs </w:t>
            </w:r>
          </w:p>
        </w:tc>
      </w:tr>
      <w:tr w:rsidR="0015155D" w:rsidRPr="0015155D" w14:paraId="1687DF7A" w14:textId="77777777" w:rsidTr="0015155D">
        <w:trPr>
          <w:trHeight w:val="360"/>
        </w:trPr>
        <w:tc>
          <w:tcPr>
            <w:tcW w:w="1410" w:type="dxa"/>
            <w:tcBorders>
              <w:top w:val="nil"/>
              <w:left w:val="single" w:sz="6" w:space="0" w:color="000000"/>
              <w:bottom w:val="single" w:sz="6" w:space="0" w:color="000000"/>
              <w:right w:val="single" w:sz="6" w:space="0" w:color="000000"/>
            </w:tcBorders>
            <w:shd w:val="clear" w:color="auto" w:fill="auto"/>
            <w:hideMark/>
          </w:tcPr>
          <w:p w14:paraId="3F1A87B2" w14:textId="34DF8D97" w:rsidR="0015155D" w:rsidRPr="0044067B" w:rsidRDefault="0015155D" w:rsidP="0015155D">
            <w:pPr>
              <w:ind w:right="-1005"/>
              <w:textAlignment w:val="baseline"/>
              <w:rPr>
                <w:rFonts w:cs="Arial"/>
                <w:lang w:eastAsia="en-GB"/>
              </w:rPr>
            </w:pPr>
            <w:r w:rsidRPr="0044067B">
              <w:rPr>
                <w:rFonts w:cs="Arial"/>
                <w:lang w:eastAsia="en-GB"/>
              </w:rPr>
              <w:t xml:space="preserve">    £13,499 </w:t>
            </w:r>
          </w:p>
        </w:tc>
        <w:tc>
          <w:tcPr>
            <w:tcW w:w="3544" w:type="dxa"/>
            <w:tcBorders>
              <w:top w:val="nil"/>
              <w:left w:val="nil"/>
              <w:bottom w:val="single" w:sz="6" w:space="0" w:color="000000"/>
              <w:right w:val="single" w:sz="6" w:space="0" w:color="000000"/>
            </w:tcBorders>
            <w:shd w:val="clear" w:color="auto" w:fill="auto"/>
            <w:hideMark/>
          </w:tcPr>
          <w:p w14:paraId="77D49B9E" w14:textId="3AC54469" w:rsidR="0015155D" w:rsidRPr="0044067B" w:rsidRDefault="0015155D" w:rsidP="0015155D">
            <w:pPr>
              <w:ind w:right="-1005"/>
              <w:textAlignment w:val="baseline"/>
              <w:rPr>
                <w:rFonts w:cs="Arial"/>
                <w:lang w:eastAsia="en-GB"/>
              </w:rPr>
            </w:pPr>
            <w:r>
              <w:rPr>
                <w:rFonts w:cs="Arial"/>
                <w:lang w:eastAsia="en-GB"/>
              </w:rPr>
              <w:t xml:space="preserve"> </w:t>
            </w:r>
            <w:r w:rsidRPr="0015155D">
              <w:rPr>
                <w:rFonts w:cs="Arial"/>
                <w:lang w:eastAsia="en-GB"/>
              </w:rPr>
              <w:t>Vehicle Replacement Reserve </w:t>
            </w:r>
          </w:p>
        </w:tc>
        <w:tc>
          <w:tcPr>
            <w:tcW w:w="3969" w:type="dxa"/>
            <w:tcBorders>
              <w:top w:val="nil"/>
              <w:left w:val="nil"/>
              <w:bottom w:val="single" w:sz="6" w:space="0" w:color="000000"/>
              <w:right w:val="single" w:sz="6" w:space="0" w:color="000000"/>
            </w:tcBorders>
            <w:shd w:val="clear" w:color="auto" w:fill="auto"/>
            <w:hideMark/>
          </w:tcPr>
          <w:p w14:paraId="3262E214" w14:textId="7154FBC6" w:rsidR="0015155D" w:rsidRPr="0044067B" w:rsidRDefault="0015155D" w:rsidP="0015155D">
            <w:pPr>
              <w:ind w:right="-1005"/>
              <w:textAlignment w:val="baseline"/>
              <w:rPr>
                <w:rFonts w:cs="Arial"/>
                <w:lang w:eastAsia="en-GB"/>
              </w:rPr>
            </w:pPr>
            <w:r>
              <w:rPr>
                <w:rFonts w:cs="Arial"/>
                <w:lang w:eastAsia="en-GB"/>
              </w:rPr>
              <w:t xml:space="preserve"> </w:t>
            </w:r>
            <w:r w:rsidRPr="0015155D">
              <w:rPr>
                <w:rFonts w:cs="Arial"/>
                <w:lang w:eastAsia="en-GB"/>
              </w:rPr>
              <w:t>Purchase of an electric vehicle </w:t>
            </w:r>
          </w:p>
        </w:tc>
      </w:tr>
    </w:tbl>
    <w:p w14:paraId="362A653C" w14:textId="77777777" w:rsidR="00842466" w:rsidRPr="007B28A8" w:rsidRDefault="00842466" w:rsidP="00842466">
      <w:pPr>
        <w:pStyle w:val="ListParagraph"/>
        <w:ind w:left="-428" w:right="-716"/>
      </w:pPr>
      <w:r w:rsidRPr="007B28A8">
        <w:t xml:space="preserve"> </w:t>
      </w:r>
    </w:p>
    <w:p w14:paraId="137A80B2" w14:textId="77777777" w:rsidR="00842466" w:rsidRPr="00AE4E0F" w:rsidRDefault="00842466" w:rsidP="00842466">
      <w:pPr>
        <w:pStyle w:val="ListParagraph"/>
        <w:ind w:left="-428" w:right="-716"/>
        <w:rPr>
          <w:b/>
        </w:rPr>
      </w:pPr>
      <w:r w:rsidRPr="00AE4E0F">
        <w:rPr>
          <w:b/>
        </w:rPr>
        <w:t xml:space="preserve">Reserve Allocations </w:t>
      </w:r>
    </w:p>
    <w:p w14:paraId="5DA7F498" w14:textId="257C8DCC" w:rsidR="00842466" w:rsidRPr="007B28A8" w:rsidRDefault="00842466" w:rsidP="00842466">
      <w:pPr>
        <w:pStyle w:val="ListParagraph"/>
        <w:ind w:left="-428" w:right="-716"/>
      </w:pPr>
      <w:r w:rsidRPr="007B28A8">
        <w:t xml:space="preserve">Appendix </w:t>
      </w:r>
      <w:r w:rsidR="315BD183">
        <w:t>H</w:t>
      </w:r>
      <w:r w:rsidRPr="007B28A8">
        <w:t xml:space="preserve"> lists the amounts that have already been agreed by Full Council to be funded from the 2019/20 underspend and other reserves. </w:t>
      </w:r>
    </w:p>
    <w:p w14:paraId="0F5F5373" w14:textId="77777777" w:rsidR="00842466" w:rsidRPr="007B28A8" w:rsidRDefault="00842466" w:rsidP="00842466">
      <w:pPr>
        <w:pStyle w:val="ListParagraph"/>
        <w:ind w:left="-428" w:right="-716"/>
      </w:pPr>
      <w:r w:rsidRPr="007B28A8">
        <w:t xml:space="preserve"> </w:t>
      </w:r>
    </w:p>
    <w:p w14:paraId="598F1DBE" w14:textId="12F3278F" w:rsidR="00894F9F" w:rsidRPr="00894F9F" w:rsidRDefault="00842466" w:rsidP="00894F9F">
      <w:pPr>
        <w:pStyle w:val="ListParagraph"/>
        <w:ind w:left="-428" w:right="-716"/>
      </w:pPr>
      <w:r w:rsidRPr="007B28A8">
        <w:t xml:space="preserve">Appendix </w:t>
      </w:r>
      <w:r w:rsidR="071AAEA6">
        <w:t>I</w:t>
      </w:r>
      <w:r w:rsidRPr="007B28A8">
        <w:t xml:space="preserve"> lists the amounts that have </w:t>
      </w:r>
      <w:r w:rsidR="00E42CBB">
        <w:t>been recommended by the Finance &amp; Governance Committee</w:t>
      </w:r>
      <w:r w:rsidRPr="007B28A8">
        <w:t xml:space="preserve"> </w:t>
      </w:r>
      <w:r w:rsidR="00955145">
        <w:t>to</w:t>
      </w:r>
      <w:r w:rsidRPr="007B28A8">
        <w:t xml:space="preserve"> be funded from the 2019/20 underspend.  Members are asked to review this list </w:t>
      </w:r>
      <w:r w:rsidR="00EF3706">
        <w:t xml:space="preserve">and </w:t>
      </w:r>
      <w:r w:rsidR="001038D3">
        <w:t>approve the allocations to specific earmarked reserves.</w:t>
      </w:r>
    </w:p>
    <w:p w14:paraId="09C9C423" w14:textId="77777777" w:rsidR="00EF3706" w:rsidRDefault="00EF3706" w:rsidP="00842466">
      <w:pPr>
        <w:pStyle w:val="ListParagraph"/>
        <w:ind w:left="-428" w:right="-716"/>
      </w:pPr>
    </w:p>
    <w:p w14:paraId="427BB473" w14:textId="4A6EC257" w:rsidR="00DF707E" w:rsidRPr="00D742F1" w:rsidRDefault="00DF707E" w:rsidP="00DF707E">
      <w:pPr>
        <w:pStyle w:val="ListParagraph"/>
        <w:ind w:left="-428" w:right="-716"/>
        <w:rPr>
          <w:b/>
        </w:rPr>
      </w:pPr>
      <w:r w:rsidRPr="00D742F1">
        <w:rPr>
          <w:b/>
          <w:bCs/>
        </w:rPr>
        <w:t xml:space="preserve">2020/21 </w:t>
      </w:r>
      <w:r w:rsidR="00793A74">
        <w:rPr>
          <w:b/>
          <w:bCs/>
        </w:rPr>
        <w:t>Potential Overspend</w:t>
      </w:r>
      <w:r w:rsidRPr="00D742F1">
        <w:rPr>
          <w:b/>
          <w:bCs/>
        </w:rPr>
        <w:t xml:space="preserve"> </w:t>
      </w:r>
    </w:p>
    <w:p w14:paraId="1EC66E4E" w14:textId="576DAEE5" w:rsidR="00DF707E" w:rsidRDefault="00E26A71" w:rsidP="00DF707E">
      <w:pPr>
        <w:pStyle w:val="ListParagraph"/>
        <w:ind w:left="-428" w:right="-716"/>
      </w:pPr>
      <w:r>
        <w:t xml:space="preserve">It is anticipated that there will be an overspend </w:t>
      </w:r>
      <w:r w:rsidR="00851121">
        <w:t>f</w:t>
      </w:r>
      <w:r w:rsidR="00F50EF9">
        <w:t xml:space="preserve">or the 2020/21 </w:t>
      </w:r>
      <w:r w:rsidR="00B80DD7">
        <w:t xml:space="preserve">financial year which is </w:t>
      </w:r>
      <w:r w:rsidR="00806F23">
        <w:t>as a result of the current COVID-19 situat</w:t>
      </w:r>
      <w:r w:rsidR="009737EB">
        <w:t xml:space="preserve">ion. </w:t>
      </w:r>
      <w:r w:rsidR="00DF707E">
        <w:t>T</w:t>
      </w:r>
      <w:r w:rsidR="009737EB">
        <w:t xml:space="preserve">his in the main will be </w:t>
      </w:r>
      <w:r w:rsidR="0027493D">
        <w:t>because</w:t>
      </w:r>
      <w:r w:rsidR="009737EB">
        <w:t xml:space="preserve"> of</w:t>
      </w:r>
      <w:r w:rsidR="00DF707E">
        <w:t xml:space="preserve"> income for 2020/21 </w:t>
      </w:r>
      <w:r w:rsidR="0097587F">
        <w:t>being</w:t>
      </w:r>
      <w:r w:rsidR="00DF707E">
        <w:t xml:space="preserve"> greatly </w:t>
      </w:r>
      <w:r w:rsidR="00E26AEC">
        <w:t>reduced</w:t>
      </w:r>
      <w:r w:rsidR="001F07DB">
        <w:t>.</w:t>
      </w:r>
      <w:r w:rsidR="00DF707E">
        <w:t xml:space="preserve">  However, it is </w:t>
      </w:r>
      <w:r w:rsidR="00B820B2">
        <w:t xml:space="preserve">very difficult to </w:t>
      </w:r>
      <w:r w:rsidR="009B58DE">
        <w:t xml:space="preserve">predict with any certainty </w:t>
      </w:r>
      <w:r w:rsidR="00C414BF">
        <w:t xml:space="preserve">the exact amount that this </w:t>
      </w:r>
      <w:r w:rsidR="009B7ABF">
        <w:t>will be</w:t>
      </w:r>
      <w:r w:rsidR="00DF707E">
        <w:t xml:space="preserve">.  </w:t>
      </w:r>
      <w:r w:rsidR="00CC4608">
        <w:t>I</w:t>
      </w:r>
      <w:r w:rsidR="00DF707E">
        <w:t xml:space="preserve">t </w:t>
      </w:r>
      <w:r w:rsidR="00FE5DBB">
        <w:t>is</w:t>
      </w:r>
      <w:r w:rsidR="00DF707E">
        <w:t xml:space="preserve"> recognised that income receipts will remain highly </w:t>
      </w:r>
      <w:r w:rsidR="007873DD">
        <w:t>dependent</w:t>
      </w:r>
      <w:r w:rsidR="00DF707E">
        <w:t xml:space="preserve"> on the length of time current social distancing measures are kept in place and the lifting of restrictions on the gathering of people. </w:t>
      </w:r>
      <w:r w:rsidR="00471757">
        <w:t xml:space="preserve"> </w:t>
      </w:r>
      <w:r w:rsidR="00471757">
        <w:lastRenderedPageBreak/>
        <w:t xml:space="preserve">Officers have calculated that a “worst case” </w:t>
      </w:r>
      <w:r w:rsidR="00BD2BF3">
        <w:t>scenario could see income being underachieved in the region of £500k.</w:t>
      </w:r>
    </w:p>
    <w:p w14:paraId="3D826799" w14:textId="77777777" w:rsidR="00DF707E" w:rsidRDefault="00DF707E" w:rsidP="00DF707E">
      <w:pPr>
        <w:pStyle w:val="ListParagraph"/>
        <w:ind w:left="-428" w:right="-716"/>
      </w:pPr>
      <w:r>
        <w:t xml:space="preserve"> </w:t>
      </w:r>
    </w:p>
    <w:p w14:paraId="7B2E1CC6" w14:textId="4DD33414" w:rsidR="00EF3706" w:rsidRPr="007B28A8" w:rsidRDefault="00C6694E" w:rsidP="00842466">
      <w:pPr>
        <w:pStyle w:val="ListParagraph"/>
        <w:ind w:left="-428" w:right="-716"/>
      </w:pPr>
      <w:r>
        <w:t xml:space="preserve">Members are therefore asked to </w:t>
      </w:r>
      <w:r w:rsidR="00FA4C6C">
        <w:t>approve</w:t>
      </w:r>
      <w:r>
        <w:t xml:space="preserve"> </w:t>
      </w:r>
      <w:r w:rsidR="004F30AF">
        <w:t xml:space="preserve">that the balance on the </w:t>
      </w:r>
      <w:r w:rsidR="00785996">
        <w:t xml:space="preserve">General Unallocated Reserve </w:t>
      </w:r>
      <w:r w:rsidR="000533B2">
        <w:t xml:space="preserve">be earmarked to support the </w:t>
      </w:r>
      <w:r w:rsidR="00E43CC0">
        <w:t xml:space="preserve">2020/21 budget </w:t>
      </w:r>
      <w:r w:rsidR="00E962A2">
        <w:t xml:space="preserve">to fund </w:t>
      </w:r>
      <w:r w:rsidR="00FB6396">
        <w:t>any</w:t>
      </w:r>
      <w:r w:rsidR="00E962A2">
        <w:t xml:space="preserve"> budget gap</w:t>
      </w:r>
      <w:r w:rsidR="003C55BC">
        <w:t xml:space="preserve">.  </w:t>
      </w:r>
      <w:r w:rsidR="00FB6396">
        <w:t xml:space="preserve">Members are also asked to agree </w:t>
      </w:r>
      <w:r w:rsidR="009030A9">
        <w:t xml:space="preserve">that </w:t>
      </w:r>
      <w:r w:rsidR="003B5B96">
        <w:t xml:space="preserve">any budget gap greater than </w:t>
      </w:r>
      <w:r w:rsidR="00715549">
        <w:t xml:space="preserve">the </w:t>
      </w:r>
      <w:r w:rsidR="00292441" w:rsidRPr="00292441">
        <w:t>General Unallocated Reserve</w:t>
      </w:r>
      <w:r w:rsidR="00292441">
        <w:t xml:space="preserve"> </w:t>
      </w:r>
      <w:r w:rsidR="00715549">
        <w:t xml:space="preserve">balance will be funded from other unrestricted reserves.  </w:t>
      </w:r>
      <w:r w:rsidR="00582EB2">
        <w:t xml:space="preserve">The balance of the unrestricted reserves will form an integral part of the budget monitoring process for 2020/21 to ensure </w:t>
      </w:r>
      <w:r w:rsidR="005826CF">
        <w:t>recommendations are made</w:t>
      </w:r>
      <w:r w:rsidR="00D821FD">
        <w:t xml:space="preserve"> so that </w:t>
      </w:r>
      <w:r w:rsidR="00C52D53">
        <w:t>any budget gap can be funded.</w:t>
      </w:r>
    </w:p>
    <w:p w14:paraId="25CC2FC1" w14:textId="77777777" w:rsidR="00D40EF0" w:rsidRDefault="00D40EF0" w:rsidP="00DF707E">
      <w:pPr>
        <w:pStyle w:val="ListParagraph"/>
        <w:ind w:left="-428" w:right="-716"/>
      </w:pPr>
    </w:p>
    <w:p w14:paraId="2901C16D" w14:textId="6247B707" w:rsidR="00D40EF0" w:rsidRDefault="00D40EF0" w:rsidP="00DF707E">
      <w:pPr>
        <w:pStyle w:val="ListParagraph"/>
        <w:ind w:left="-428" w:right="-716"/>
        <w:rPr>
          <w:b/>
          <w:bCs/>
        </w:rPr>
      </w:pPr>
      <w:r w:rsidRPr="00D40EF0">
        <w:rPr>
          <w:b/>
          <w:bCs/>
        </w:rPr>
        <w:t>Allocation of General Unallocated Reserve</w:t>
      </w:r>
    </w:p>
    <w:p w14:paraId="5F01C538" w14:textId="100EF0A1" w:rsidR="00727496" w:rsidRDefault="00727496" w:rsidP="00DF707E">
      <w:pPr>
        <w:pStyle w:val="ListParagraph"/>
        <w:ind w:left="-428" w:right="-716"/>
      </w:pPr>
      <w:r>
        <w:t xml:space="preserve">The table below summarises the </w:t>
      </w:r>
      <w:r w:rsidR="00C75C9B">
        <w:t xml:space="preserve">potential </w:t>
      </w:r>
      <w:r>
        <w:t>allocation of fund</w:t>
      </w:r>
      <w:r w:rsidR="00C75C9B">
        <w:t>s</w:t>
      </w:r>
      <w:r>
        <w:t xml:space="preserve"> </w:t>
      </w:r>
      <w:r w:rsidR="00D71EB5">
        <w:t xml:space="preserve">from the General Unallocated Reserve </w:t>
      </w:r>
      <w:r w:rsidR="00062CD2">
        <w:t xml:space="preserve">that was created as a result of an underspend for </w:t>
      </w:r>
      <w:r w:rsidR="00C761D8">
        <w:t>the 2019/20 financial year</w:t>
      </w:r>
      <w:r w:rsidR="002A048D">
        <w:t>.</w:t>
      </w:r>
    </w:p>
    <w:p w14:paraId="557585BD" w14:textId="77777777" w:rsidR="002A048D" w:rsidRDefault="002A048D" w:rsidP="00DF707E">
      <w:pPr>
        <w:pStyle w:val="ListParagraph"/>
        <w:ind w:left="-428" w:right="-716"/>
      </w:pPr>
    </w:p>
    <w:tbl>
      <w:tblPr>
        <w:tblStyle w:val="TableGrid"/>
        <w:tblW w:w="9465" w:type="dxa"/>
        <w:tblInd w:w="137" w:type="dxa"/>
        <w:tblLook w:val="04A0" w:firstRow="1" w:lastRow="0" w:firstColumn="1" w:lastColumn="0" w:noHBand="0" w:noVBand="1"/>
      </w:tblPr>
      <w:tblGrid>
        <w:gridCol w:w="8220"/>
        <w:gridCol w:w="1245"/>
      </w:tblGrid>
      <w:tr w:rsidR="00AA12AF" w14:paraId="4921AE88" w14:textId="77777777" w:rsidTr="2F48568C">
        <w:tc>
          <w:tcPr>
            <w:tcW w:w="8220" w:type="dxa"/>
          </w:tcPr>
          <w:p w14:paraId="69358146" w14:textId="1F8A29CF" w:rsidR="00AA12AF" w:rsidRDefault="00543BD3" w:rsidP="00DF707E">
            <w:pPr>
              <w:pStyle w:val="ListParagraph"/>
              <w:ind w:left="0" w:right="-716"/>
            </w:pPr>
            <w:r w:rsidRPr="00543BD3">
              <w:t xml:space="preserve">Approved Amounts to be funded from 2019/20 Underspend - Appendix </w:t>
            </w:r>
            <w:r w:rsidR="008B309F">
              <w:t>G</w:t>
            </w:r>
            <w:r w:rsidRPr="00543BD3">
              <w:tab/>
            </w:r>
            <w:r w:rsidRPr="00543BD3">
              <w:tab/>
            </w:r>
            <w:r w:rsidRPr="00543BD3">
              <w:tab/>
            </w:r>
          </w:p>
        </w:tc>
        <w:tc>
          <w:tcPr>
            <w:tcW w:w="1245" w:type="dxa"/>
          </w:tcPr>
          <w:p w14:paraId="44AD584F" w14:textId="5C6BAAB5" w:rsidR="00AA12AF" w:rsidRDefault="00C02371" w:rsidP="00C02371">
            <w:pPr>
              <w:pStyle w:val="ListParagraph"/>
              <w:ind w:left="0" w:right="-716"/>
            </w:pPr>
            <w:r>
              <w:t xml:space="preserve">  </w:t>
            </w:r>
            <w:r w:rsidR="003B402F">
              <w:t>83,500</w:t>
            </w:r>
          </w:p>
        </w:tc>
      </w:tr>
      <w:tr w:rsidR="00AA12AF" w14:paraId="79186683" w14:textId="77777777" w:rsidTr="2F48568C">
        <w:tc>
          <w:tcPr>
            <w:tcW w:w="8220" w:type="dxa"/>
          </w:tcPr>
          <w:p w14:paraId="2C317D76" w14:textId="51D2CA9F" w:rsidR="00AA12AF" w:rsidRDefault="00BE4133" w:rsidP="00DF707E">
            <w:pPr>
              <w:pStyle w:val="ListParagraph"/>
              <w:ind w:left="0" w:right="-716"/>
            </w:pPr>
            <w:r w:rsidRPr="00BE4133">
              <w:t xml:space="preserve">Potential amounts to be earmarked from 2019/20 Underspend - Appendix </w:t>
            </w:r>
            <w:r w:rsidR="008B309F">
              <w:t>H</w:t>
            </w:r>
            <w:r w:rsidRPr="00BE4133">
              <w:tab/>
            </w:r>
            <w:r w:rsidRPr="00BE4133">
              <w:tab/>
            </w:r>
            <w:r w:rsidRPr="00BE4133">
              <w:tab/>
            </w:r>
          </w:p>
        </w:tc>
        <w:tc>
          <w:tcPr>
            <w:tcW w:w="1245" w:type="dxa"/>
          </w:tcPr>
          <w:p w14:paraId="01A6DA7C" w14:textId="56697197" w:rsidR="00AA12AF" w:rsidRDefault="003B402F" w:rsidP="00C02371">
            <w:pPr>
              <w:pStyle w:val="ListParagraph"/>
              <w:ind w:left="0" w:right="-716"/>
            </w:pPr>
            <w:r>
              <w:t>320,700</w:t>
            </w:r>
          </w:p>
        </w:tc>
      </w:tr>
      <w:tr w:rsidR="00AA12AF" w14:paraId="28F83609" w14:textId="77777777" w:rsidTr="2F48568C">
        <w:tc>
          <w:tcPr>
            <w:tcW w:w="8220" w:type="dxa"/>
          </w:tcPr>
          <w:p w14:paraId="3821BAE2" w14:textId="6B69206B" w:rsidR="00AA12AF" w:rsidRDefault="003B402F" w:rsidP="00DF707E">
            <w:pPr>
              <w:pStyle w:val="ListParagraph"/>
              <w:ind w:left="0" w:right="-716"/>
            </w:pPr>
            <w:r w:rsidRPr="003B402F">
              <w:t>Amount earmarked to support any overspend in 2020/21</w:t>
            </w:r>
            <w:r w:rsidRPr="003B402F">
              <w:tab/>
            </w:r>
            <w:r w:rsidRPr="003B402F">
              <w:tab/>
            </w:r>
            <w:r w:rsidRPr="003B402F">
              <w:tab/>
            </w:r>
          </w:p>
        </w:tc>
        <w:tc>
          <w:tcPr>
            <w:tcW w:w="1245" w:type="dxa"/>
          </w:tcPr>
          <w:p w14:paraId="010B48E5" w14:textId="47AFA43F" w:rsidR="00AA12AF" w:rsidRDefault="006F367A" w:rsidP="00C02371">
            <w:pPr>
              <w:pStyle w:val="ListParagraph"/>
              <w:ind w:left="0" w:right="-716"/>
            </w:pPr>
            <w:r>
              <w:t>236,408</w:t>
            </w:r>
          </w:p>
        </w:tc>
      </w:tr>
      <w:tr w:rsidR="00AA12AF" w14:paraId="78D91865" w14:textId="77777777" w:rsidTr="2F48568C">
        <w:trPr>
          <w:trHeight w:val="697"/>
        </w:trPr>
        <w:tc>
          <w:tcPr>
            <w:tcW w:w="8220" w:type="dxa"/>
            <w:shd w:val="clear" w:color="auto" w:fill="D9D9D9" w:themeFill="background1" w:themeFillShade="D9"/>
          </w:tcPr>
          <w:p w14:paraId="402E2356" w14:textId="77777777" w:rsidR="00226C6D" w:rsidRPr="002C4381" w:rsidRDefault="00D7496F" w:rsidP="00DF707E">
            <w:pPr>
              <w:pStyle w:val="ListParagraph"/>
              <w:ind w:left="0" w:right="-716"/>
              <w:rPr>
                <w:b/>
                <w:bCs/>
              </w:rPr>
            </w:pPr>
            <w:r w:rsidRPr="002C4381">
              <w:rPr>
                <w:b/>
                <w:bCs/>
              </w:rPr>
              <w:t xml:space="preserve">Balance on the </w:t>
            </w:r>
            <w:r w:rsidR="00694F3A" w:rsidRPr="002C4381">
              <w:rPr>
                <w:b/>
                <w:bCs/>
              </w:rPr>
              <w:t>General Unallocated Reser</w:t>
            </w:r>
            <w:r w:rsidR="00C06352" w:rsidRPr="002C4381">
              <w:rPr>
                <w:b/>
                <w:bCs/>
              </w:rPr>
              <w:t>ve as at</w:t>
            </w:r>
          </w:p>
          <w:p w14:paraId="553DBDA1" w14:textId="5F7254DA" w:rsidR="00AA12AF" w:rsidRPr="002C4381" w:rsidRDefault="00226C6D" w:rsidP="00DF707E">
            <w:pPr>
              <w:pStyle w:val="ListParagraph"/>
              <w:ind w:left="0" w:right="-716"/>
              <w:rPr>
                <w:b/>
                <w:bCs/>
              </w:rPr>
            </w:pPr>
            <w:r w:rsidRPr="002C4381">
              <w:rPr>
                <w:b/>
                <w:bCs/>
              </w:rPr>
              <w:t>31 March 2020</w:t>
            </w:r>
          </w:p>
        </w:tc>
        <w:tc>
          <w:tcPr>
            <w:tcW w:w="1245" w:type="dxa"/>
            <w:shd w:val="clear" w:color="auto" w:fill="D9D9D9" w:themeFill="background1" w:themeFillShade="D9"/>
          </w:tcPr>
          <w:p w14:paraId="3CA09DF8" w14:textId="26615B53" w:rsidR="00AA12AF" w:rsidRPr="002C4381" w:rsidRDefault="002C4381" w:rsidP="00C02371">
            <w:pPr>
              <w:pStyle w:val="ListParagraph"/>
              <w:ind w:left="0" w:right="-716"/>
              <w:rPr>
                <w:b/>
                <w:bCs/>
              </w:rPr>
            </w:pPr>
            <w:r w:rsidRPr="002C4381">
              <w:rPr>
                <w:b/>
                <w:bCs/>
              </w:rPr>
              <w:t>640,608</w:t>
            </w:r>
          </w:p>
        </w:tc>
      </w:tr>
    </w:tbl>
    <w:p w14:paraId="2C920EFE" w14:textId="77777777" w:rsidR="002A048D" w:rsidRPr="00727496" w:rsidRDefault="002A048D" w:rsidP="00DF707E">
      <w:pPr>
        <w:pStyle w:val="ListParagraph"/>
        <w:ind w:left="-428" w:right="-716"/>
      </w:pPr>
    </w:p>
    <w:p w14:paraId="26526FBA" w14:textId="21DDA400" w:rsidR="00C52D53" w:rsidRDefault="2C8B16EF" w:rsidP="002B7D64">
      <w:pPr>
        <w:ind w:left="-426" w:right="-999"/>
        <w:rPr>
          <w:rFonts w:eastAsia="Arial" w:cs="Arial"/>
          <w:color w:val="000000" w:themeColor="text1"/>
        </w:rPr>
      </w:pPr>
      <w:r w:rsidRPr="013104C6">
        <w:rPr>
          <w:rFonts w:eastAsia="Arial" w:cs="Arial"/>
          <w:b/>
          <w:bCs/>
          <w:color w:val="000000" w:themeColor="text1"/>
        </w:rPr>
        <w:t>Impact Assessment:</w:t>
      </w:r>
    </w:p>
    <w:p w14:paraId="79EC35F2" w14:textId="54E27145" w:rsidR="00C52D53" w:rsidRDefault="2C8B16EF" w:rsidP="002B7D64">
      <w:pPr>
        <w:ind w:left="-426" w:right="-999"/>
        <w:rPr>
          <w:rFonts w:eastAsia="Arial" w:cs="Arial"/>
          <w:color w:val="000000" w:themeColor="text1"/>
        </w:rPr>
      </w:pPr>
      <w:r w:rsidRPr="013104C6">
        <w:rPr>
          <w:rFonts w:eastAsia="Arial" w:cs="Arial"/>
          <w:color w:val="000000" w:themeColor="text1"/>
        </w:rPr>
        <w:t>Equalities – None directly from this report</w:t>
      </w:r>
    </w:p>
    <w:p w14:paraId="6BE45908" w14:textId="71CC5638" w:rsidR="00C52D53" w:rsidRDefault="2C8B16EF" w:rsidP="002B7D64">
      <w:pPr>
        <w:ind w:left="-426" w:right="-999"/>
        <w:rPr>
          <w:rFonts w:eastAsia="Arial" w:cs="Arial"/>
          <w:color w:val="000000" w:themeColor="text1"/>
        </w:rPr>
      </w:pPr>
      <w:r w:rsidRPr="013104C6">
        <w:rPr>
          <w:rFonts w:eastAsia="Arial" w:cs="Arial"/>
          <w:color w:val="000000" w:themeColor="text1"/>
        </w:rPr>
        <w:t xml:space="preserve">Environmental - None directly from this report </w:t>
      </w:r>
    </w:p>
    <w:p w14:paraId="29231878" w14:textId="2CA78985" w:rsidR="00C52D53" w:rsidRDefault="2C8B16EF" w:rsidP="002B7D64">
      <w:pPr>
        <w:ind w:left="-426" w:right="-999"/>
        <w:rPr>
          <w:rFonts w:eastAsia="Arial" w:cs="Arial"/>
          <w:color w:val="000000" w:themeColor="text1"/>
        </w:rPr>
      </w:pPr>
      <w:r w:rsidRPr="013104C6">
        <w:rPr>
          <w:rFonts w:eastAsia="Arial" w:cs="Arial"/>
          <w:color w:val="000000" w:themeColor="text1"/>
        </w:rPr>
        <w:t xml:space="preserve">Crime and Disorder - None directly from this report </w:t>
      </w:r>
    </w:p>
    <w:p w14:paraId="54753E42" w14:textId="7C18BEB2" w:rsidR="00C52D53" w:rsidRDefault="2C8B16EF" w:rsidP="002B7D64">
      <w:pPr>
        <w:ind w:left="-426" w:right="-999"/>
        <w:rPr>
          <w:rFonts w:eastAsia="Arial" w:cs="Arial"/>
          <w:color w:val="000000" w:themeColor="text1"/>
        </w:rPr>
      </w:pPr>
      <w:r w:rsidRPr="013104C6">
        <w:rPr>
          <w:rFonts w:eastAsia="Arial" w:cs="Arial"/>
          <w:color w:val="000000" w:themeColor="text1"/>
        </w:rPr>
        <w:t>Financial – As set out in the report</w:t>
      </w:r>
    </w:p>
    <w:p w14:paraId="0122B335" w14:textId="677D3A1D" w:rsidR="00C52D53" w:rsidRDefault="2C8B16EF" w:rsidP="002B7D64">
      <w:pPr>
        <w:ind w:left="-426" w:right="-999"/>
        <w:rPr>
          <w:rFonts w:eastAsia="Arial" w:cs="Arial"/>
          <w:color w:val="000000" w:themeColor="text1"/>
        </w:rPr>
      </w:pPr>
      <w:r w:rsidRPr="013104C6">
        <w:rPr>
          <w:rFonts w:eastAsia="Arial" w:cs="Arial"/>
          <w:color w:val="000000" w:themeColor="text1"/>
        </w:rPr>
        <w:t>Resources – As set out in the report.</w:t>
      </w:r>
    </w:p>
    <w:p w14:paraId="08C4C76E" w14:textId="6B532F95" w:rsidR="00C52D53" w:rsidRDefault="2C8B16EF" w:rsidP="002B7D64">
      <w:pPr>
        <w:ind w:left="-426" w:right="-999"/>
        <w:rPr>
          <w:rFonts w:eastAsia="Arial" w:cs="Arial"/>
          <w:color w:val="000000" w:themeColor="text1"/>
        </w:rPr>
      </w:pPr>
      <w:r w:rsidRPr="013104C6">
        <w:rPr>
          <w:rFonts w:eastAsia="Arial" w:cs="Arial"/>
          <w:color w:val="000000" w:themeColor="text1"/>
        </w:rPr>
        <w:t>Economic - None directly from this report</w:t>
      </w:r>
    </w:p>
    <w:p w14:paraId="5558F33E" w14:textId="2F9D0E83" w:rsidR="00C52D53" w:rsidRDefault="2C8B16EF" w:rsidP="002B7D64">
      <w:pPr>
        <w:ind w:left="-426" w:right="-999"/>
        <w:rPr>
          <w:rFonts w:eastAsia="Arial" w:cs="Arial"/>
          <w:color w:val="000000" w:themeColor="text1"/>
        </w:rPr>
      </w:pPr>
      <w:r w:rsidRPr="013104C6">
        <w:rPr>
          <w:rFonts w:eastAsia="Arial" w:cs="Arial"/>
          <w:color w:val="000000" w:themeColor="text1"/>
        </w:rPr>
        <w:t>Risk Management – The Council will need to manage the risk associated with the loss of income during 2020/21.  There are risks to Council assets should Members decide not to earmark some of the earmarked reserves for the maintenance and necessary enhancements of capital assets. The Council is building up a reserve to be set aside to cover any unforeseen circumstances.</w:t>
      </w:r>
    </w:p>
    <w:p w14:paraId="2953D951" w14:textId="154C8466" w:rsidR="00C52D53" w:rsidRDefault="0D451402" w:rsidP="00DF707E">
      <w:pPr>
        <w:pStyle w:val="ListParagraph"/>
        <w:ind w:left="-428" w:right="-716"/>
      </w:pPr>
      <w:r>
        <w:t xml:space="preserve"> </w:t>
      </w:r>
    </w:p>
    <w:p w14:paraId="776A4214" w14:textId="1DAB8C0B" w:rsidR="00C52D53" w:rsidRDefault="00C52D53" w:rsidP="00DF707E">
      <w:pPr>
        <w:pStyle w:val="ListParagraph"/>
        <w:ind w:left="-428" w:right="-716"/>
        <w:rPr>
          <w:b/>
          <w:bCs/>
        </w:rPr>
      </w:pPr>
      <w:r>
        <w:rPr>
          <w:b/>
          <w:bCs/>
        </w:rPr>
        <w:t>Recommendations</w:t>
      </w:r>
    </w:p>
    <w:p w14:paraId="78017783" w14:textId="180B0D4D" w:rsidR="004C4370" w:rsidRDefault="00A5201F" w:rsidP="00FD2D0D">
      <w:pPr>
        <w:pStyle w:val="ListParagraph"/>
        <w:numPr>
          <w:ilvl w:val="0"/>
          <w:numId w:val="3"/>
        </w:numPr>
        <w:ind w:right="-716"/>
      </w:pPr>
      <w:r w:rsidRPr="00A5201F">
        <w:t>Th</w:t>
      </w:r>
      <w:r w:rsidR="00750F55">
        <w:t xml:space="preserve">at the </w:t>
      </w:r>
      <w:r w:rsidR="004C4370">
        <w:t>reserve balances as at 31 March 2020 be noted.</w:t>
      </w:r>
    </w:p>
    <w:p w14:paraId="106B863F" w14:textId="22951974" w:rsidR="00EA331F" w:rsidRDefault="004C4370" w:rsidP="00FD2D0D">
      <w:pPr>
        <w:pStyle w:val="ListParagraph"/>
        <w:numPr>
          <w:ilvl w:val="0"/>
          <w:numId w:val="3"/>
        </w:numPr>
        <w:ind w:right="-716"/>
      </w:pPr>
      <w:r>
        <w:t xml:space="preserve">That the </w:t>
      </w:r>
      <w:r w:rsidR="00CC12C4">
        <w:t>allocations from reserves that have already been agreed to be funded from the General Unallocated Reserve and Other Reserves be noted.</w:t>
      </w:r>
    </w:p>
    <w:p w14:paraId="4DFABDF7" w14:textId="571CF872" w:rsidR="00CC12C4" w:rsidRDefault="00370B6E" w:rsidP="00FD2D0D">
      <w:pPr>
        <w:pStyle w:val="ListParagraph"/>
        <w:numPr>
          <w:ilvl w:val="0"/>
          <w:numId w:val="3"/>
        </w:numPr>
        <w:ind w:right="-716"/>
      </w:pPr>
      <w:r>
        <w:t xml:space="preserve">That the </w:t>
      </w:r>
      <w:r w:rsidR="00C022C9">
        <w:t xml:space="preserve">recommended </w:t>
      </w:r>
      <w:r w:rsidR="00395836">
        <w:t xml:space="preserve">Specific Earmarked Reserve </w:t>
      </w:r>
      <w:r w:rsidR="00A47855">
        <w:t xml:space="preserve">allocations </w:t>
      </w:r>
      <w:r w:rsidR="00395836" w:rsidRPr="00395836">
        <w:t xml:space="preserve">recommended </w:t>
      </w:r>
      <w:r w:rsidR="00FD1348">
        <w:t xml:space="preserve">by the Finance &amp; Governance Committee </w:t>
      </w:r>
      <w:r w:rsidR="00395836">
        <w:t>be approved.</w:t>
      </w:r>
    </w:p>
    <w:p w14:paraId="3AF8CFBD" w14:textId="0C98E9DC" w:rsidR="00395836" w:rsidRDefault="001E62AD" w:rsidP="00FD2D0D">
      <w:pPr>
        <w:pStyle w:val="ListParagraph"/>
        <w:numPr>
          <w:ilvl w:val="0"/>
          <w:numId w:val="3"/>
        </w:numPr>
        <w:ind w:right="-716"/>
      </w:pPr>
      <w:r>
        <w:t xml:space="preserve">That Full Council approve the allocation </w:t>
      </w:r>
      <w:r w:rsidR="009B6295">
        <w:t>of the balance o</w:t>
      </w:r>
      <w:r w:rsidR="00405751">
        <w:t>n</w:t>
      </w:r>
      <w:r w:rsidR="009B6295">
        <w:t xml:space="preserve"> the </w:t>
      </w:r>
      <w:r w:rsidR="00FE4BA0" w:rsidRPr="00FE4BA0">
        <w:t>General Unallocated Reserve</w:t>
      </w:r>
      <w:r w:rsidR="006E71EC">
        <w:t xml:space="preserve"> </w:t>
      </w:r>
      <w:r w:rsidR="007D0034">
        <w:t xml:space="preserve">to support </w:t>
      </w:r>
      <w:r w:rsidR="000F5257">
        <w:t xml:space="preserve">any </w:t>
      </w:r>
      <w:r w:rsidR="002D0CBE">
        <w:t xml:space="preserve">budget gap in 2020/21 caused by </w:t>
      </w:r>
      <w:r w:rsidR="0014373C">
        <w:t xml:space="preserve">a </w:t>
      </w:r>
      <w:r w:rsidR="00CA7E60">
        <w:t>net overspend.</w:t>
      </w:r>
    </w:p>
    <w:p w14:paraId="6850E921" w14:textId="579E932C" w:rsidR="00B20396" w:rsidRPr="00A5201F" w:rsidRDefault="00B20396" w:rsidP="00FD2D0D">
      <w:pPr>
        <w:pStyle w:val="ListParagraph"/>
        <w:numPr>
          <w:ilvl w:val="0"/>
          <w:numId w:val="3"/>
        </w:numPr>
        <w:ind w:right="-716"/>
      </w:pPr>
      <w:r>
        <w:t xml:space="preserve">That Full Council </w:t>
      </w:r>
      <w:r w:rsidR="0079025C">
        <w:t xml:space="preserve">approve the use of </w:t>
      </w:r>
      <w:r w:rsidR="00546DF0">
        <w:t xml:space="preserve">other unrestricted reserves </w:t>
      </w:r>
      <w:r w:rsidR="00E45781">
        <w:t xml:space="preserve">to fund the budget gap should this </w:t>
      </w:r>
      <w:r w:rsidR="0014373C">
        <w:t xml:space="preserve">budget gap </w:t>
      </w:r>
      <w:r w:rsidR="00E45781">
        <w:t>be greater than the balance o</w:t>
      </w:r>
      <w:r w:rsidR="0008560F">
        <w:t>n</w:t>
      </w:r>
      <w:r w:rsidR="00E45781">
        <w:t xml:space="preserve"> the </w:t>
      </w:r>
      <w:r w:rsidR="00E45781" w:rsidRPr="00E45781">
        <w:t>General Unallocated Reserve</w:t>
      </w:r>
      <w:r w:rsidR="00E45781">
        <w:t>.</w:t>
      </w:r>
    </w:p>
    <w:p w14:paraId="675B8BDD" w14:textId="77777777" w:rsidR="00021B2F" w:rsidRDefault="00021B2F" w:rsidP="00021B2F">
      <w:pPr>
        <w:pStyle w:val="ListParagraph"/>
        <w:ind w:left="-428" w:right="-716"/>
        <w:rPr>
          <w:b/>
          <w:bCs/>
        </w:rPr>
      </w:pPr>
    </w:p>
    <w:p w14:paraId="7ED5BBD3" w14:textId="77777777" w:rsidR="0045082D" w:rsidRDefault="0045082D">
      <w:pPr>
        <w:rPr>
          <w:b/>
          <w:bCs/>
        </w:rPr>
      </w:pPr>
      <w:r>
        <w:rPr>
          <w:b/>
          <w:bCs/>
        </w:rPr>
        <w:br w:type="page"/>
      </w:r>
    </w:p>
    <w:p w14:paraId="265990B4" w14:textId="0BD2E66D" w:rsidR="00214DFC" w:rsidRDefault="00D77E9B" w:rsidP="00FD2D0D">
      <w:pPr>
        <w:pStyle w:val="ListParagraph"/>
        <w:numPr>
          <w:ilvl w:val="0"/>
          <w:numId w:val="1"/>
        </w:numPr>
        <w:ind w:left="-428" w:right="-716"/>
        <w:rPr>
          <w:b/>
          <w:bCs/>
        </w:rPr>
      </w:pPr>
      <w:r>
        <w:rPr>
          <w:b/>
          <w:bCs/>
        </w:rPr>
        <w:lastRenderedPageBreak/>
        <w:t xml:space="preserve">Governance </w:t>
      </w:r>
      <w:r w:rsidR="00284ED8">
        <w:rPr>
          <w:b/>
          <w:bCs/>
        </w:rPr>
        <w:t>Improvements for WTC</w:t>
      </w:r>
    </w:p>
    <w:p w14:paraId="5A568593" w14:textId="77777777" w:rsidR="004D3A06" w:rsidRDefault="004D3A06" w:rsidP="004D3A06">
      <w:pPr>
        <w:pStyle w:val="ListParagraph"/>
        <w:ind w:left="-428" w:right="-716"/>
        <w:rPr>
          <w:b/>
          <w:bCs/>
        </w:rPr>
      </w:pPr>
    </w:p>
    <w:p w14:paraId="389E0E34" w14:textId="5DA5D120" w:rsidR="00BA0C6E" w:rsidRDefault="00973EAE" w:rsidP="007615FE">
      <w:pPr>
        <w:ind w:left="-431"/>
      </w:pPr>
      <w:r>
        <w:t>The Governance Working Group has discussed some ideas for changes to the Standing Orders (SO). Please refer to the attached document.</w:t>
      </w:r>
    </w:p>
    <w:p w14:paraId="5299550A" w14:textId="77777777" w:rsidR="0002310C" w:rsidRDefault="0002310C" w:rsidP="007615FE">
      <w:pPr>
        <w:ind w:left="-431"/>
      </w:pPr>
    </w:p>
    <w:p w14:paraId="0DA6B7FB" w14:textId="77777777" w:rsidR="0002310C" w:rsidRDefault="0002310C" w:rsidP="007615FE">
      <w:pPr>
        <w:ind w:left="-431"/>
      </w:pPr>
    </w:p>
    <w:p w14:paraId="2D3606F9" w14:textId="77777777" w:rsidR="004D3A06" w:rsidRDefault="004D3A06" w:rsidP="004D3A06">
      <w:pPr>
        <w:pStyle w:val="ListParagraph"/>
        <w:ind w:left="-428" w:right="-716"/>
        <w:rPr>
          <w:b/>
          <w:bCs/>
        </w:rPr>
      </w:pPr>
    </w:p>
    <w:p w14:paraId="376830F8" w14:textId="77777777" w:rsidR="00D77E9B" w:rsidRDefault="00D77E9B" w:rsidP="00D77E9B">
      <w:pPr>
        <w:pStyle w:val="ListParagraph"/>
        <w:ind w:left="-428" w:right="-716"/>
      </w:pPr>
    </w:p>
    <w:p w14:paraId="3DCA88D6" w14:textId="1DF05023" w:rsidR="00E94735" w:rsidRDefault="00E94735" w:rsidP="00D77E9B">
      <w:pPr>
        <w:pStyle w:val="ListParagraph"/>
        <w:ind w:left="-428" w:right="-716"/>
      </w:pPr>
    </w:p>
    <w:p w14:paraId="273F12C0" w14:textId="39BF26E4" w:rsidR="00E94735" w:rsidRDefault="00E94735" w:rsidP="00D77E9B">
      <w:pPr>
        <w:pStyle w:val="ListParagraph"/>
        <w:ind w:left="-428" w:right="-716"/>
      </w:pPr>
    </w:p>
    <w:p w14:paraId="7543DC2E" w14:textId="4762CB5E" w:rsidR="00E94735" w:rsidRDefault="00E94735" w:rsidP="00D77E9B">
      <w:pPr>
        <w:pStyle w:val="ListParagraph"/>
        <w:ind w:left="-428" w:right="-716"/>
      </w:pPr>
    </w:p>
    <w:p w14:paraId="3420BC53" w14:textId="77777777" w:rsidR="00E94735" w:rsidRPr="00E94735" w:rsidRDefault="00E94735" w:rsidP="00D77E9B">
      <w:pPr>
        <w:pStyle w:val="ListParagraph"/>
        <w:ind w:left="-428" w:right="-716"/>
      </w:pPr>
    </w:p>
    <w:p w14:paraId="5F64A03A" w14:textId="77777777" w:rsidR="000246A3" w:rsidRPr="000246A3" w:rsidRDefault="000246A3" w:rsidP="000246A3">
      <w:pPr>
        <w:pStyle w:val="ListParagraph"/>
        <w:rPr>
          <w:b/>
          <w:bCs/>
        </w:rPr>
      </w:pPr>
    </w:p>
    <w:p w14:paraId="1AEA1A9E" w14:textId="77777777" w:rsidR="00E94735" w:rsidRDefault="00E94735">
      <w:pPr>
        <w:rPr>
          <w:b/>
          <w:bCs/>
        </w:rPr>
      </w:pPr>
      <w:r>
        <w:rPr>
          <w:b/>
          <w:bCs/>
        </w:rPr>
        <w:br w:type="page"/>
      </w:r>
    </w:p>
    <w:p w14:paraId="3BA5A29D" w14:textId="1EE3DAF6" w:rsidR="0045082D" w:rsidRDefault="00425C50" w:rsidP="00FD2D0D">
      <w:pPr>
        <w:pStyle w:val="ListParagraph"/>
        <w:numPr>
          <w:ilvl w:val="0"/>
          <w:numId w:val="1"/>
        </w:numPr>
        <w:ind w:left="-428" w:right="-716"/>
        <w:rPr>
          <w:b/>
          <w:bCs/>
        </w:rPr>
      </w:pPr>
      <w:r>
        <w:rPr>
          <w:b/>
          <w:bCs/>
        </w:rPr>
        <w:lastRenderedPageBreak/>
        <w:t>Covid-19 Business Tenants and Licensees Policy and Support</w:t>
      </w:r>
    </w:p>
    <w:p w14:paraId="5FA631A4" w14:textId="77777777" w:rsidR="0034347B" w:rsidRDefault="0034347B" w:rsidP="0034347B">
      <w:pPr>
        <w:rPr>
          <w:rFonts w:cs="Arial"/>
          <w:b/>
          <w:bCs/>
        </w:rPr>
      </w:pPr>
    </w:p>
    <w:p w14:paraId="05CB4283" w14:textId="77777777" w:rsidR="0034347B" w:rsidRDefault="0034347B" w:rsidP="00664F7B">
      <w:pPr>
        <w:ind w:left="-431"/>
        <w:rPr>
          <w:rFonts w:cs="Arial"/>
          <w:b/>
          <w:bCs/>
        </w:rPr>
      </w:pPr>
      <w:r>
        <w:rPr>
          <w:rFonts w:cs="Arial"/>
          <w:b/>
          <w:bCs/>
        </w:rPr>
        <w:t>Purpose of Report</w:t>
      </w:r>
    </w:p>
    <w:p w14:paraId="61C35E93" w14:textId="09785B19" w:rsidR="0034347B" w:rsidRDefault="0034347B" w:rsidP="00664F7B">
      <w:pPr>
        <w:ind w:left="-431"/>
        <w:rPr>
          <w:rFonts w:cs="Arial"/>
        </w:rPr>
      </w:pPr>
      <w:r w:rsidRPr="00CB6F44">
        <w:rPr>
          <w:rFonts w:cs="Arial"/>
        </w:rPr>
        <w:t xml:space="preserve">To consider </w:t>
      </w:r>
      <w:r>
        <w:rPr>
          <w:rFonts w:cs="Arial"/>
        </w:rPr>
        <w:t xml:space="preserve">the adoption of the </w:t>
      </w:r>
      <w:r w:rsidRPr="00A023BA">
        <w:rPr>
          <w:rFonts w:cs="Arial"/>
        </w:rPr>
        <w:t xml:space="preserve">Business Tenant </w:t>
      </w:r>
      <w:r>
        <w:rPr>
          <w:rFonts w:cs="Arial"/>
        </w:rPr>
        <w:t xml:space="preserve">and </w:t>
      </w:r>
      <w:r w:rsidRPr="00375D15">
        <w:rPr>
          <w:rFonts w:cs="Arial"/>
        </w:rPr>
        <w:t xml:space="preserve">Licensee </w:t>
      </w:r>
      <w:r w:rsidRPr="00A023BA">
        <w:rPr>
          <w:rFonts w:cs="Arial"/>
        </w:rPr>
        <w:t>Support Policy</w:t>
      </w:r>
      <w:r>
        <w:rPr>
          <w:rFonts w:cs="Arial"/>
        </w:rPr>
        <w:t xml:space="preserve"> at </w:t>
      </w:r>
      <w:r w:rsidRPr="00FC37AF">
        <w:rPr>
          <w:rFonts w:cs="Arial"/>
          <w:b/>
        </w:rPr>
        <w:t xml:space="preserve">Appendix </w:t>
      </w:r>
      <w:r w:rsidR="00D40D53" w:rsidRPr="00FC37AF">
        <w:rPr>
          <w:rFonts w:cs="Arial"/>
          <w:b/>
        </w:rPr>
        <w:t>J</w:t>
      </w:r>
      <w:r>
        <w:rPr>
          <w:rFonts w:cs="Arial"/>
        </w:rPr>
        <w:t xml:space="preserve"> and the appointment of three Councillors to a panel to </w:t>
      </w:r>
      <w:r w:rsidRPr="00A023BA">
        <w:rPr>
          <w:rFonts w:cs="Arial"/>
        </w:rPr>
        <w:t xml:space="preserve">determine the extent of any support that may be offered or provided </w:t>
      </w:r>
      <w:r>
        <w:rPr>
          <w:rFonts w:cs="Arial"/>
        </w:rPr>
        <w:t xml:space="preserve">to the Town Councils Business tenants or </w:t>
      </w:r>
      <w:r w:rsidRPr="00375D15">
        <w:rPr>
          <w:rFonts w:cs="Arial"/>
        </w:rPr>
        <w:t>Licensee</w:t>
      </w:r>
      <w:r>
        <w:rPr>
          <w:rFonts w:cs="Arial"/>
        </w:rPr>
        <w:t>s.</w:t>
      </w:r>
    </w:p>
    <w:p w14:paraId="1F101614" w14:textId="77777777" w:rsidR="0034347B" w:rsidRDefault="0034347B" w:rsidP="0034347B">
      <w:pPr>
        <w:rPr>
          <w:rFonts w:cs="Arial"/>
          <w:b/>
          <w:bCs/>
        </w:rPr>
      </w:pPr>
    </w:p>
    <w:p w14:paraId="472BCD97" w14:textId="77777777" w:rsidR="0034347B" w:rsidRDefault="0034347B" w:rsidP="00C77064">
      <w:pPr>
        <w:ind w:left="-431"/>
        <w:rPr>
          <w:rFonts w:cs="Arial"/>
        </w:rPr>
      </w:pPr>
      <w:r>
        <w:rPr>
          <w:rFonts w:cs="Arial"/>
          <w:b/>
          <w:bCs/>
        </w:rPr>
        <w:t>Background</w:t>
      </w:r>
    </w:p>
    <w:p w14:paraId="767AE8E7" w14:textId="77777777" w:rsidR="0034347B" w:rsidRDefault="0034347B" w:rsidP="00C77064">
      <w:pPr>
        <w:ind w:left="-431"/>
        <w:rPr>
          <w:rFonts w:cs="Arial"/>
        </w:rPr>
      </w:pPr>
      <w:r>
        <w:rPr>
          <w:rFonts w:cs="Arial"/>
        </w:rPr>
        <w:t xml:space="preserve">The Town Councils business tenants and </w:t>
      </w:r>
      <w:r w:rsidRPr="00375D15">
        <w:rPr>
          <w:rFonts w:cs="Arial"/>
        </w:rPr>
        <w:t>Licensee</w:t>
      </w:r>
      <w:r>
        <w:rPr>
          <w:rFonts w:cs="Arial"/>
        </w:rPr>
        <w:t>s are facing varying levels of financial hardship and worry due to Covid-19. These are unprecedented times.</w:t>
      </w:r>
    </w:p>
    <w:p w14:paraId="6445D7F5" w14:textId="77777777" w:rsidR="0034347B" w:rsidRDefault="0034347B" w:rsidP="0034347B">
      <w:pPr>
        <w:rPr>
          <w:rFonts w:cs="Arial"/>
        </w:rPr>
      </w:pPr>
    </w:p>
    <w:p w14:paraId="667ABD86" w14:textId="77777777" w:rsidR="0034347B" w:rsidRDefault="0034347B" w:rsidP="00C77064">
      <w:pPr>
        <w:ind w:left="-431"/>
        <w:rPr>
          <w:rFonts w:cs="Arial"/>
        </w:rPr>
      </w:pPr>
      <w:r>
        <w:rPr>
          <w:rFonts w:cs="Arial"/>
        </w:rPr>
        <w:t xml:space="preserve">The UK Government introduced a </w:t>
      </w:r>
      <w:r w:rsidRPr="00A039BE">
        <w:rPr>
          <w:rFonts w:cs="Arial"/>
        </w:rPr>
        <w:t>range of business support measures available to UK Businesses and Employees including grants, loans, rate relief, employee retention schemes etc.</w:t>
      </w:r>
      <w:r>
        <w:rPr>
          <w:rFonts w:cs="Arial"/>
        </w:rPr>
        <w:t xml:space="preserve"> </w:t>
      </w:r>
    </w:p>
    <w:p w14:paraId="0DC5B0A0" w14:textId="77777777" w:rsidR="0034347B" w:rsidRDefault="0034347B" w:rsidP="00C77064">
      <w:pPr>
        <w:ind w:left="-431"/>
        <w:rPr>
          <w:rFonts w:cs="Arial"/>
        </w:rPr>
      </w:pPr>
    </w:p>
    <w:p w14:paraId="74158FA9" w14:textId="77777777" w:rsidR="0034347B" w:rsidRDefault="0034347B" w:rsidP="00C77064">
      <w:pPr>
        <w:ind w:left="-431"/>
        <w:rPr>
          <w:rFonts w:cs="Arial"/>
        </w:rPr>
      </w:pPr>
      <w:r w:rsidRPr="0072791B">
        <w:rPr>
          <w:rFonts w:cs="Arial"/>
        </w:rPr>
        <w:t>The Coronavirus Act 2020 protects Commercial tenants for non-payment of rent until August 2020. However, it does not remove an obligation to pay rent.</w:t>
      </w:r>
    </w:p>
    <w:p w14:paraId="7A3546AB" w14:textId="77777777" w:rsidR="0034347B" w:rsidRDefault="0034347B" w:rsidP="00C77064">
      <w:pPr>
        <w:ind w:left="-431"/>
        <w:rPr>
          <w:rFonts w:cs="Arial"/>
        </w:rPr>
      </w:pPr>
    </w:p>
    <w:p w14:paraId="68E50D1F" w14:textId="77777777" w:rsidR="0034347B" w:rsidRDefault="0034347B" w:rsidP="00C77064">
      <w:pPr>
        <w:ind w:left="-431"/>
        <w:rPr>
          <w:rFonts w:cs="Arial"/>
        </w:rPr>
      </w:pPr>
      <w:r>
        <w:rPr>
          <w:rFonts w:cs="Arial"/>
        </w:rPr>
        <w:t>In support of our tenants and l</w:t>
      </w:r>
      <w:r w:rsidRPr="00375D15">
        <w:rPr>
          <w:rFonts w:cs="Arial"/>
        </w:rPr>
        <w:t>icensee</w:t>
      </w:r>
      <w:r>
        <w:rPr>
          <w:rFonts w:cs="Arial"/>
        </w:rPr>
        <w:t xml:space="preserve">s, the Council </w:t>
      </w:r>
      <w:r w:rsidRPr="00A039BE">
        <w:rPr>
          <w:rFonts w:cs="Arial"/>
        </w:rPr>
        <w:t>defer</w:t>
      </w:r>
      <w:r>
        <w:rPr>
          <w:rFonts w:cs="Arial"/>
        </w:rPr>
        <w:t>red rental/fee</w:t>
      </w:r>
      <w:r w:rsidRPr="00A039BE">
        <w:rPr>
          <w:rFonts w:cs="Arial"/>
        </w:rPr>
        <w:t xml:space="preserve"> payments due to be made to the Council for </w:t>
      </w:r>
      <w:r>
        <w:rPr>
          <w:rFonts w:cs="Arial"/>
        </w:rPr>
        <w:t>an initial period (until July 2020)</w:t>
      </w:r>
      <w:r w:rsidRPr="00A039BE">
        <w:rPr>
          <w:rFonts w:cs="Arial"/>
        </w:rPr>
        <w:t>.</w:t>
      </w:r>
      <w:r>
        <w:rPr>
          <w:rFonts w:cs="Arial"/>
        </w:rPr>
        <w:t xml:space="preserve"> This has reduced the immediate pressure on our tenants and l</w:t>
      </w:r>
      <w:r w:rsidRPr="00375D15">
        <w:rPr>
          <w:rFonts w:cs="Arial"/>
        </w:rPr>
        <w:t>icensee</w:t>
      </w:r>
      <w:r>
        <w:rPr>
          <w:rFonts w:cs="Arial"/>
        </w:rPr>
        <w:t>s and has provided an opportunity for support to come through and/or applications for Government assistance to be made and where eligible received. It has also allowed for tenants/</w:t>
      </w:r>
      <w:r w:rsidRPr="00375D15">
        <w:t xml:space="preserve"> </w:t>
      </w:r>
      <w:r>
        <w:rPr>
          <w:rFonts w:cs="Arial"/>
        </w:rPr>
        <w:t>l</w:t>
      </w:r>
      <w:r w:rsidRPr="00375D15">
        <w:rPr>
          <w:rFonts w:cs="Arial"/>
        </w:rPr>
        <w:t>icensee</w:t>
      </w:r>
      <w:r>
        <w:rPr>
          <w:rFonts w:cs="Arial"/>
        </w:rPr>
        <w:t xml:space="preserve">s to evaluate their financial position. </w:t>
      </w:r>
      <w:r w:rsidRPr="000E0118">
        <w:rPr>
          <w:rFonts w:cs="Arial"/>
        </w:rPr>
        <w:t>The</w:t>
      </w:r>
      <w:r>
        <w:rPr>
          <w:rFonts w:cs="Arial"/>
        </w:rPr>
        <w:t>re</w:t>
      </w:r>
      <w:r w:rsidRPr="000E0118">
        <w:rPr>
          <w:rFonts w:cs="Arial"/>
        </w:rPr>
        <w:t xml:space="preserve"> is still a duty </w:t>
      </w:r>
      <w:r>
        <w:rPr>
          <w:rFonts w:cs="Arial"/>
        </w:rPr>
        <w:t xml:space="preserve">placed </w:t>
      </w:r>
      <w:r w:rsidRPr="000E0118">
        <w:rPr>
          <w:rFonts w:cs="Arial"/>
        </w:rPr>
        <w:t>upon our tenants</w:t>
      </w:r>
      <w:r>
        <w:rPr>
          <w:rFonts w:cs="Arial"/>
        </w:rPr>
        <w:t>/</w:t>
      </w:r>
      <w:r w:rsidRPr="00375D15">
        <w:t xml:space="preserve"> </w:t>
      </w:r>
      <w:r>
        <w:rPr>
          <w:rFonts w:cs="Arial"/>
        </w:rPr>
        <w:t>l</w:t>
      </w:r>
      <w:r w:rsidRPr="00375D15">
        <w:rPr>
          <w:rFonts w:cs="Arial"/>
        </w:rPr>
        <w:t>icensee</w:t>
      </w:r>
      <w:r>
        <w:rPr>
          <w:rFonts w:cs="Arial"/>
        </w:rPr>
        <w:t>s</w:t>
      </w:r>
      <w:r w:rsidRPr="000E0118">
        <w:rPr>
          <w:rFonts w:cs="Arial"/>
        </w:rPr>
        <w:t xml:space="preserve"> to meet rental amount</w:t>
      </w:r>
      <w:r>
        <w:rPr>
          <w:rFonts w:cs="Arial"/>
        </w:rPr>
        <w:t>s this financial year.</w:t>
      </w:r>
    </w:p>
    <w:p w14:paraId="363559F8" w14:textId="77777777" w:rsidR="0034347B" w:rsidRDefault="0034347B" w:rsidP="00C77064">
      <w:pPr>
        <w:ind w:left="-431"/>
        <w:rPr>
          <w:rFonts w:cs="Arial"/>
        </w:rPr>
      </w:pPr>
    </w:p>
    <w:p w14:paraId="37C954AA" w14:textId="77777777" w:rsidR="0034347B" w:rsidRPr="0042277C" w:rsidRDefault="0034347B" w:rsidP="00C77064">
      <w:pPr>
        <w:ind w:left="-431"/>
        <w:rPr>
          <w:rFonts w:cs="Arial"/>
        </w:rPr>
      </w:pPr>
      <w:r w:rsidRPr="00A039BE">
        <w:rPr>
          <w:rFonts w:cs="Arial"/>
        </w:rPr>
        <w:t xml:space="preserve">We </w:t>
      </w:r>
      <w:r>
        <w:rPr>
          <w:rFonts w:cs="Arial"/>
        </w:rPr>
        <w:t xml:space="preserve">have continued to </w:t>
      </w:r>
      <w:r w:rsidRPr="00A039BE">
        <w:rPr>
          <w:rFonts w:cs="Arial"/>
        </w:rPr>
        <w:t>work with all our tenants</w:t>
      </w:r>
      <w:r>
        <w:rPr>
          <w:rFonts w:cs="Arial"/>
        </w:rPr>
        <w:t xml:space="preserve"> and l</w:t>
      </w:r>
      <w:r w:rsidRPr="00375D15">
        <w:rPr>
          <w:rFonts w:cs="Arial"/>
        </w:rPr>
        <w:t>icensee</w:t>
      </w:r>
      <w:r>
        <w:rPr>
          <w:rFonts w:cs="Arial"/>
        </w:rPr>
        <w:t>s</w:t>
      </w:r>
      <w:r w:rsidRPr="00A039BE">
        <w:rPr>
          <w:rFonts w:cs="Arial"/>
        </w:rPr>
        <w:t xml:space="preserve">, and the wider business community to ensure local businesses are aware of the support available and are applying for that support. </w:t>
      </w:r>
      <w:r>
        <w:rPr>
          <w:rFonts w:cs="Arial"/>
        </w:rPr>
        <w:t>The Council’s tenants and l</w:t>
      </w:r>
      <w:r w:rsidRPr="00375D15">
        <w:rPr>
          <w:rFonts w:cs="Arial"/>
        </w:rPr>
        <w:t>icensee</w:t>
      </w:r>
      <w:r>
        <w:rPr>
          <w:rFonts w:cs="Arial"/>
        </w:rPr>
        <w:t>s include those businesses operating commercially from the Beach, Promenade, Parks, Gardens, and Open Spaces; and in connection with events sponsorship/promotional activities</w:t>
      </w:r>
      <w:r w:rsidRPr="0030722F">
        <w:rPr>
          <w:rFonts w:cs="Arial"/>
        </w:rPr>
        <w:t xml:space="preserve">. </w:t>
      </w:r>
      <w:r w:rsidRPr="0042277C">
        <w:rPr>
          <w:rFonts w:cs="Arial"/>
        </w:rPr>
        <w:t>The total Rents &amp; Licences budgeted in connection with these for 2020/21 is £320,790.</w:t>
      </w:r>
    </w:p>
    <w:p w14:paraId="41C1C1DE" w14:textId="77777777" w:rsidR="0034347B" w:rsidRDefault="0034347B" w:rsidP="00C77064">
      <w:pPr>
        <w:ind w:left="-431"/>
        <w:rPr>
          <w:rFonts w:cs="Arial"/>
        </w:rPr>
      </w:pPr>
    </w:p>
    <w:p w14:paraId="41373FC2" w14:textId="77777777" w:rsidR="0034347B" w:rsidRDefault="0034347B" w:rsidP="00C77064">
      <w:pPr>
        <w:ind w:left="-431"/>
        <w:rPr>
          <w:rFonts w:cs="Arial"/>
        </w:rPr>
      </w:pPr>
      <w:r>
        <w:rPr>
          <w:rFonts w:cs="Arial"/>
        </w:rPr>
        <w:t xml:space="preserve">The Council is </w:t>
      </w:r>
      <w:r w:rsidRPr="00007127">
        <w:rPr>
          <w:rFonts w:cs="Arial"/>
        </w:rPr>
        <w:t>recei</w:t>
      </w:r>
      <w:r>
        <w:rPr>
          <w:rFonts w:cs="Arial"/>
        </w:rPr>
        <w:t>ving</w:t>
      </w:r>
      <w:r w:rsidRPr="00007127">
        <w:rPr>
          <w:rFonts w:cs="Arial"/>
        </w:rPr>
        <w:t xml:space="preserve"> general requests for rental</w:t>
      </w:r>
      <w:r>
        <w:rPr>
          <w:rFonts w:cs="Arial"/>
        </w:rPr>
        <w:t>/fee</w:t>
      </w:r>
      <w:r w:rsidRPr="00007127">
        <w:rPr>
          <w:rFonts w:cs="Arial"/>
        </w:rPr>
        <w:t xml:space="preserve"> support</w:t>
      </w:r>
      <w:r>
        <w:rPr>
          <w:rFonts w:cs="Arial"/>
        </w:rPr>
        <w:t xml:space="preserve"> measures from tenants and l</w:t>
      </w:r>
      <w:r w:rsidRPr="00375D15">
        <w:rPr>
          <w:rFonts w:cs="Arial"/>
        </w:rPr>
        <w:t>icensee</w:t>
      </w:r>
      <w:r>
        <w:rPr>
          <w:rFonts w:cs="Arial"/>
        </w:rPr>
        <w:t xml:space="preserve">s. If the Council is minded to provide assistance it is recommended that this should be considered on an individual basis and within a policy framework. </w:t>
      </w:r>
    </w:p>
    <w:p w14:paraId="7F95D4B5" w14:textId="77777777" w:rsidR="0034347B" w:rsidRDefault="0034347B" w:rsidP="00C77064">
      <w:pPr>
        <w:ind w:left="-431"/>
        <w:rPr>
          <w:rFonts w:cs="Arial"/>
        </w:rPr>
      </w:pPr>
    </w:p>
    <w:p w14:paraId="320E1ECA" w14:textId="77777777" w:rsidR="0034347B" w:rsidRPr="0030722F" w:rsidRDefault="0034347B" w:rsidP="00C77064">
      <w:pPr>
        <w:ind w:left="-431"/>
        <w:rPr>
          <w:rFonts w:cs="Arial"/>
        </w:rPr>
      </w:pPr>
      <w:r>
        <w:rPr>
          <w:rFonts w:cs="Arial"/>
        </w:rPr>
        <w:t>In a few instances, our tenants/l</w:t>
      </w:r>
      <w:r w:rsidRPr="00375D15">
        <w:rPr>
          <w:rFonts w:cs="Arial"/>
        </w:rPr>
        <w:t>icensee</w:t>
      </w:r>
      <w:r>
        <w:rPr>
          <w:rFonts w:cs="Arial"/>
        </w:rPr>
        <w:t xml:space="preserve">s have </w:t>
      </w:r>
      <w:r w:rsidRPr="00007127">
        <w:rPr>
          <w:rFonts w:cs="Arial"/>
        </w:rPr>
        <w:t>requested that we</w:t>
      </w:r>
      <w:r>
        <w:rPr>
          <w:rFonts w:cs="Arial"/>
        </w:rPr>
        <w:t xml:space="preserve"> commence</w:t>
      </w:r>
      <w:r w:rsidRPr="00007127">
        <w:rPr>
          <w:rFonts w:cs="Arial"/>
        </w:rPr>
        <w:t xml:space="preserve"> invoic</w:t>
      </w:r>
      <w:r>
        <w:rPr>
          <w:rFonts w:cs="Arial"/>
        </w:rPr>
        <w:t>ing</w:t>
      </w:r>
      <w:r w:rsidRPr="00007127">
        <w:rPr>
          <w:rFonts w:cs="Arial"/>
        </w:rPr>
        <w:t xml:space="preserve"> them</w:t>
      </w:r>
      <w:r>
        <w:rPr>
          <w:rFonts w:cs="Arial"/>
        </w:rPr>
        <w:t>,</w:t>
      </w:r>
      <w:r w:rsidRPr="00007127">
        <w:rPr>
          <w:rFonts w:cs="Arial"/>
        </w:rPr>
        <w:t xml:space="preserve"> </w:t>
      </w:r>
      <w:r>
        <w:rPr>
          <w:rFonts w:cs="Arial"/>
        </w:rPr>
        <w:t xml:space="preserve">using </w:t>
      </w:r>
      <w:r w:rsidRPr="00007127">
        <w:rPr>
          <w:rFonts w:cs="Arial"/>
        </w:rPr>
        <w:t>the financial support they have received</w:t>
      </w:r>
      <w:r>
        <w:rPr>
          <w:rFonts w:cs="Arial"/>
        </w:rPr>
        <w:t xml:space="preserve"> from Government</w:t>
      </w:r>
      <w:r w:rsidRPr="00007127">
        <w:rPr>
          <w:rFonts w:cs="Arial"/>
        </w:rPr>
        <w:t>.</w:t>
      </w:r>
      <w:r>
        <w:rPr>
          <w:rFonts w:cs="Arial"/>
        </w:rPr>
        <w:t xml:space="preserve"> However, currently the invoices raised amount to </w:t>
      </w:r>
      <w:r w:rsidRPr="0030722F">
        <w:rPr>
          <w:rFonts w:cs="Arial"/>
        </w:rPr>
        <w:t>£40,00</w:t>
      </w:r>
      <w:r>
        <w:rPr>
          <w:rFonts w:cs="Arial"/>
        </w:rPr>
        <w:t>0.</w:t>
      </w:r>
    </w:p>
    <w:p w14:paraId="62BFE8BF" w14:textId="77777777" w:rsidR="0034347B" w:rsidRDefault="0034347B" w:rsidP="0034347B">
      <w:pPr>
        <w:rPr>
          <w:rFonts w:cs="Arial"/>
        </w:rPr>
      </w:pPr>
    </w:p>
    <w:p w14:paraId="3FBC9F9F" w14:textId="77777777" w:rsidR="00DC6ABB" w:rsidRDefault="00DC6ABB" w:rsidP="0034347B">
      <w:pPr>
        <w:rPr>
          <w:rFonts w:cs="Arial"/>
        </w:rPr>
      </w:pPr>
    </w:p>
    <w:p w14:paraId="5575A311" w14:textId="77777777" w:rsidR="00DC6ABB" w:rsidRDefault="00DC6ABB" w:rsidP="0034347B">
      <w:pPr>
        <w:rPr>
          <w:rFonts w:cs="Arial"/>
        </w:rPr>
      </w:pPr>
    </w:p>
    <w:p w14:paraId="49692985" w14:textId="77777777" w:rsidR="00DC6ABB" w:rsidRDefault="00DC6ABB" w:rsidP="0034347B">
      <w:pPr>
        <w:rPr>
          <w:rFonts w:cs="Arial"/>
        </w:rPr>
      </w:pPr>
    </w:p>
    <w:p w14:paraId="328A1D4E" w14:textId="77777777" w:rsidR="00DC6ABB" w:rsidRDefault="00DC6ABB" w:rsidP="0034347B">
      <w:pPr>
        <w:rPr>
          <w:rFonts w:cs="Arial"/>
        </w:rPr>
      </w:pPr>
    </w:p>
    <w:p w14:paraId="60EEB009" w14:textId="77777777" w:rsidR="00DC6ABB" w:rsidRDefault="00DC6ABB" w:rsidP="0034347B">
      <w:pPr>
        <w:rPr>
          <w:rFonts w:cs="Arial"/>
        </w:rPr>
      </w:pPr>
    </w:p>
    <w:p w14:paraId="2F37AE6E" w14:textId="77777777" w:rsidR="00DC6ABB" w:rsidRDefault="00DC6ABB" w:rsidP="0034347B">
      <w:pPr>
        <w:rPr>
          <w:rFonts w:cs="Arial"/>
        </w:rPr>
      </w:pPr>
    </w:p>
    <w:p w14:paraId="4DC1DE9D" w14:textId="77777777" w:rsidR="00DC6ABB" w:rsidRDefault="00DC6ABB" w:rsidP="0034347B">
      <w:pPr>
        <w:rPr>
          <w:rFonts w:cs="Arial"/>
        </w:rPr>
      </w:pPr>
    </w:p>
    <w:p w14:paraId="2CBA1CF2" w14:textId="77777777" w:rsidR="00DC6ABB" w:rsidRDefault="00DC6ABB" w:rsidP="0034347B">
      <w:pPr>
        <w:rPr>
          <w:rFonts w:cs="Arial"/>
        </w:rPr>
      </w:pPr>
    </w:p>
    <w:p w14:paraId="2E5D8B52" w14:textId="77777777" w:rsidR="00DC6ABB" w:rsidRDefault="00DC6ABB" w:rsidP="0034347B">
      <w:pPr>
        <w:rPr>
          <w:rFonts w:cs="Arial"/>
        </w:rPr>
      </w:pPr>
    </w:p>
    <w:p w14:paraId="5AFCC6FC" w14:textId="77777777" w:rsidR="00DC6ABB" w:rsidRDefault="00DC6ABB" w:rsidP="0034347B">
      <w:pPr>
        <w:rPr>
          <w:rFonts w:cs="Arial"/>
        </w:rPr>
      </w:pPr>
    </w:p>
    <w:p w14:paraId="7750DE85" w14:textId="77777777" w:rsidR="0034347B" w:rsidRPr="00E2661B" w:rsidRDefault="0034347B" w:rsidP="00C77064">
      <w:pPr>
        <w:ind w:left="-431"/>
        <w:rPr>
          <w:rFonts w:cs="Arial"/>
          <w:b/>
          <w:bCs/>
        </w:rPr>
      </w:pPr>
      <w:r w:rsidRPr="00E2661B">
        <w:rPr>
          <w:rFonts w:cs="Arial"/>
          <w:b/>
          <w:bCs/>
        </w:rPr>
        <w:lastRenderedPageBreak/>
        <w:t xml:space="preserve">Business </w:t>
      </w:r>
      <w:r>
        <w:rPr>
          <w:rFonts w:cs="Arial"/>
          <w:b/>
          <w:bCs/>
        </w:rPr>
        <w:t>Tennant and Licensee S</w:t>
      </w:r>
      <w:r w:rsidRPr="00E2661B">
        <w:rPr>
          <w:rFonts w:cs="Arial"/>
          <w:b/>
          <w:bCs/>
        </w:rPr>
        <w:t>upport Policy</w:t>
      </w:r>
    </w:p>
    <w:p w14:paraId="74758D2C" w14:textId="51B8C5A4" w:rsidR="0034347B" w:rsidRDefault="0034347B" w:rsidP="00C77064">
      <w:pPr>
        <w:ind w:left="-431"/>
        <w:rPr>
          <w:rFonts w:cs="Arial"/>
        </w:rPr>
      </w:pPr>
      <w:r>
        <w:rPr>
          <w:rFonts w:cs="Arial"/>
        </w:rPr>
        <w:t xml:space="preserve">Attached at </w:t>
      </w:r>
      <w:r w:rsidRPr="00FC37AF">
        <w:rPr>
          <w:rFonts w:cs="Arial"/>
          <w:b/>
        </w:rPr>
        <w:t xml:space="preserve">Appendix </w:t>
      </w:r>
      <w:r w:rsidR="00504CEF" w:rsidRPr="00FC37AF">
        <w:rPr>
          <w:rFonts w:cs="Arial"/>
          <w:b/>
        </w:rPr>
        <w:t>J</w:t>
      </w:r>
      <w:r>
        <w:rPr>
          <w:rFonts w:cs="Arial"/>
        </w:rPr>
        <w:t xml:space="preserve"> is the draft </w:t>
      </w:r>
      <w:r w:rsidRPr="00E2661B">
        <w:rPr>
          <w:rFonts w:cs="Arial"/>
        </w:rPr>
        <w:t>Business Tenant</w:t>
      </w:r>
      <w:r w:rsidRPr="00375D15">
        <w:t xml:space="preserve"> </w:t>
      </w:r>
      <w:r w:rsidRPr="00375D15">
        <w:rPr>
          <w:rFonts w:cs="Arial"/>
        </w:rPr>
        <w:t>and Licensee</w:t>
      </w:r>
      <w:r w:rsidRPr="00E2661B">
        <w:rPr>
          <w:rFonts w:cs="Arial"/>
        </w:rPr>
        <w:t xml:space="preserve"> Support Policy</w:t>
      </w:r>
      <w:r>
        <w:rPr>
          <w:rFonts w:cs="Arial"/>
        </w:rPr>
        <w:t xml:space="preserve"> for the Council to consider. This details the framework in which any tenant/l</w:t>
      </w:r>
      <w:r w:rsidRPr="00375D15">
        <w:rPr>
          <w:rFonts w:cs="Arial"/>
        </w:rPr>
        <w:t xml:space="preserve">icensee </w:t>
      </w:r>
      <w:r>
        <w:rPr>
          <w:rFonts w:cs="Arial"/>
        </w:rPr>
        <w:t>support will be considered and where appropriate provided.</w:t>
      </w:r>
    </w:p>
    <w:p w14:paraId="5CB5D0BC" w14:textId="77777777" w:rsidR="0034347B" w:rsidRDefault="0034347B" w:rsidP="00C77064">
      <w:pPr>
        <w:ind w:left="-431"/>
        <w:rPr>
          <w:rFonts w:cs="Arial"/>
        </w:rPr>
      </w:pPr>
      <w:r>
        <w:rPr>
          <w:rFonts w:cs="Arial"/>
        </w:rPr>
        <w:t>The objectives of the policy are: -</w:t>
      </w:r>
    </w:p>
    <w:p w14:paraId="4615B0F6" w14:textId="77777777" w:rsidR="0034347B" w:rsidRDefault="0034347B" w:rsidP="00FD2D0D">
      <w:pPr>
        <w:numPr>
          <w:ilvl w:val="0"/>
          <w:numId w:val="8"/>
        </w:numPr>
        <w:suppressAutoHyphens/>
        <w:autoSpaceDN w:val="0"/>
        <w:spacing w:line="256" w:lineRule="auto"/>
        <w:textAlignment w:val="baseline"/>
        <w:rPr>
          <w:rFonts w:cs="Arial"/>
        </w:rPr>
      </w:pPr>
      <w:r w:rsidRPr="00E2661B">
        <w:rPr>
          <w:rFonts w:cs="Arial"/>
        </w:rPr>
        <w:t>To support the future viability and security of our business tenants</w:t>
      </w:r>
      <w:r>
        <w:rPr>
          <w:rFonts w:cs="Arial"/>
        </w:rPr>
        <w:t>/l</w:t>
      </w:r>
      <w:r w:rsidRPr="00375D15">
        <w:rPr>
          <w:rFonts w:cs="Arial"/>
        </w:rPr>
        <w:t>icensee</w:t>
      </w:r>
      <w:r>
        <w:rPr>
          <w:rFonts w:cs="Arial"/>
        </w:rPr>
        <w:t>s</w:t>
      </w:r>
      <w:r w:rsidRPr="00E2661B">
        <w:rPr>
          <w:rFonts w:cs="Arial"/>
        </w:rPr>
        <w:t xml:space="preserve"> where possible.</w:t>
      </w:r>
    </w:p>
    <w:p w14:paraId="4932A016" w14:textId="77777777" w:rsidR="0034347B" w:rsidRDefault="0034347B" w:rsidP="00FD2D0D">
      <w:pPr>
        <w:numPr>
          <w:ilvl w:val="0"/>
          <w:numId w:val="8"/>
        </w:numPr>
        <w:suppressAutoHyphens/>
        <w:autoSpaceDN w:val="0"/>
        <w:spacing w:line="256" w:lineRule="auto"/>
        <w:textAlignment w:val="baseline"/>
        <w:rPr>
          <w:rFonts w:cs="Arial"/>
        </w:rPr>
      </w:pPr>
      <w:r w:rsidRPr="00E2661B">
        <w:rPr>
          <w:rFonts w:cs="Arial"/>
        </w:rPr>
        <w:t xml:space="preserve">To protect and maintain the Town Councils income </w:t>
      </w:r>
      <w:r w:rsidRPr="0042277C">
        <w:rPr>
          <w:rFonts w:cs="Arial"/>
        </w:rPr>
        <w:t xml:space="preserve">in the medium to long term </w:t>
      </w:r>
      <w:r w:rsidRPr="00E2661B">
        <w:rPr>
          <w:rFonts w:cs="Arial"/>
        </w:rPr>
        <w:t>that supports the delivery of essential Council Services.</w:t>
      </w:r>
    </w:p>
    <w:p w14:paraId="36345A36" w14:textId="77777777" w:rsidR="0034347B" w:rsidRDefault="0034347B" w:rsidP="00FD2D0D">
      <w:pPr>
        <w:numPr>
          <w:ilvl w:val="0"/>
          <w:numId w:val="8"/>
        </w:numPr>
        <w:suppressAutoHyphens/>
        <w:autoSpaceDN w:val="0"/>
        <w:spacing w:line="256" w:lineRule="auto"/>
        <w:textAlignment w:val="baseline"/>
        <w:rPr>
          <w:rFonts w:cs="Arial"/>
        </w:rPr>
      </w:pPr>
      <w:r w:rsidRPr="00E2661B">
        <w:rPr>
          <w:rFonts w:cs="Arial"/>
        </w:rPr>
        <w:t>To obtain best consideration for the Council taking account of these unprecedented times and the circumstances of the Town Councils tenants</w:t>
      </w:r>
      <w:r>
        <w:rPr>
          <w:rFonts w:cs="Arial"/>
        </w:rPr>
        <w:t xml:space="preserve"> </w:t>
      </w:r>
      <w:r w:rsidRPr="00375D15">
        <w:rPr>
          <w:rFonts w:cs="Arial"/>
        </w:rPr>
        <w:t>and Licensee</w:t>
      </w:r>
      <w:r>
        <w:rPr>
          <w:rFonts w:cs="Arial"/>
        </w:rPr>
        <w:t>s</w:t>
      </w:r>
      <w:r w:rsidRPr="00375D15">
        <w:rPr>
          <w:rFonts w:cs="Arial"/>
        </w:rPr>
        <w:t xml:space="preserve"> </w:t>
      </w:r>
      <w:r w:rsidRPr="00E2661B">
        <w:rPr>
          <w:rFonts w:cs="Arial"/>
        </w:rPr>
        <w:t>on a case by case basis.</w:t>
      </w:r>
    </w:p>
    <w:p w14:paraId="1175AAE1" w14:textId="77777777" w:rsidR="0034347B" w:rsidRPr="00E2661B" w:rsidRDefault="0034347B" w:rsidP="00FD2D0D">
      <w:pPr>
        <w:numPr>
          <w:ilvl w:val="0"/>
          <w:numId w:val="8"/>
        </w:numPr>
        <w:suppressAutoHyphens/>
        <w:autoSpaceDN w:val="0"/>
        <w:spacing w:line="256" w:lineRule="auto"/>
        <w:textAlignment w:val="baseline"/>
        <w:rPr>
          <w:rFonts w:cs="Arial"/>
        </w:rPr>
      </w:pPr>
      <w:r w:rsidRPr="00E2661B">
        <w:rPr>
          <w:rFonts w:cs="Arial"/>
        </w:rPr>
        <w:t xml:space="preserve">To ensure that the Council adopts a fair and transparent approach. </w:t>
      </w:r>
    </w:p>
    <w:p w14:paraId="6A29245F" w14:textId="77777777" w:rsidR="0034347B" w:rsidRDefault="0034347B" w:rsidP="0034347B">
      <w:pPr>
        <w:rPr>
          <w:rFonts w:cs="Arial"/>
        </w:rPr>
      </w:pPr>
    </w:p>
    <w:p w14:paraId="476537EA" w14:textId="77777777" w:rsidR="0034347B" w:rsidRDefault="0034347B" w:rsidP="00C77064">
      <w:pPr>
        <w:ind w:left="-431"/>
        <w:rPr>
          <w:rFonts w:cs="Arial"/>
        </w:rPr>
      </w:pPr>
      <w:r>
        <w:rPr>
          <w:rFonts w:cs="Arial"/>
        </w:rPr>
        <w:t xml:space="preserve">The policy requires a </w:t>
      </w:r>
      <w:r w:rsidRPr="00615E48">
        <w:rPr>
          <w:rFonts w:cs="Arial"/>
        </w:rPr>
        <w:t>transparent open book approach between the Councils tenant</w:t>
      </w:r>
      <w:r>
        <w:rPr>
          <w:rFonts w:cs="Arial"/>
        </w:rPr>
        <w:t>/l</w:t>
      </w:r>
      <w:r w:rsidRPr="00375D15">
        <w:rPr>
          <w:rFonts w:cs="Arial"/>
        </w:rPr>
        <w:t>icensee</w:t>
      </w:r>
      <w:r w:rsidRPr="00615E48">
        <w:rPr>
          <w:rFonts w:cs="Arial"/>
        </w:rPr>
        <w:t xml:space="preserve"> and the Council, providing full disclosure.</w:t>
      </w:r>
      <w:r>
        <w:rPr>
          <w:rFonts w:cs="Arial"/>
        </w:rPr>
        <w:t xml:space="preserve"> The </w:t>
      </w:r>
      <w:r w:rsidRPr="00615E48">
        <w:rPr>
          <w:rFonts w:cs="Arial"/>
        </w:rPr>
        <w:t>tenant</w:t>
      </w:r>
      <w:r>
        <w:rPr>
          <w:rFonts w:cs="Arial"/>
        </w:rPr>
        <w:t>/l</w:t>
      </w:r>
      <w:r w:rsidRPr="00714A5D">
        <w:rPr>
          <w:rFonts w:cs="Arial"/>
        </w:rPr>
        <w:t xml:space="preserve">icensee </w:t>
      </w:r>
      <w:r w:rsidRPr="00615E48">
        <w:rPr>
          <w:rFonts w:cs="Arial"/>
        </w:rPr>
        <w:t xml:space="preserve">will be required to complete and return a proforma document, providing </w:t>
      </w:r>
      <w:r>
        <w:rPr>
          <w:rFonts w:cs="Arial"/>
        </w:rPr>
        <w:t>detailed</w:t>
      </w:r>
      <w:r w:rsidRPr="00615E48">
        <w:rPr>
          <w:rFonts w:cs="Arial"/>
        </w:rPr>
        <w:t xml:space="preserve"> information</w:t>
      </w:r>
      <w:r>
        <w:rPr>
          <w:rFonts w:cs="Arial"/>
        </w:rPr>
        <w:t>.</w:t>
      </w:r>
    </w:p>
    <w:p w14:paraId="111ED8F6" w14:textId="77777777" w:rsidR="0034347B" w:rsidRDefault="0034347B" w:rsidP="00C77064">
      <w:pPr>
        <w:ind w:left="-431"/>
        <w:rPr>
          <w:rFonts w:cs="Arial"/>
        </w:rPr>
      </w:pPr>
    </w:p>
    <w:p w14:paraId="67761DBF" w14:textId="77777777" w:rsidR="0034347B" w:rsidRPr="00615E48" w:rsidRDefault="0034347B" w:rsidP="00C77064">
      <w:pPr>
        <w:ind w:left="-431"/>
        <w:rPr>
          <w:rFonts w:cs="Arial"/>
        </w:rPr>
      </w:pPr>
      <w:r>
        <w:rPr>
          <w:rFonts w:cs="Arial"/>
        </w:rPr>
        <w:t xml:space="preserve">The policy includes </w:t>
      </w:r>
      <w:r w:rsidRPr="00615E48">
        <w:rPr>
          <w:rFonts w:cs="Arial"/>
        </w:rPr>
        <w:t>the types of support or rental concessions that the Town Council member panel w</w:t>
      </w:r>
      <w:r>
        <w:rPr>
          <w:rFonts w:cs="Arial"/>
        </w:rPr>
        <w:t>ould</w:t>
      </w:r>
      <w:r w:rsidRPr="00615E48">
        <w:rPr>
          <w:rFonts w:cs="Arial"/>
        </w:rPr>
        <w:t xml:space="preserve"> consider: -</w:t>
      </w:r>
    </w:p>
    <w:p w14:paraId="3960140F" w14:textId="77777777" w:rsidR="0034347B" w:rsidRDefault="0034347B" w:rsidP="00FD2D0D">
      <w:pPr>
        <w:numPr>
          <w:ilvl w:val="0"/>
          <w:numId w:val="9"/>
        </w:numPr>
        <w:suppressAutoHyphens/>
        <w:autoSpaceDN w:val="0"/>
        <w:spacing w:line="256" w:lineRule="auto"/>
        <w:textAlignment w:val="baseline"/>
        <w:rPr>
          <w:rFonts w:cs="Arial"/>
        </w:rPr>
      </w:pPr>
      <w:r w:rsidRPr="00615E48">
        <w:rPr>
          <w:rFonts w:cs="Arial"/>
        </w:rPr>
        <w:t>Rent</w:t>
      </w:r>
      <w:r>
        <w:rPr>
          <w:rFonts w:cs="Arial"/>
        </w:rPr>
        <w:t>/Fee</w:t>
      </w:r>
      <w:r w:rsidRPr="00615E48">
        <w:rPr>
          <w:rFonts w:cs="Arial"/>
        </w:rPr>
        <w:t xml:space="preserve"> deferment (inclusive of a revised payment schedule)</w:t>
      </w:r>
    </w:p>
    <w:p w14:paraId="35EE5DF7" w14:textId="77777777" w:rsidR="0034347B" w:rsidRDefault="0034347B" w:rsidP="00FD2D0D">
      <w:pPr>
        <w:numPr>
          <w:ilvl w:val="0"/>
          <w:numId w:val="9"/>
        </w:numPr>
        <w:suppressAutoHyphens/>
        <w:autoSpaceDN w:val="0"/>
        <w:spacing w:line="256" w:lineRule="auto"/>
        <w:textAlignment w:val="baseline"/>
        <w:rPr>
          <w:rFonts w:cs="Arial"/>
        </w:rPr>
      </w:pPr>
      <w:r w:rsidRPr="00615E48">
        <w:rPr>
          <w:rFonts w:cs="Arial"/>
        </w:rPr>
        <w:t>Rent</w:t>
      </w:r>
      <w:r>
        <w:rPr>
          <w:rFonts w:cs="Arial"/>
        </w:rPr>
        <w:t>/Fee</w:t>
      </w:r>
      <w:r w:rsidRPr="00615E48">
        <w:rPr>
          <w:rFonts w:cs="Arial"/>
        </w:rPr>
        <w:t xml:space="preserve"> discount or waiver</w:t>
      </w:r>
    </w:p>
    <w:p w14:paraId="14979065" w14:textId="77777777" w:rsidR="0034347B" w:rsidRDefault="0034347B" w:rsidP="00FD2D0D">
      <w:pPr>
        <w:numPr>
          <w:ilvl w:val="0"/>
          <w:numId w:val="9"/>
        </w:numPr>
        <w:suppressAutoHyphens/>
        <w:autoSpaceDN w:val="0"/>
        <w:spacing w:line="256" w:lineRule="auto"/>
        <w:textAlignment w:val="baseline"/>
        <w:rPr>
          <w:rFonts w:cs="Arial"/>
        </w:rPr>
      </w:pPr>
      <w:r w:rsidRPr="00615E48">
        <w:rPr>
          <w:rFonts w:cs="Arial"/>
        </w:rPr>
        <w:t>Rent</w:t>
      </w:r>
      <w:r>
        <w:rPr>
          <w:rFonts w:cs="Arial"/>
        </w:rPr>
        <w:t xml:space="preserve">/Fee </w:t>
      </w:r>
      <w:r w:rsidRPr="00615E48">
        <w:rPr>
          <w:rFonts w:cs="Arial"/>
        </w:rPr>
        <w:t>free periods</w:t>
      </w:r>
    </w:p>
    <w:p w14:paraId="158B26FF" w14:textId="77777777" w:rsidR="0034347B" w:rsidRPr="00615E48" w:rsidRDefault="0034347B" w:rsidP="00FD2D0D">
      <w:pPr>
        <w:numPr>
          <w:ilvl w:val="0"/>
          <w:numId w:val="9"/>
        </w:numPr>
        <w:suppressAutoHyphens/>
        <w:autoSpaceDN w:val="0"/>
        <w:spacing w:line="256" w:lineRule="auto"/>
        <w:textAlignment w:val="baseline"/>
        <w:rPr>
          <w:rFonts w:cs="Arial"/>
        </w:rPr>
      </w:pPr>
      <w:r w:rsidRPr="00615E48">
        <w:rPr>
          <w:rFonts w:cs="Arial"/>
        </w:rPr>
        <w:t>Lease</w:t>
      </w:r>
      <w:r>
        <w:rPr>
          <w:rFonts w:cs="Arial"/>
        </w:rPr>
        <w:t>/Licence</w:t>
      </w:r>
      <w:r w:rsidRPr="00615E48">
        <w:rPr>
          <w:rFonts w:cs="Arial"/>
        </w:rPr>
        <w:t xml:space="preserve"> extension (where legally enabled or entitled do to so)</w:t>
      </w:r>
    </w:p>
    <w:p w14:paraId="1663AFE0" w14:textId="77777777" w:rsidR="0034347B" w:rsidRPr="00615E48" w:rsidRDefault="0034347B" w:rsidP="0034347B">
      <w:pPr>
        <w:rPr>
          <w:rFonts w:cs="Arial"/>
        </w:rPr>
      </w:pPr>
    </w:p>
    <w:p w14:paraId="095ED070" w14:textId="77777777" w:rsidR="0034347B" w:rsidRPr="00615E48" w:rsidRDefault="0034347B" w:rsidP="00C77064">
      <w:pPr>
        <w:ind w:left="-431"/>
        <w:rPr>
          <w:rFonts w:cs="Arial"/>
        </w:rPr>
      </w:pPr>
      <w:r w:rsidRPr="00615E48">
        <w:rPr>
          <w:rFonts w:cs="Arial"/>
        </w:rPr>
        <w:t>Please note: Some options may not be available or appropriate to leases or licences that are due to expire within the next 12 - 24 months.</w:t>
      </w:r>
    </w:p>
    <w:p w14:paraId="156F04AC" w14:textId="77777777" w:rsidR="0034347B" w:rsidRDefault="0034347B" w:rsidP="00C77064">
      <w:pPr>
        <w:ind w:left="-431"/>
        <w:rPr>
          <w:rFonts w:cs="Arial"/>
        </w:rPr>
      </w:pPr>
    </w:p>
    <w:p w14:paraId="5F1305DC" w14:textId="77777777" w:rsidR="0034347B" w:rsidRDefault="0034347B" w:rsidP="00C77064">
      <w:pPr>
        <w:ind w:left="-431"/>
        <w:rPr>
          <w:rFonts w:cs="Arial"/>
        </w:rPr>
      </w:pPr>
      <w:r>
        <w:rPr>
          <w:rFonts w:cs="Arial"/>
        </w:rPr>
        <w:t xml:space="preserve">The Council is asked to appoint 3 Councillors to a Business Tennant </w:t>
      </w:r>
      <w:r w:rsidRPr="00714A5D">
        <w:rPr>
          <w:rFonts w:cs="Arial"/>
        </w:rPr>
        <w:t xml:space="preserve">and Licensee </w:t>
      </w:r>
      <w:r>
        <w:rPr>
          <w:rFonts w:cs="Arial"/>
        </w:rPr>
        <w:t>support panel. T</w:t>
      </w:r>
      <w:r w:rsidRPr="00E2661B">
        <w:rPr>
          <w:rFonts w:cs="Arial"/>
        </w:rPr>
        <w:t>he member panel will determine the extent of any support that may be offered or provided at that time</w:t>
      </w:r>
      <w:r>
        <w:rPr>
          <w:rFonts w:cs="Arial"/>
        </w:rPr>
        <w:t xml:space="preserve"> in accordance with the policy</w:t>
      </w:r>
      <w:r w:rsidRPr="00E2661B">
        <w:rPr>
          <w:rFonts w:cs="Arial"/>
        </w:rPr>
        <w:t>.</w:t>
      </w:r>
    </w:p>
    <w:p w14:paraId="77D4BEC8" w14:textId="77777777" w:rsidR="0034347B" w:rsidRDefault="0034347B" w:rsidP="00C77064">
      <w:pPr>
        <w:ind w:left="-431"/>
        <w:rPr>
          <w:rFonts w:cs="Arial"/>
        </w:rPr>
      </w:pPr>
    </w:p>
    <w:p w14:paraId="37A7F425" w14:textId="77777777" w:rsidR="0034347B" w:rsidRDefault="0034347B" w:rsidP="00C77064">
      <w:pPr>
        <w:ind w:left="-431"/>
        <w:rPr>
          <w:rFonts w:cs="Arial"/>
        </w:rPr>
      </w:pPr>
      <w:r>
        <w:rPr>
          <w:rFonts w:cs="Arial"/>
        </w:rPr>
        <w:t>T</w:t>
      </w:r>
      <w:r w:rsidRPr="00E2661B">
        <w:rPr>
          <w:rFonts w:cs="Arial"/>
        </w:rPr>
        <w:t>he Council is not bound to offer or provide any forms of financial support, arrangement or concession.</w:t>
      </w:r>
      <w:r>
        <w:rPr>
          <w:rFonts w:cs="Arial"/>
        </w:rPr>
        <w:t xml:space="preserve"> </w:t>
      </w:r>
      <w:r w:rsidRPr="00E2661B">
        <w:rPr>
          <w:rFonts w:cs="Arial"/>
        </w:rPr>
        <w:t>It is recognised that as COVID-19 restrictions are lifted and the potential for further customers is increased; the circumstances and net position of business tenants</w:t>
      </w:r>
      <w:r>
        <w:rPr>
          <w:rFonts w:cs="Arial"/>
        </w:rPr>
        <w:t>/</w:t>
      </w:r>
      <w:r w:rsidRPr="00714A5D">
        <w:rPr>
          <w:rFonts w:cs="Arial"/>
        </w:rPr>
        <w:t>license</w:t>
      </w:r>
      <w:r>
        <w:rPr>
          <w:rFonts w:cs="Arial"/>
        </w:rPr>
        <w:t>es</w:t>
      </w:r>
      <w:r w:rsidRPr="00714A5D">
        <w:rPr>
          <w:rFonts w:cs="Arial"/>
        </w:rPr>
        <w:t xml:space="preserve"> </w:t>
      </w:r>
      <w:r w:rsidRPr="00E2661B">
        <w:rPr>
          <w:rFonts w:cs="Arial"/>
        </w:rPr>
        <w:t>may change.</w:t>
      </w:r>
      <w:r>
        <w:rPr>
          <w:rFonts w:cs="Arial"/>
        </w:rPr>
        <w:t xml:space="preserve"> G</w:t>
      </w:r>
      <w:r w:rsidRPr="00F97C0B">
        <w:rPr>
          <w:rFonts w:cs="Arial"/>
        </w:rPr>
        <w:t>rant aid</w:t>
      </w:r>
      <w:r>
        <w:rPr>
          <w:rFonts w:cs="Arial"/>
        </w:rPr>
        <w:t xml:space="preserve"> and</w:t>
      </w:r>
      <w:r w:rsidRPr="00F97C0B">
        <w:rPr>
          <w:rFonts w:cs="Arial"/>
        </w:rPr>
        <w:t xml:space="preserve"> legal implications</w:t>
      </w:r>
      <w:r>
        <w:rPr>
          <w:rFonts w:cs="Arial"/>
        </w:rPr>
        <w:t xml:space="preserve"> will need to be thoroughly examined.</w:t>
      </w:r>
    </w:p>
    <w:p w14:paraId="414E0216" w14:textId="77777777" w:rsidR="0034347B" w:rsidRDefault="0034347B" w:rsidP="00C77064">
      <w:pPr>
        <w:ind w:left="-431"/>
        <w:rPr>
          <w:rFonts w:cs="Arial"/>
        </w:rPr>
      </w:pPr>
    </w:p>
    <w:p w14:paraId="68B2ED3E" w14:textId="77777777" w:rsidR="0034347B" w:rsidRPr="0030722F" w:rsidRDefault="0034347B" w:rsidP="00C77064">
      <w:pPr>
        <w:ind w:left="-431"/>
        <w:rPr>
          <w:rFonts w:cs="Arial"/>
        </w:rPr>
      </w:pPr>
      <w:r w:rsidRPr="0030722F">
        <w:rPr>
          <w:rFonts w:cs="Arial"/>
        </w:rPr>
        <w:t>The 2019/20 budget paper being consider by Council this evening, recommends that the balance on the Unallocated General Reserve be set aside to fund an overall budget gap in 2020/21</w:t>
      </w:r>
      <w:r>
        <w:rPr>
          <w:rFonts w:cs="Arial"/>
        </w:rPr>
        <w:t xml:space="preserve"> – This includes potential losses of income derived from the Town Councils business tenants and l</w:t>
      </w:r>
      <w:r w:rsidRPr="00714A5D">
        <w:rPr>
          <w:rFonts w:cs="Arial"/>
        </w:rPr>
        <w:t>icensee</w:t>
      </w:r>
      <w:r>
        <w:rPr>
          <w:rFonts w:cs="Arial"/>
        </w:rPr>
        <w:t xml:space="preserve">s. </w:t>
      </w:r>
    </w:p>
    <w:p w14:paraId="334448E7" w14:textId="77777777" w:rsidR="0034347B" w:rsidRDefault="0034347B" w:rsidP="00C77064">
      <w:pPr>
        <w:ind w:left="-431"/>
        <w:rPr>
          <w:rFonts w:cs="Arial"/>
          <w:b/>
          <w:bCs/>
        </w:rPr>
      </w:pPr>
    </w:p>
    <w:p w14:paraId="5DAD968A" w14:textId="77777777" w:rsidR="0034347B" w:rsidRPr="00F8109D" w:rsidRDefault="0034347B" w:rsidP="00C77064">
      <w:pPr>
        <w:ind w:left="-431"/>
        <w:rPr>
          <w:rFonts w:cs="Arial"/>
          <w:b/>
          <w:bCs/>
        </w:rPr>
      </w:pPr>
      <w:r w:rsidRPr="00F8109D">
        <w:rPr>
          <w:rFonts w:cs="Arial"/>
          <w:b/>
          <w:bCs/>
        </w:rPr>
        <w:t>Impact Assessment:</w:t>
      </w:r>
    </w:p>
    <w:p w14:paraId="6775170E" w14:textId="77777777" w:rsidR="0034347B" w:rsidRPr="00F8109D" w:rsidRDefault="0034347B" w:rsidP="00C77064">
      <w:pPr>
        <w:ind w:left="-431"/>
        <w:rPr>
          <w:rFonts w:cs="Arial"/>
        </w:rPr>
      </w:pPr>
      <w:r w:rsidRPr="00F8109D">
        <w:rPr>
          <w:rFonts w:cs="Arial"/>
        </w:rPr>
        <w:t>Equalities –</w:t>
      </w:r>
      <w:r>
        <w:rPr>
          <w:rFonts w:cs="Arial"/>
        </w:rPr>
        <w:t xml:space="preserve"> The Policy will be applied on a fair and equitable basis. No equality impacts are foreseen through the direct application and adherence to the Policy</w:t>
      </w:r>
    </w:p>
    <w:p w14:paraId="120255A5" w14:textId="77777777" w:rsidR="0034347B" w:rsidRPr="00F8109D" w:rsidRDefault="0034347B" w:rsidP="00C77064">
      <w:pPr>
        <w:ind w:left="-431"/>
        <w:rPr>
          <w:rFonts w:cs="Arial"/>
        </w:rPr>
      </w:pPr>
      <w:r w:rsidRPr="00F8109D">
        <w:rPr>
          <w:rFonts w:cs="Arial"/>
        </w:rPr>
        <w:t xml:space="preserve">Environmental – </w:t>
      </w:r>
      <w:r>
        <w:rPr>
          <w:rFonts w:cs="Arial"/>
        </w:rPr>
        <w:t>None identified as a result of this report or application of the policy</w:t>
      </w:r>
    </w:p>
    <w:p w14:paraId="7E9C6172" w14:textId="77777777" w:rsidR="0034347B" w:rsidRPr="00F8109D" w:rsidRDefault="0034347B" w:rsidP="00C77064">
      <w:pPr>
        <w:ind w:left="-431"/>
        <w:rPr>
          <w:rFonts w:cs="Arial"/>
        </w:rPr>
      </w:pPr>
      <w:r w:rsidRPr="00F8109D">
        <w:rPr>
          <w:rFonts w:cs="Arial"/>
        </w:rPr>
        <w:t>Crime and Disorder –</w:t>
      </w:r>
      <w:r>
        <w:rPr>
          <w:rFonts w:cs="Arial"/>
        </w:rPr>
        <w:t xml:space="preserve"> None identified</w:t>
      </w:r>
    </w:p>
    <w:p w14:paraId="50534FB2" w14:textId="77777777" w:rsidR="0034347B" w:rsidRPr="009E0787" w:rsidRDefault="0034347B" w:rsidP="00C77064">
      <w:pPr>
        <w:ind w:left="-431"/>
        <w:rPr>
          <w:rFonts w:cs="Arial"/>
        </w:rPr>
      </w:pPr>
      <w:r w:rsidRPr="00F8109D">
        <w:rPr>
          <w:rFonts w:cs="Arial"/>
        </w:rPr>
        <w:lastRenderedPageBreak/>
        <w:t xml:space="preserve">Financial – </w:t>
      </w:r>
      <w:r>
        <w:rPr>
          <w:rFonts w:cs="Arial"/>
        </w:rPr>
        <w:t xml:space="preserve">This approach is intended to </w:t>
      </w:r>
      <w:r w:rsidRPr="00B11FEE">
        <w:rPr>
          <w:rFonts w:cs="Arial"/>
        </w:rPr>
        <w:t>support the future viability and security of our business tenants</w:t>
      </w:r>
      <w:r>
        <w:rPr>
          <w:rFonts w:cs="Arial"/>
        </w:rPr>
        <w:t xml:space="preserve"> and l</w:t>
      </w:r>
      <w:r w:rsidRPr="00714A5D">
        <w:rPr>
          <w:rFonts w:cs="Arial"/>
        </w:rPr>
        <w:t>icensee</w:t>
      </w:r>
      <w:r>
        <w:rPr>
          <w:rFonts w:cs="Arial"/>
        </w:rPr>
        <w:t>s</w:t>
      </w:r>
      <w:r w:rsidRPr="00B11FEE">
        <w:rPr>
          <w:rFonts w:cs="Arial"/>
        </w:rPr>
        <w:t xml:space="preserve"> where possib</w:t>
      </w:r>
      <w:r>
        <w:rPr>
          <w:rFonts w:cs="Arial"/>
        </w:rPr>
        <w:t xml:space="preserve">le and in turn </w:t>
      </w:r>
      <w:r w:rsidRPr="00B11FEE">
        <w:rPr>
          <w:rFonts w:cs="Arial"/>
        </w:rPr>
        <w:t>protect</w:t>
      </w:r>
      <w:r>
        <w:rPr>
          <w:rFonts w:cs="Arial"/>
        </w:rPr>
        <w:t>s</w:t>
      </w:r>
      <w:r w:rsidRPr="00B11FEE">
        <w:rPr>
          <w:rFonts w:cs="Arial"/>
        </w:rPr>
        <w:t xml:space="preserve"> and maintain</w:t>
      </w:r>
      <w:r>
        <w:rPr>
          <w:rFonts w:cs="Arial"/>
        </w:rPr>
        <w:t>s</w:t>
      </w:r>
      <w:r w:rsidRPr="00B11FEE">
        <w:rPr>
          <w:rFonts w:cs="Arial"/>
        </w:rPr>
        <w:t xml:space="preserve"> the Town Councils </w:t>
      </w:r>
      <w:r>
        <w:rPr>
          <w:rFonts w:cs="Arial"/>
        </w:rPr>
        <w:t xml:space="preserve">future </w:t>
      </w:r>
      <w:r w:rsidRPr="00B11FEE">
        <w:rPr>
          <w:rFonts w:cs="Arial"/>
        </w:rPr>
        <w:t>income that supports the delivery of essential Council Services.</w:t>
      </w:r>
    </w:p>
    <w:p w14:paraId="27252E1E" w14:textId="77777777" w:rsidR="0034347B" w:rsidRDefault="0034347B" w:rsidP="00C77064">
      <w:pPr>
        <w:ind w:left="-431"/>
        <w:rPr>
          <w:rFonts w:cs="Arial"/>
        </w:rPr>
      </w:pPr>
      <w:r>
        <w:rPr>
          <w:rFonts w:cs="Arial"/>
        </w:rPr>
        <w:t>Legal –</w:t>
      </w:r>
      <w:r w:rsidRPr="00615E48">
        <w:t xml:space="preserve"> </w:t>
      </w:r>
      <w:r w:rsidRPr="00615E48">
        <w:rPr>
          <w:rFonts w:cs="Arial"/>
        </w:rPr>
        <w:t>Officers have obtained state aid advice</w:t>
      </w:r>
      <w:r>
        <w:rPr>
          <w:rFonts w:cs="Arial"/>
        </w:rPr>
        <w:t xml:space="preserve"> including </w:t>
      </w:r>
      <w:r w:rsidRPr="00B11FEE">
        <w:rPr>
          <w:rFonts w:cs="Arial"/>
        </w:rPr>
        <w:t>de minimis exemption</w:t>
      </w:r>
      <w:r>
        <w:rPr>
          <w:rFonts w:cs="Arial"/>
        </w:rPr>
        <w:t>.</w:t>
      </w:r>
    </w:p>
    <w:p w14:paraId="5866EF31" w14:textId="77777777" w:rsidR="0034347B" w:rsidRDefault="0034347B" w:rsidP="00C77064">
      <w:pPr>
        <w:ind w:left="-431"/>
        <w:rPr>
          <w:rFonts w:cs="Arial"/>
        </w:rPr>
      </w:pPr>
      <w:r w:rsidRPr="00DA66D9">
        <w:rPr>
          <w:rFonts w:cs="Arial"/>
        </w:rPr>
        <w:t>Risk Management –</w:t>
      </w:r>
      <w:r>
        <w:rPr>
          <w:rFonts w:cs="Arial"/>
        </w:rPr>
        <w:t xml:space="preserve"> Financial risk of income receipts not realising budgeted amounts.</w:t>
      </w:r>
    </w:p>
    <w:p w14:paraId="4032247B" w14:textId="77777777" w:rsidR="00EB01F3" w:rsidRDefault="00EB01F3" w:rsidP="00C77064">
      <w:pPr>
        <w:ind w:left="-431"/>
        <w:rPr>
          <w:rFonts w:cs="Arial"/>
          <w:b/>
          <w:bCs/>
        </w:rPr>
      </w:pPr>
    </w:p>
    <w:p w14:paraId="2AD7844D" w14:textId="77777777" w:rsidR="0034347B" w:rsidRDefault="0034347B" w:rsidP="00C77064">
      <w:pPr>
        <w:ind w:left="-431"/>
        <w:rPr>
          <w:rFonts w:cs="Arial"/>
          <w:b/>
          <w:bCs/>
        </w:rPr>
      </w:pPr>
      <w:r w:rsidRPr="00D67DAC">
        <w:rPr>
          <w:rFonts w:cs="Arial"/>
          <w:b/>
          <w:bCs/>
        </w:rPr>
        <w:t>Recommendation</w:t>
      </w:r>
    </w:p>
    <w:p w14:paraId="28FB47EE" w14:textId="77777777" w:rsidR="0034347B" w:rsidRDefault="0034347B" w:rsidP="00C77064">
      <w:pPr>
        <w:ind w:left="-431"/>
        <w:rPr>
          <w:rFonts w:cs="Arial"/>
        </w:rPr>
      </w:pPr>
      <w:r w:rsidRPr="00CB6F44">
        <w:rPr>
          <w:rFonts w:cs="Arial"/>
        </w:rPr>
        <w:t xml:space="preserve">That </w:t>
      </w:r>
      <w:r>
        <w:rPr>
          <w:rFonts w:cs="Arial"/>
        </w:rPr>
        <w:t>Full Council:</w:t>
      </w:r>
    </w:p>
    <w:p w14:paraId="4B0333A7" w14:textId="77777777" w:rsidR="0034347B" w:rsidRPr="00E508DA" w:rsidRDefault="0034347B" w:rsidP="00FD2D0D">
      <w:pPr>
        <w:numPr>
          <w:ilvl w:val="0"/>
          <w:numId w:val="7"/>
        </w:numPr>
        <w:suppressAutoHyphens/>
        <w:autoSpaceDN w:val="0"/>
        <w:spacing w:line="256" w:lineRule="auto"/>
        <w:textAlignment w:val="baseline"/>
        <w:rPr>
          <w:rFonts w:cs="Arial"/>
        </w:rPr>
      </w:pPr>
      <w:r w:rsidRPr="00E508DA">
        <w:rPr>
          <w:rFonts w:cs="Arial"/>
        </w:rPr>
        <w:t xml:space="preserve">Approves </w:t>
      </w:r>
      <w:r>
        <w:rPr>
          <w:rFonts w:cs="Arial"/>
        </w:rPr>
        <w:t xml:space="preserve">the setting up of a Business Tenant </w:t>
      </w:r>
      <w:r w:rsidRPr="00714A5D">
        <w:rPr>
          <w:rFonts w:cs="Arial"/>
        </w:rPr>
        <w:t>and Licensee</w:t>
      </w:r>
      <w:r>
        <w:rPr>
          <w:rFonts w:cs="Arial"/>
        </w:rPr>
        <w:t xml:space="preserve"> Support Panel; and if approved </w:t>
      </w:r>
    </w:p>
    <w:p w14:paraId="54E15E5D" w14:textId="77777777" w:rsidR="0034347B" w:rsidRPr="00615E48" w:rsidRDefault="0034347B" w:rsidP="00FD2D0D">
      <w:pPr>
        <w:numPr>
          <w:ilvl w:val="0"/>
          <w:numId w:val="7"/>
        </w:numPr>
        <w:suppressAutoHyphens/>
        <w:autoSpaceDN w:val="0"/>
        <w:spacing w:line="256" w:lineRule="auto"/>
        <w:textAlignment w:val="baseline"/>
        <w:rPr>
          <w:rFonts w:cs="Arial"/>
          <w:b/>
          <w:bCs/>
        </w:rPr>
      </w:pPr>
      <w:r>
        <w:rPr>
          <w:rFonts w:cs="Arial"/>
        </w:rPr>
        <w:t xml:space="preserve">Nominates 3 Councillors to the panel; and </w:t>
      </w:r>
    </w:p>
    <w:p w14:paraId="64EE07AD" w14:textId="77777777" w:rsidR="0034347B" w:rsidRPr="007B67EE" w:rsidRDefault="0034347B" w:rsidP="00FD2D0D">
      <w:pPr>
        <w:numPr>
          <w:ilvl w:val="0"/>
          <w:numId w:val="7"/>
        </w:numPr>
        <w:suppressAutoHyphens/>
        <w:autoSpaceDN w:val="0"/>
        <w:spacing w:line="256" w:lineRule="auto"/>
        <w:textAlignment w:val="baseline"/>
        <w:rPr>
          <w:rFonts w:cs="Arial"/>
          <w:b/>
          <w:bCs/>
        </w:rPr>
      </w:pPr>
      <w:r>
        <w:rPr>
          <w:rFonts w:cs="Arial"/>
        </w:rPr>
        <w:t xml:space="preserve">Adopts the attached Business Tenant </w:t>
      </w:r>
      <w:r w:rsidRPr="00714A5D">
        <w:rPr>
          <w:rFonts w:cs="Arial"/>
        </w:rPr>
        <w:t xml:space="preserve">and Licensee </w:t>
      </w:r>
      <w:r>
        <w:rPr>
          <w:rFonts w:cs="Arial"/>
        </w:rPr>
        <w:t>Support Policy; and</w:t>
      </w:r>
    </w:p>
    <w:p w14:paraId="1AA95549" w14:textId="77777777" w:rsidR="0034347B" w:rsidRPr="00CB6F44" w:rsidRDefault="0034347B" w:rsidP="00FD2D0D">
      <w:pPr>
        <w:numPr>
          <w:ilvl w:val="0"/>
          <w:numId w:val="7"/>
        </w:numPr>
        <w:suppressAutoHyphens/>
        <w:autoSpaceDN w:val="0"/>
        <w:spacing w:line="256" w:lineRule="auto"/>
        <w:textAlignment w:val="baseline"/>
        <w:rPr>
          <w:rFonts w:cs="Arial"/>
          <w:b/>
          <w:bCs/>
        </w:rPr>
      </w:pPr>
      <w:r>
        <w:rPr>
          <w:rFonts w:cs="Arial"/>
        </w:rPr>
        <w:t>delegates authority to the panel to make decisions to support tenant’s/l</w:t>
      </w:r>
      <w:r w:rsidRPr="00714A5D">
        <w:rPr>
          <w:rFonts w:cs="Arial"/>
        </w:rPr>
        <w:t>icensee</w:t>
      </w:r>
      <w:r>
        <w:rPr>
          <w:rFonts w:cs="Arial"/>
        </w:rPr>
        <w:t xml:space="preserve">’s financial hardship and the best interests of the Council as detailed within the report and </w:t>
      </w:r>
      <w:r w:rsidRPr="00615E48">
        <w:rPr>
          <w:rFonts w:cs="Arial"/>
        </w:rPr>
        <w:t xml:space="preserve">Business Tenant </w:t>
      </w:r>
      <w:r w:rsidRPr="00714A5D">
        <w:rPr>
          <w:rFonts w:cs="Arial"/>
        </w:rPr>
        <w:t xml:space="preserve">and Licensee </w:t>
      </w:r>
      <w:r w:rsidRPr="00615E48">
        <w:rPr>
          <w:rFonts w:cs="Arial"/>
        </w:rPr>
        <w:t>Support Policy</w:t>
      </w:r>
      <w:r>
        <w:rPr>
          <w:rFonts w:cs="Arial"/>
        </w:rPr>
        <w:t>.</w:t>
      </w:r>
    </w:p>
    <w:p w14:paraId="0FFE5FDC" w14:textId="77777777" w:rsidR="000246A3" w:rsidRPr="00C77064" w:rsidRDefault="000246A3" w:rsidP="00C77064">
      <w:pPr>
        <w:ind w:right="-716"/>
        <w:rPr>
          <w:b/>
          <w:bCs/>
        </w:rPr>
      </w:pPr>
    </w:p>
    <w:p w14:paraId="524DA30D" w14:textId="77777777" w:rsidR="00760424" w:rsidRDefault="00760424">
      <w:pPr>
        <w:rPr>
          <w:b/>
          <w:bCs/>
        </w:rPr>
      </w:pPr>
      <w:r>
        <w:rPr>
          <w:b/>
          <w:bCs/>
        </w:rPr>
        <w:br w:type="page"/>
      </w:r>
    </w:p>
    <w:p w14:paraId="6B1929AF" w14:textId="724B6AD0" w:rsidR="00E94735" w:rsidRDefault="00E94735" w:rsidP="00FD2D0D">
      <w:pPr>
        <w:pStyle w:val="ListParagraph"/>
        <w:numPr>
          <w:ilvl w:val="0"/>
          <w:numId w:val="1"/>
        </w:numPr>
        <w:ind w:left="-428" w:right="-716"/>
        <w:rPr>
          <w:b/>
          <w:bCs/>
        </w:rPr>
      </w:pPr>
      <w:r>
        <w:rPr>
          <w:b/>
          <w:bCs/>
        </w:rPr>
        <w:lastRenderedPageBreak/>
        <w:t xml:space="preserve">Motion – </w:t>
      </w:r>
      <w:r w:rsidR="00661342">
        <w:rPr>
          <w:b/>
          <w:bCs/>
        </w:rPr>
        <w:t>Weymouth Ferry Service</w:t>
      </w:r>
    </w:p>
    <w:p w14:paraId="3A2004F2" w14:textId="77777777" w:rsidR="00524FE4" w:rsidRDefault="00661342" w:rsidP="00524FE4">
      <w:pPr>
        <w:ind w:left="-426" w:right="-716"/>
      </w:pPr>
      <w:r>
        <w:t xml:space="preserve">Proposed by Cllr Jan Bergman. Seconded by Cllr </w:t>
      </w:r>
      <w:r w:rsidR="00473731">
        <w:t>Colin Huckle</w:t>
      </w:r>
    </w:p>
    <w:p w14:paraId="055B6DD6" w14:textId="77777777" w:rsidR="00524FE4" w:rsidRDefault="00524FE4" w:rsidP="00524FE4">
      <w:pPr>
        <w:ind w:left="-426" w:right="-716"/>
      </w:pPr>
    </w:p>
    <w:p w14:paraId="5E96819A" w14:textId="77777777" w:rsidR="00524FE4" w:rsidRDefault="00975094" w:rsidP="00CA0735">
      <w:pPr>
        <w:ind w:left="-426" w:right="-716"/>
      </w:pPr>
      <w:r>
        <w:rPr>
          <w:rFonts w:eastAsia="Arial" w:cs="Arial"/>
          <w:b/>
          <w:color w:val="000000"/>
        </w:rPr>
        <w:t xml:space="preserve">Summary </w:t>
      </w:r>
    </w:p>
    <w:p w14:paraId="1B5C8369" w14:textId="7521A9A1" w:rsidR="00975094" w:rsidRDefault="00975094" w:rsidP="00CA0735">
      <w:pPr>
        <w:ind w:left="-426" w:right="-716"/>
        <w:rPr>
          <w:rFonts w:eastAsia="Arial" w:cs="Arial"/>
          <w:color w:val="000000"/>
        </w:rPr>
      </w:pPr>
      <w:r>
        <w:rPr>
          <w:rFonts w:eastAsia="Arial" w:cs="Arial"/>
          <w:color w:val="000000"/>
        </w:rPr>
        <w:t xml:space="preserve">At its last meeting on the 29th April 2020, Weymouth Town Council (WTC) agreed that Councillors Bergman and Huckle would undertake initial investigations into a potential Weymouth ferry service and report back. </w:t>
      </w:r>
    </w:p>
    <w:p w14:paraId="2775877E" w14:textId="77777777" w:rsidR="00CA0735" w:rsidRPr="00524FE4" w:rsidRDefault="00CA0735" w:rsidP="00CA0735">
      <w:pPr>
        <w:ind w:left="-426" w:right="-716"/>
      </w:pPr>
    </w:p>
    <w:p w14:paraId="472A0772" w14:textId="2945595F" w:rsidR="00975094" w:rsidRDefault="00975094" w:rsidP="009A2FB5">
      <w:pPr>
        <w:widowControl w:val="0"/>
        <w:pBdr>
          <w:top w:val="nil"/>
          <w:left w:val="nil"/>
          <w:bottom w:val="nil"/>
          <w:right w:val="nil"/>
          <w:between w:val="nil"/>
        </w:pBdr>
        <w:ind w:left="-425" w:right="-714"/>
        <w:rPr>
          <w:rFonts w:eastAsia="Arial" w:cs="Arial"/>
          <w:color w:val="000000"/>
        </w:rPr>
      </w:pPr>
      <w:r>
        <w:rPr>
          <w:rFonts w:eastAsia="Arial" w:cs="Arial"/>
          <w:color w:val="000000"/>
        </w:rPr>
        <w:t xml:space="preserve">Initial investigations have been completed which demonstrate commercial support and potential support from Guernsey in establishing a passenger ferry service including Weymouth. This </w:t>
      </w:r>
      <w:r>
        <w:t>R</w:t>
      </w:r>
      <w:r>
        <w:rPr>
          <w:rFonts w:eastAsia="Arial" w:cs="Arial"/>
          <w:color w:val="000000"/>
        </w:rPr>
        <w:t xml:space="preserve">eport recommends and proposes that a task group now be established to undertake further work into a possible service, though based on two criteria set out later in this </w:t>
      </w:r>
      <w:r>
        <w:t>R</w:t>
      </w:r>
      <w:r>
        <w:rPr>
          <w:rFonts w:eastAsia="Arial" w:cs="Arial"/>
          <w:color w:val="000000"/>
        </w:rPr>
        <w:t xml:space="preserve">eport. </w:t>
      </w:r>
    </w:p>
    <w:p w14:paraId="6482486F" w14:textId="77777777" w:rsidR="00CA0735" w:rsidRDefault="00CA0735" w:rsidP="009A2FB5">
      <w:pPr>
        <w:widowControl w:val="0"/>
        <w:pBdr>
          <w:top w:val="nil"/>
          <w:left w:val="nil"/>
          <w:bottom w:val="nil"/>
          <w:right w:val="nil"/>
          <w:between w:val="nil"/>
        </w:pBdr>
        <w:ind w:left="-425" w:right="-714"/>
        <w:rPr>
          <w:color w:val="000000"/>
        </w:rPr>
      </w:pPr>
    </w:p>
    <w:p w14:paraId="326C7203" w14:textId="77777777" w:rsidR="00975094" w:rsidRDefault="00975094" w:rsidP="009A2FB5">
      <w:pPr>
        <w:widowControl w:val="0"/>
        <w:pBdr>
          <w:top w:val="nil"/>
          <w:left w:val="nil"/>
          <w:bottom w:val="nil"/>
          <w:right w:val="nil"/>
          <w:between w:val="nil"/>
        </w:pBdr>
        <w:ind w:left="-425" w:right="-714"/>
        <w:rPr>
          <w:b/>
          <w:color w:val="000000"/>
        </w:rPr>
      </w:pPr>
      <w:r>
        <w:rPr>
          <w:rFonts w:eastAsia="Arial" w:cs="Arial"/>
          <w:b/>
          <w:color w:val="000000"/>
        </w:rPr>
        <w:t xml:space="preserve">Initial investigation/feasibility </w:t>
      </w:r>
    </w:p>
    <w:p w14:paraId="1C8006F0" w14:textId="28FA1DF0" w:rsidR="00975094" w:rsidRDefault="00975094" w:rsidP="009A2FB5">
      <w:pPr>
        <w:widowControl w:val="0"/>
        <w:pBdr>
          <w:top w:val="nil"/>
          <w:left w:val="nil"/>
          <w:bottom w:val="nil"/>
          <w:right w:val="nil"/>
          <w:between w:val="nil"/>
        </w:pBdr>
        <w:ind w:left="-425" w:right="-714"/>
        <w:rPr>
          <w:rFonts w:eastAsia="Arial" w:cs="Arial"/>
          <w:color w:val="000000"/>
        </w:rPr>
      </w:pPr>
      <w:r>
        <w:rPr>
          <w:rFonts w:eastAsia="Arial" w:cs="Arial"/>
          <w:color w:val="000000"/>
        </w:rPr>
        <w:t xml:space="preserve">Our investigations included contacting Brittany Ferries (France), Red Funnel Ferries (Southampton) and marine consultants advising the States of Guernsey. All three organisations have replied and </w:t>
      </w:r>
      <w:r>
        <w:t>registered</w:t>
      </w:r>
      <w:r>
        <w:rPr>
          <w:rFonts w:eastAsia="Arial" w:cs="Arial"/>
          <w:color w:val="000000"/>
        </w:rPr>
        <w:t xml:space="preserve"> potential support for introducing a passenger ferry service at Weymouth, with one offering possible financial backing supporting a service.</w:t>
      </w:r>
      <w:r w:rsidR="0027327D">
        <w:rPr>
          <w:rFonts w:eastAsia="Arial" w:cs="Arial"/>
          <w:color w:val="000000"/>
        </w:rPr>
        <w:t xml:space="preserve"> </w:t>
      </w:r>
      <w:r>
        <w:rPr>
          <w:rFonts w:eastAsia="Arial" w:cs="Arial"/>
          <w:color w:val="000000"/>
        </w:rPr>
        <w:t xml:space="preserve">Replies from two Chief Executives and a transport adviser for the States of Guernsey are appended to this </w:t>
      </w:r>
      <w:r>
        <w:t>R</w:t>
      </w:r>
      <w:r>
        <w:rPr>
          <w:rFonts w:eastAsia="Arial" w:cs="Arial"/>
          <w:color w:val="000000"/>
        </w:rPr>
        <w:t xml:space="preserve">eport. </w:t>
      </w:r>
    </w:p>
    <w:p w14:paraId="1F79FF18" w14:textId="77777777" w:rsidR="00CA0735" w:rsidRDefault="00CA0735" w:rsidP="009A2FB5">
      <w:pPr>
        <w:widowControl w:val="0"/>
        <w:pBdr>
          <w:top w:val="nil"/>
          <w:left w:val="nil"/>
          <w:bottom w:val="nil"/>
          <w:right w:val="nil"/>
          <w:between w:val="nil"/>
        </w:pBdr>
        <w:ind w:left="-425" w:right="-714"/>
        <w:rPr>
          <w:color w:val="000000"/>
        </w:rPr>
      </w:pPr>
    </w:p>
    <w:p w14:paraId="7696F090" w14:textId="263C0ED1" w:rsidR="00975094" w:rsidRDefault="00975094" w:rsidP="009A2FB5">
      <w:pPr>
        <w:widowControl w:val="0"/>
        <w:pBdr>
          <w:top w:val="nil"/>
          <w:left w:val="nil"/>
          <w:bottom w:val="nil"/>
          <w:right w:val="nil"/>
          <w:between w:val="nil"/>
        </w:pBdr>
        <w:ind w:left="-425" w:right="-714"/>
        <w:rPr>
          <w:rFonts w:eastAsia="Arial" w:cs="Arial"/>
          <w:color w:val="000000"/>
        </w:rPr>
      </w:pPr>
      <w:r>
        <w:rPr>
          <w:rFonts w:eastAsia="Arial" w:cs="Arial"/>
          <w:color w:val="000000"/>
        </w:rPr>
        <w:t xml:space="preserve">It must be noted that these have been initial investigations and any further investigations should involve liaising with a wider range of potential stakeholders. </w:t>
      </w:r>
    </w:p>
    <w:p w14:paraId="69112C42" w14:textId="77777777" w:rsidR="00CA0735" w:rsidRDefault="00CA0735" w:rsidP="00CA0735">
      <w:pPr>
        <w:widowControl w:val="0"/>
        <w:pBdr>
          <w:top w:val="nil"/>
          <w:left w:val="nil"/>
          <w:bottom w:val="nil"/>
          <w:right w:val="nil"/>
          <w:between w:val="nil"/>
        </w:pBdr>
        <w:ind w:left="-425" w:right="436"/>
        <w:rPr>
          <w:color w:val="000000"/>
        </w:rPr>
      </w:pPr>
    </w:p>
    <w:p w14:paraId="1797BA2D" w14:textId="2CD8A42B" w:rsidR="00975094" w:rsidRDefault="00975094" w:rsidP="00CA0735">
      <w:pPr>
        <w:widowControl w:val="0"/>
        <w:pBdr>
          <w:top w:val="nil"/>
          <w:left w:val="nil"/>
          <w:bottom w:val="nil"/>
          <w:right w:val="nil"/>
          <w:between w:val="nil"/>
        </w:pBdr>
        <w:ind w:left="-425" w:right="62"/>
        <w:rPr>
          <w:color w:val="000000"/>
        </w:rPr>
      </w:pPr>
      <w:r>
        <w:rPr>
          <w:rFonts w:eastAsia="Arial" w:cs="Arial"/>
          <w:color w:val="000000"/>
        </w:rPr>
        <w:t>On further assessment, it is feasible that a ferry service could be provided linking the Channel Islands and possibly the Isle of W</w:t>
      </w:r>
      <w:r w:rsidR="00795ECF">
        <w:rPr>
          <w:rFonts w:eastAsia="Arial" w:cs="Arial"/>
          <w:color w:val="000000"/>
        </w:rPr>
        <w:t>ight</w:t>
      </w:r>
      <w:r>
        <w:rPr>
          <w:rFonts w:eastAsia="Arial" w:cs="Arial"/>
          <w:color w:val="000000"/>
        </w:rPr>
        <w:t>, which is economically viable and should not require any financial subsidy from either Dorset Council (DC) or Weymouth Town Council (WTC).</w:t>
      </w:r>
    </w:p>
    <w:p w14:paraId="459CE6BF" w14:textId="77777777" w:rsidR="00BF33BC" w:rsidRDefault="00BF33BC" w:rsidP="00CA0735">
      <w:pPr>
        <w:widowControl w:val="0"/>
        <w:pBdr>
          <w:top w:val="nil"/>
          <w:left w:val="nil"/>
          <w:bottom w:val="nil"/>
          <w:right w:val="nil"/>
          <w:between w:val="nil"/>
        </w:pBdr>
        <w:ind w:left="-425" w:right="62"/>
      </w:pPr>
    </w:p>
    <w:p w14:paraId="32CE1F8C" w14:textId="6D0DCDCB" w:rsidR="00975094" w:rsidRDefault="00975094" w:rsidP="00CA0735">
      <w:pPr>
        <w:widowControl w:val="0"/>
        <w:pBdr>
          <w:top w:val="nil"/>
          <w:left w:val="nil"/>
          <w:bottom w:val="nil"/>
          <w:right w:val="nil"/>
          <w:between w:val="nil"/>
        </w:pBdr>
        <w:ind w:left="-425" w:right="62"/>
        <w:rPr>
          <w:rFonts w:eastAsia="Arial" w:cs="Arial"/>
          <w:color w:val="000000"/>
        </w:rPr>
      </w:pPr>
      <w:r>
        <w:t xml:space="preserve">With particular regard to The States of Guernsey, it is possible that Guernsey would wish to introduce, and financially support, ferry services to include Alderney as an alternative to air transport. </w:t>
      </w:r>
      <w:r>
        <w:rPr>
          <w:rFonts w:eastAsia="Arial" w:cs="Arial"/>
          <w:color w:val="000000"/>
        </w:rPr>
        <w:t xml:space="preserve"> </w:t>
      </w:r>
    </w:p>
    <w:p w14:paraId="563A2D25" w14:textId="77777777" w:rsidR="00CA0735" w:rsidRDefault="00CA0735" w:rsidP="00CA0735">
      <w:pPr>
        <w:widowControl w:val="0"/>
        <w:pBdr>
          <w:top w:val="nil"/>
          <w:left w:val="nil"/>
          <w:bottom w:val="nil"/>
          <w:right w:val="nil"/>
          <w:between w:val="nil"/>
        </w:pBdr>
        <w:ind w:left="-425" w:right="62"/>
        <w:rPr>
          <w:color w:val="000000"/>
        </w:rPr>
      </w:pPr>
    </w:p>
    <w:p w14:paraId="289D177A" w14:textId="10E2BA3D" w:rsidR="00975094" w:rsidRDefault="00975094" w:rsidP="00CA0735">
      <w:pPr>
        <w:widowControl w:val="0"/>
        <w:pBdr>
          <w:top w:val="nil"/>
          <w:left w:val="nil"/>
          <w:bottom w:val="nil"/>
          <w:right w:val="nil"/>
          <w:between w:val="nil"/>
        </w:pBdr>
        <w:ind w:left="-425" w:right="67"/>
        <w:rPr>
          <w:rFonts w:eastAsia="Arial" w:cs="Arial"/>
          <w:color w:val="000000"/>
        </w:rPr>
      </w:pPr>
      <w:r>
        <w:t>A potential concern could be any effect a ferry service could have on the harbourside. I</w:t>
      </w:r>
      <w:r>
        <w:rPr>
          <w:rFonts w:eastAsia="Arial" w:cs="Arial"/>
          <w:color w:val="000000"/>
        </w:rPr>
        <w:t>t is entirely feasible that</w:t>
      </w:r>
      <w:r>
        <w:t xml:space="preserve"> </w:t>
      </w:r>
      <w:r>
        <w:rPr>
          <w:rFonts w:eastAsia="Arial" w:cs="Arial"/>
          <w:color w:val="000000"/>
        </w:rPr>
        <w:t>a passenger ferry service</w:t>
      </w:r>
      <w:r w:rsidR="00451C4B">
        <w:rPr>
          <w:rFonts w:eastAsia="Arial" w:cs="Arial"/>
          <w:color w:val="000000"/>
        </w:rPr>
        <w:t>,</w:t>
      </w:r>
      <w:r>
        <w:rPr>
          <w:rFonts w:eastAsia="Arial" w:cs="Arial"/>
          <w:color w:val="000000"/>
        </w:rPr>
        <w:t xml:space="preserve"> in particular, would not adversely affect the pedestrianisation of the harbourside. </w:t>
      </w:r>
    </w:p>
    <w:p w14:paraId="650F68CF" w14:textId="4491EC3A" w:rsidR="00CA0735" w:rsidRDefault="00CA0735" w:rsidP="00CA0735">
      <w:pPr>
        <w:widowControl w:val="0"/>
        <w:pBdr>
          <w:top w:val="nil"/>
          <w:left w:val="nil"/>
          <w:bottom w:val="nil"/>
          <w:right w:val="nil"/>
          <w:between w:val="nil"/>
        </w:pBdr>
        <w:ind w:left="-425" w:right="67"/>
        <w:rPr>
          <w:color w:val="000000"/>
        </w:rPr>
      </w:pPr>
    </w:p>
    <w:p w14:paraId="2D9A6017" w14:textId="1B34C550" w:rsidR="00975094" w:rsidRDefault="00975094" w:rsidP="00CA0735">
      <w:pPr>
        <w:widowControl w:val="0"/>
        <w:pBdr>
          <w:top w:val="nil"/>
          <w:left w:val="nil"/>
          <w:bottom w:val="nil"/>
          <w:right w:val="nil"/>
          <w:between w:val="nil"/>
        </w:pBdr>
        <w:ind w:left="-425" w:right="158"/>
        <w:rPr>
          <w:rFonts w:eastAsia="Arial" w:cs="Arial"/>
          <w:color w:val="000000"/>
        </w:rPr>
      </w:pPr>
      <w:r>
        <w:rPr>
          <w:rFonts w:eastAsia="Arial" w:cs="Arial"/>
          <w:color w:val="000000"/>
        </w:rPr>
        <w:t xml:space="preserve">It should again be noted that further investigation needs to be carried out taking into account the significant benefits to Weymouth that a ferry service could bring. In our view further investigation should involve DC and David Walsh, Growth and Regeneration Manager, DC has agreed to be included on a task group. </w:t>
      </w:r>
    </w:p>
    <w:p w14:paraId="5282480E" w14:textId="77777777" w:rsidR="00CA0735" w:rsidRDefault="00CA0735" w:rsidP="00CA0735">
      <w:pPr>
        <w:widowControl w:val="0"/>
        <w:pBdr>
          <w:top w:val="nil"/>
          <w:left w:val="nil"/>
          <w:bottom w:val="nil"/>
          <w:right w:val="nil"/>
          <w:between w:val="nil"/>
        </w:pBdr>
        <w:ind w:left="-425" w:right="158"/>
        <w:rPr>
          <w:color w:val="000000"/>
        </w:rPr>
      </w:pPr>
    </w:p>
    <w:p w14:paraId="166511BF" w14:textId="6B13318D" w:rsidR="00975094" w:rsidRDefault="00975094" w:rsidP="00CA0735">
      <w:pPr>
        <w:widowControl w:val="0"/>
        <w:pBdr>
          <w:top w:val="nil"/>
          <w:left w:val="nil"/>
          <w:bottom w:val="nil"/>
          <w:right w:val="nil"/>
          <w:between w:val="nil"/>
        </w:pBdr>
        <w:ind w:left="-425" w:right="158"/>
      </w:pPr>
      <w:r>
        <w:t>Some years ago there were discussions between the then Council and Condor Ferries which were non-productive from Weymouth’s perspective. This should not adversely affect any future work or strategy for a number of reasons. One being Condor Ferries is now owned by a consortia which includes Brittany Ferries which have better access to a varying fleet and size of ferry which could be more suitable for Weymouth.</w:t>
      </w:r>
    </w:p>
    <w:p w14:paraId="5A60E0B6" w14:textId="77777777" w:rsidR="00CA0735" w:rsidRDefault="00CA0735" w:rsidP="00CA0735">
      <w:pPr>
        <w:widowControl w:val="0"/>
        <w:pBdr>
          <w:top w:val="nil"/>
          <w:left w:val="nil"/>
          <w:bottom w:val="nil"/>
          <w:right w:val="nil"/>
          <w:between w:val="nil"/>
        </w:pBdr>
        <w:ind w:left="-425" w:right="158"/>
      </w:pPr>
    </w:p>
    <w:p w14:paraId="3E66997D" w14:textId="519994EF" w:rsidR="00975094" w:rsidRDefault="00975094" w:rsidP="00CA0735">
      <w:pPr>
        <w:widowControl w:val="0"/>
        <w:pBdr>
          <w:top w:val="nil"/>
          <w:left w:val="nil"/>
          <w:bottom w:val="nil"/>
          <w:right w:val="nil"/>
          <w:between w:val="nil"/>
        </w:pBdr>
        <w:ind w:left="-425" w:right="158"/>
      </w:pPr>
      <w:r>
        <w:t>Furthermore, it could be argued that Weymouth is a more accessible port and more commercially viable than Poole. Past failed negotiations should therefore not influence the position of WTC.</w:t>
      </w:r>
    </w:p>
    <w:p w14:paraId="0BF38778" w14:textId="77777777" w:rsidR="00CA0735" w:rsidRDefault="00CA0735" w:rsidP="00CA0735">
      <w:pPr>
        <w:widowControl w:val="0"/>
        <w:pBdr>
          <w:top w:val="nil"/>
          <w:left w:val="nil"/>
          <w:bottom w:val="nil"/>
          <w:right w:val="nil"/>
          <w:between w:val="nil"/>
        </w:pBdr>
        <w:ind w:left="-425" w:right="158"/>
      </w:pPr>
    </w:p>
    <w:p w14:paraId="011B26BB" w14:textId="77777777" w:rsidR="00975094" w:rsidRDefault="00975094" w:rsidP="00CA0735">
      <w:pPr>
        <w:widowControl w:val="0"/>
        <w:pBdr>
          <w:top w:val="nil"/>
          <w:left w:val="nil"/>
          <w:bottom w:val="nil"/>
          <w:right w:val="nil"/>
          <w:between w:val="nil"/>
        </w:pBdr>
        <w:ind w:left="-425" w:right="5044"/>
        <w:rPr>
          <w:b/>
          <w:color w:val="000000"/>
        </w:rPr>
      </w:pPr>
      <w:r>
        <w:rPr>
          <w:rFonts w:eastAsia="Arial" w:cs="Arial"/>
          <w:b/>
          <w:color w:val="000000"/>
        </w:rPr>
        <w:lastRenderedPageBreak/>
        <w:t xml:space="preserve">Potential benefits of a ferry service </w:t>
      </w:r>
    </w:p>
    <w:p w14:paraId="09A99101" w14:textId="18A0B6A0" w:rsidR="00975094" w:rsidRDefault="00975094" w:rsidP="00CA0735">
      <w:pPr>
        <w:widowControl w:val="0"/>
        <w:pBdr>
          <w:top w:val="nil"/>
          <w:left w:val="nil"/>
          <w:bottom w:val="nil"/>
          <w:right w:val="nil"/>
          <w:between w:val="nil"/>
        </w:pBdr>
        <w:ind w:left="-425" w:right="105"/>
        <w:rPr>
          <w:rFonts w:eastAsia="Arial" w:cs="Arial"/>
          <w:color w:val="000000"/>
        </w:rPr>
      </w:pPr>
      <w:r>
        <w:rPr>
          <w:rFonts w:eastAsia="Arial" w:cs="Arial"/>
          <w:color w:val="000000"/>
        </w:rPr>
        <w:t xml:space="preserve">Some potential benefits of a passenger ferry service from Weymouth to the Channel Islands include the following: </w:t>
      </w:r>
    </w:p>
    <w:p w14:paraId="688ADC28" w14:textId="77777777" w:rsidR="00CA0735" w:rsidRDefault="00CA0735" w:rsidP="00CA0735">
      <w:pPr>
        <w:widowControl w:val="0"/>
        <w:pBdr>
          <w:top w:val="nil"/>
          <w:left w:val="nil"/>
          <w:bottom w:val="nil"/>
          <w:right w:val="nil"/>
          <w:between w:val="nil"/>
        </w:pBdr>
        <w:ind w:left="-425" w:right="105"/>
        <w:rPr>
          <w:color w:val="000000"/>
        </w:rPr>
      </w:pPr>
    </w:p>
    <w:p w14:paraId="492C8843" w14:textId="77777777" w:rsidR="00975094" w:rsidRDefault="00975094" w:rsidP="00CA0735">
      <w:pPr>
        <w:widowControl w:val="0"/>
        <w:pBdr>
          <w:top w:val="nil"/>
          <w:left w:val="nil"/>
          <w:bottom w:val="nil"/>
          <w:right w:val="nil"/>
          <w:between w:val="nil"/>
        </w:pBdr>
        <w:ind w:left="-425" w:right="23"/>
      </w:pPr>
      <w:r>
        <w:rPr>
          <w:rFonts w:eastAsia="Arial" w:cs="Arial"/>
          <w:color w:val="000000"/>
        </w:rPr>
        <w:t xml:space="preserve">● Increased employment opportunities for Weymouth residents. This particularly includes skilled employment opportunities; </w:t>
      </w:r>
    </w:p>
    <w:p w14:paraId="4C7460D2" w14:textId="77777777" w:rsidR="00975094" w:rsidRDefault="00975094" w:rsidP="00CA0735">
      <w:pPr>
        <w:widowControl w:val="0"/>
        <w:pBdr>
          <w:top w:val="nil"/>
          <w:left w:val="nil"/>
          <w:bottom w:val="nil"/>
          <w:right w:val="nil"/>
          <w:between w:val="nil"/>
        </w:pBdr>
        <w:ind w:left="-425" w:right="705"/>
        <w:rPr>
          <w:color w:val="000000"/>
        </w:rPr>
      </w:pPr>
      <w:r>
        <w:rPr>
          <w:rFonts w:eastAsia="Arial" w:cs="Arial"/>
          <w:color w:val="000000"/>
        </w:rPr>
        <w:t xml:space="preserve">● Potential engineering apprenticeships for younger people in Weymouth; </w:t>
      </w:r>
    </w:p>
    <w:p w14:paraId="27B33ECB" w14:textId="77777777" w:rsidR="00975094" w:rsidRDefault="00975094" w:rsidP="00CA0735">
      <w:pPr>
        <w:widowControl w:val="0"/>
        <w:pBdr>
          <w:top w:val="nil"/>
          <w:left w:val="nil"/>
          <w:bottom w:val="nil"/>
          <w:right w:val="nil"/>
          <w:between w:val="nil"/>
        </w:pBdr>
        <w:ind w:left="-425" w:right="1411"/>
        <w:rPr>
          <w:color w:val="000000"/>
        </w:rPr>
      </w:pPr>
      <w:r>
        <w:rPr>
          <w:rFonts w:eastAsia="Arial" w:cs="Arial"/>
          <w:color w:val="000000"/>
        </w:rPr>
        <w:t xml:space="preserve">● Increased trade for Weymouth’s hotels, restaurants and bars etc; </w:t>
      </w:r>
    </w:p>
    <w:p w14:paraId="227CB7CE" w14:textId="77777777" w:rsidR="00975094" w:rsidRDefault="00975094" w:rsidP="00CA0735">
      <w:pPr>
        <w:widowControl w:val="0"/>
        <w:pBdr>
          <w:top w:val="nil"/>
          <w:left w:val="nil"/>
          <w:bottom w:val="nil"/>
          <w:right w:val="nil"/>
          <w:between w:val="nil"/>
        </w:pBdr>
        <w:ind w:left="-425" w:right="331"/>
        <w:rPr>
          <w:color w:val="000000"/>
        </w:rPr>
      </w:pPr>
      <w:r>
        <w:rPr>
          <w:rFonts w:eastAsia="Arial" w:cs="Arial"/>
          <w:color w:val="000000"/>
        </w:rPr>
        <w:t xml:space="preserve">● Increased business and therefore more support for Weymouth precinct and shops; </w:t>
      </w:r>
    </w:p>
    <w:p w14:paraId="25A42D4F" w14:textId="77777777" w:rsidR="00975094" w:rsidRDefault="00975094" w:rsidP="00CA0735">
      <w:pPr>
        <w:widowControl w:val="0"/>
        <w:pBdr>
          <w:top w:val="nil"/>
          <w:left w:val="nil"/>
          <w:bottom w:val="nil"/>
          <w:right w:val="nil"/>
          <w:between w:val="nil"/>
        </w:pBdr>
        <w:ind w:left="-425" w:right="494"/>
        <w:rPr>
          <w:color w:val="000000"/>
        </w:rPr>
      </w:pPr>
      <w:r>
        <w:rPr>
          <w:rFonts w:eastAsia="Arial" w:cs="Arial"/>
          <w:color w:val="000000"/>
        </w:rPr>
        <w:t xml:space="preserve">● Leisure and travel opportunities for local people. This may be increasingly beneficial due to future difficulties in travelling abroad; </w:t>
      </w:r>
    </w:p>
    <w:p w14:paraId="266AF084" w14:textId="77777777" w:rsidR="00975094" w:rsidRDefault="00975094" w:rsidP="00CA0735">
      <w:pPr>
        <w:widowControl w:val="0"/>
        <w:pBdr>
          <w:top w:val="nil"/>
          <w:left w:val="nil"/>
          <w:bottom w:val="nil"/>
          <w:right w:val="nil"/>
          <w:between w:val="nil"/>
        </w:pBdr>
        <w:ind w:left="-425" w:right="172"/>
        <w:rPr>
          <w:color w:val="000000"/>
        </w:rPr>
      </w:pPr>
      <w:r>
        <w:rPr>
          <w:rFonts w:eastAsia="Arial" w:cs="Arial"/>
          <w:color w:val="000000"/>
        </w:rPr>
        <w:t xml:space="preserve">● In our view, a major advantage is in the support of learning for Weymouth school children and college students. For example, Guernsey has enormous history demonstrating the bravery of British citizens in World War II and associated cultural history for example the Guernsey </w:t>
      </w:r>
      <w:r>
        <w:t>L</w:t>
      </w:r>
      <w:r>
        <w:rPr>
          <w:rFonts w:eastAsia="Arial" w:cs="Arial"/>
          <w:color w:val="000000"/>
        </w:rPr>
        <w:t xml:space="preserve">iterary and </w:t>
      </w:r>
      <w:r>
        <w:t>P</w:t>
      </w:r>
      <w:r>
        <w:rPr>
          <w:rFonts w:eastAsia="Arial" w:cs="Arial"/>
          <w:color w:val="000000"/>
        </w:rPr>
        <w:t xml:space="preserve">otato </w:t>
      </w:r>
      <w:r>
        <w:t>P</w:t>
      </w:r>
      <w:r>
        <w:rPr>
          <w:rFonts w:eastAsia="Arial" w:cs="Arial"/>
          <w:color w:val="000000"/>
        </w:rPr>
        <w:t xml:space="preserve">eel </w:t>
      </w:r>
      <w:r>
        <w:t>S</w:t>
      </w:r>
      <w:r>
        <w:rPr>
          <w:rFonts w:eastAsia="Arial" w:cs="Arial"/>
          <w:color w:val="000000"/>
        </w:rPr>
        <w:t xml:space="preserve">ociety. What an opportunity for Weymouth’s </w:t>
      </w:r>
      <w:r>
        <w:t xml:space="preserve">students </w:t>
      </w:r>
      <w:r>
        <w:rPr>
          <w:rFonts w:eastAsia="Arial" w:cs="Arial"/>
          <w:color w:val="000000"/>
        </w:rPr>
        <w:t xml:space="preserve">to have easy access to this wealth of history and culture; </w:t>
      </w:r>
    </w:p>
    <w:p w14:paraId="6F99AFFF" w14:textId="322CE80A" w:rsidR="00975094" w:rsidRDefault="00975094" w:rsidP="00CA0735">
      <w:pPr>
        <w:widowControl w:val="0"/>
        <w:pBdr>
          <w:top w:val="nil"/>
          <w:left w:val="nil"/>
          <w:bottom w:val="nil"/>
          <w:right w:val="nil"/>
          <w:between w:val="nil"/>
        </w:pBdr>
        <w:ind w:left="-425" w:right="91"/>
        <w:rPr>
          <w:rFonts w:eastAsia="Arial" w:cs="Arial"/>
          <w:color w:val="000000"/>
        </w:rPr>
      </w:pPr>
      <w:r>
        <w:rPr>
          <w:rFonts w:eastAsia="Arial" w:cs="Arial"/>
          <w:color w:val="000000"/>
        </w:rPr>
        <w:t>● The creation of investment opportunit</w:t>
      </w:r>
      <w:r>
        <w:t>ies</w:t>
      </w:r>
      <w:r>
        <w:rPr>
          <w:rFonts w:eastAsia="Arial" w:cs="Arial"/>
          <w:color w:val="000000"/>
        </w:rPr>
        <w:t xml:space="preserve"> in Weymouth. Post </w:t>
      </w:r>
      <w:r>
        <w:t>C</w:t>
      </w:r>
      <w:r>
        <w:rPr>
          <w:rFonts w:eastAsia="Arial" w:cs="Arial"/>
          <w:color w:val="000000"/>
        </w:rPr>
        <w:t xml:space="preserve">ovid 19 could see opportunity arising and improved linkage to the Channel Islands this may offer investment advantages. </w:t>
      </w:r>
    </w:p>
    <w:p w14:paraId="7FCE849F" w14:textId="77777777" w:rsidR="00CA0735" w:rsidRDefault="00CA0735" w:rsidP="00CA0735">
      <w:pPr>
        <w:widowControl w:val="0"/>
        <w:pBdr>
          <w:top w:val="nil"/>
          <w:left w:val="nil"/>
          <w:bottom w:val="nil"/>
          <w:right w:val="nil"/>
          <w:between w:val="nil"/>
        </w:pBdr>
        <w:ind w:left="-425" w:right="91"/>
        <w:rPr>
          <w:color w:val="000000"/>
        </w:rPr>
      </w:pPr>
    </w:p>
    <w:p w14:paraId="7601C4BE" w14:textId="77777777" w:rsidR="00975094" w:rsidRDefault="00975094" w:rsidP="00CA0735">
      <w:pPr>
        <w:widowControl w:val="0"/>
        <w:pBdr>
          <w:top w:val="nil"/>
          <w:left w:val="nil"/>
          <w:bottom w:val="nil"/>
          <w:right w:val="nil"/>
          <w:between w:val="nil"/>
        </w:pBdr>
        <w:ind w:left="-425" w:right="8011"/>
        <w:rPr>
          <w:b/>
          <w:color w:val="000000"/>
        </w:rPr>
      </w:pPr>
      <w:r>
        <w:rPr>
          <w:rFonts w:eastAsia="Arial" w:cs="Arial"/>
          <w:b/>
          <w:color w:val="000000"/>
        </w:rPr>
        <w:t xml:space="preserve">Proposal </w:t>
      </w:r>
    </w:p>
    <w:p w14:paraId="3CE597A6" w14:textId="30C2C26C" w:rsidR="00975094" w:rsidRDefault="00975094" w:rsidP="00632F0D">
      <w:pPr>
        <w:widowControl w:val="0"/>
        <w:pBdr>
          <w:top w:val="nil"/>
          <w:left w:val="nil"/>
          <w:bottom w:val="nil"/>
          <w:right w:val="nil"/>
          <w:between w:val="nil"/>
        </w:pBdr>
        <w:ind w:left="-425" w:right="-714"/>
        <w:rPr>
          <w:rFonts w:eastAsia="Arial" w:cs="Arial"/>
          <w:color w:val="000000"/>
        </w:rPr>
      </w:pPr>
      <w:r>
        <w:rPr>
          <w:rFonts w:eastAsia="Arial" w:cs="Arial"/>
          <w:color w:val="000000"/>
        </w:rPr>
        <w:t xml:space="preserve">It is proposed that a short life task force be established which will now take forward the feasibility of a ferry service in more depth. Whilst acknowledging the benefits outlined above, the task group would take into account two specific criteria: </w:t>
      </w:r>
    </w:p>
    <w:p w14:paraId="3AA96A0C" w14:textId="77777777" w:rsidR="00CA0735" w:rsidRDefault="00CA0735" w:rsidP="00632F0D">
      <w:pPr>
        <w:widowControl w:val="0"/>
        <w:pBdr>
          <w:top w:val="nil"/>
          <w:left w:val="nil"/>
          <w:bottom w:val="nil"/>
          <w:right w:val="nil"/>
          <w:between w:val="nil"/>
        </w:pBdr>
        <w:ind w:left="-425" w:right="-714"/>
        <w:rPr>
          <w:color w:val="000000"/>
        </w:rPr>
      </w:pPr>
    </w:p>
    <w:p w14:paraId="4EF78110" w14:textId="77777777" w:rsidR="00975094" w:rsidRDefault="00975094" w:rsidP="00632F0D">
      <w:pPr>
        <w:widowControl w:val="0"/>
        <w:pBdr>
          <w:top w:val="nil"/>
          <w:left w:val="nil"/>
          <w:bottom w:val="nil"/>
          <w:right w:val="nil"/>
          <w:between w:val="nil"/>
        </w:pBdr>
        <w:ind w:left="-425" w:right="-714"/>
        <w:rPr>
          <w:color w:val="000000"/>
        </w:rPr>
      </w:pPr>
      <w:r>
        <w:rPr>
          <w:rFonts w:eastAsia="Arial" w:cs="Arial"/>
          <w:color w:val="000000"/>
        </w:rPr>
        <w:t xml:space="preserve">● That any ferry service should be compatible with the pedestrianisation of the harbourside; </w:t>
      </w:r>
    </w:p>
    <w:p w14:paraId="081F20C7" w14:textId="19A908EE" w:rsidR="00975094" w:rsidRDefault="00975094" w:rsidP="00632F0D">
      <w:pPr>
        <w:widowControl w:val="0"/>
        <w:pBdr>
          <w:top w:val="nil"/>
          <w:left w:val="nil"/>
          <w:bottom w:val="nil"/>
          <w:right w:val="nil"/>
          <w:between w:val="nil"/>
        </w:pBdr>
        <w:ind w:left="-425" w:right="-714"/>
        <w:rPr>
          <w:rFonts w:eastAsia="Arial" w:cs="Arial"/>
          <w:color w:val="000000"/>
        </w:rPr>
      </w:pPr>
      <w:r>
        <w:rPr>
          <w:rFonts w:eastAsia="Arial" w:cs="Arial"/>
          <w:color w:val="000000"/>
        </w:rPr>
        <w:t xml:space="preserve">● DC/WTC should not subsidise a service. </w:t>
      </w:r>
    </w:p>
    <w:p w14:paraId="5500564F" w14:textId="77777777" w:rsidR="00CA0735" w:rsidRDefault="00CA0735" w:rsidP="00632F0D">
      <w:pPr>
        <w:widowControl w:val="0"/>
        <w:pBdr>
          <w:top w:val="nil"/>
          <w:left w:val="nil"/>
          <w:bottom w:val="nil"/>
          <w:right w:val="nil"/>
          <w:between w:val="nil"/>
        </w:pBdr>
        <w:ind w:left="-425" w:right="-714"/>
      </w:pPr>
    </w:p>
    <w:p w14:paraId="2D391D3A" w14:textId="5C598A5A" w:rsidR="00975094" w:rsidRDefault="00975094" w:rsidP="00632F0D">
      <w:pPr>
        <w:widowControl w:val="0"/>
        <w:pBdr>
          <w:top w:val="nil"/>
          <w:left w:val="nil"/>
          <w:bottom w:val="nil"/>
          <w:right w:val="nil"/>
          <w:between w:val="nil"/>
        </w:pBdr>
        <w:ind w:left="-425" w:right="-714"/>
      </w:pPr>
      <w:r>
        <w:t>A task group would be expected to formalise discussions with not only the</w:t>
      </w:r>
      <w:r w:rsidR="009A2FB5">
        <w:t xml:space="preserve"> </w:t>
      </w:r>
      <w:r>
        <w:t xml:space="preserve">two ferry companies mentioned in this </w:t>
      </w:r>
      <w:r w:rsidR="00FF3923">
        <w:t>r</w:t>
      </w:r>
      <w:r>
        <w:t>eport but other potential providers and to make formal contact with the States of Guernsey, bearing in mind the above criteria.</w:t>
      </w:r>
    </w:p>
    <w:p w14:paraId="4C23AB99" w14:textId="77777777" w:rsidR="00E25294" w:rsidRDefault="00E25294" w:rsidP="004B5AE8">
      <w:pPr>
        <w:widowControl w:val="0"/>
        <w:pBdr>
          <w:top w:val="nil"/>
          <w:left w:val="nil"/>
          <w:bottom w:val="nil"/>
          <w:right w:val="nil"/>
          <w:between w:val="nil"/>
        </w:pBdr>
        <w:ind w:right="-714"/>
      </w:pPr>
    </w:p>
    <w:p w14:paraId="032316FC" w14:textId="48C00C69" w:rsidR="00975094" w:rsidRDefault="00975094" w:rsidP="00632F0D">
      <w:pPr>
        <w:widowControl w:val="0"/>
        <w:pBdr>
          <w:top w:val="nil"/>
          <w:left w:val="nil"/>
          <w:bottom w:val="nil"/>
          <w:right w:val="nil"/>
          <w:between w:val="nil"/>
        </w:pBdr>
        <w:ind w:left="-425" w:right="-714"/>
        <w:rPr>
          <w:rFonts w:eastAsia="Arial" w:cs="Arial"/>
          <w:color w:val="000000"/>
        </w:rPr>
      </w:pPr>
      <w:r>
        <w:rPr>
          <w:rFonts w:eastAsia="Arial" w:cs="Arial"/>
          <w:color w:val="000000"/>
        </w:rPr>
        <w:t xml:space="preserve">It is proposed that the short life task force consists of the following: </w:t>
      </w:r>
    </w:p>
    <w:p w14:paraId="74357E03" w14:textId="4CEF8E7A" w:rsidR="00975094" w:rsidRPr="00FF3923" w:rsidRDefault="00975094" w:rsidP="00FD2D0D">
      <w:pPr>
        <w:pStyle w:val="ListParagraph"/>
        <w:widowControl w:val="0"/>
        <w:numPr>
          <w:ilvl w:val="0"/>
          <w:numId w:val="5"/>
        </w:numPr>
        <w:pBdr>
          <w:top w:val="nil"/>
          <w:left w:val="nil"/>
          <w:bottom w:val="nil"/>
          <w:right w:val="nil"/>
          <w:between w:val="nil"/>
        </w:pBdr>
        <w:ind w:right="-714"/>
        <w:rPr>
          <w:color w:val="000000"/>
        </w:rPr>
      </w:pPr>
      <w:r w:rsidRPr="00FF3923">
        <w:rPr>
          <w:rFonts w:eastAsia="Arial" w:cs="Arial"/>
          <w:color w:val="000000"/>
        </w:rPr>
        <w:t xml:space="preserve">The Mayor (to </w:t>
      </w:r>
      <w:r w:rsidR="006D6A87" w:rsidRPr="00FF3923">
        <w:rPr>
          <w:rFonts w:eastAsia="Arial" w:cs="Arial"/>
          <w:color w:val="000000"/>
        </w:rPr>
        <w:t>C</w:t>
      </w:r>
      <w:r w:rsidRPr="00FF3923">
        <w:rPr>
          <w:rFonts w:eastAsia="Arial" w:cs="Arial"/>
          <w:color w:val="000000"/>
        </w:rPr>
        <w:t xml:space="preserve">hair) </w:t>
      </w:r>
    </w:p>
    <w:p w14:paraId="43302956" w14:textId="77777777" w:rsidR="00975094" w:rsidRPr="00FF3923" w:rsidRDefault="00975094" w:rsidP="00FD2D0D">
      <w:pPr>
        <w:pStyle w:val="ListParagraph"/>
        <w:widowControl w:val="0"/>
        <w:numPr>
          <w:ilvl w:val="0"/>
          <w:numId w:val="5"/>
        </w:numPr>
        <w:pBdr>
          <w:top w:val="nil"/>
          <w:left w:val="nil"/>
          <w:bottom w:val="nil"/>
          <w:right w:val="nil"/>
          <w:between w:val="nil"/>
        </w:pBdr>
        <w:ind w:right="-714"/>
        <w:rPr>
          <w:color w:val="000000"/>
        </w:rPr>
      </w:pPr>
      <w:r w:rsidRPr="00FF3923">
        <w:rPr>
          <w:rFonts w:eastAsia="Arial" w:cs="Arial"/>
          <w:color w:val="000000"/>
        </w:rPr>
        <w:t xml:space="preserve">Interested Weymouth Town Councillors </w:t>
      </w:r>
    </w:p>
    <w:p w14:paraId="29AE968B" w14:textId="17FC6769" w:rsidR="00975094" w:rsidRPr="00FF3923" w:rsidRDefault="00975094" w:rsidP="00FD2D0D">
      <w:pPr>
        <w:pStyle w:val="ListParagraph"/>
        <w:widowControl w:val="0"/>
        <w:numPr>
          <w:ilvl w:val="0"/>
          <w:numId w:val="5"/>
        </w:numPr>
        <w:pBdr>
          <w:top w:val="nil"/>
          <w:left w:val="nil"/>
          <w:bottom w:val="nil"/>
          <w:right w:val="nil"/>
          <w:between w:val="nil"/>
        </w:pBdr>
        <w:ind w:right="-714"/>
        <w:rPr>
          <w:color w:val="000000"/>
        </w:rPr>
      </w:pPr>
      <w:r w:rsidRPr="00FF3923">
        <w:rPr>
          <w:rFonts w:eastAsia="Arial" w:cs="Arial"/>
          <w:color w:val="000000"/>
        </w:rPr>
        <w:t xml:space="preserve">Economic Growth Manager </w:t>
      </w:r>
      <w:r w:rsidR="008F4F09">
        <w:rPr>
          <w:rFonts w:eastAsia="Arial" w:cs="Arial"/>
          <w:color w:val="000000"/>
        </w:rPr>
        <w:t>(</w:t>
      </w:r>
      <w:r w:rsidRPr="00FF3923">
        <w:rPr>
          <w:rFonts w:eastAsia="Arial" w:cs="Arial"/>
          <w:color w:val="000000"/>
        </w:rPr>
        <w:t xml:space="preserve">DC) </w:t>
      </w:r>
    </w:p>
    <w:p w14:paraId="29D22538" w14:textId="77777777" w:rsidR="00975094" w:rsidRPr="00FF3923" w:rsidRDefault="00975094" w:rsidP="00FD2D0D">
      <w:pPr>
        <w:pStyle w:val="ListParagraph"/>
        <w:widowControl w:val="0"/>
        <w:numPr>
          <w:ilvl w:val="0"/>
          <w:numId w:val="5"/>
        </w:numPr>
        <w:pBdr>
          <w:top w:val="nil"/>
          <w:left w:val="nil"/>
          <w:bottom w:val="nil"/>
          <w:right w:val="nil"/>
          <w:between w:val="nil"/>
        </w:pBdr>
        <w:ind w:right="-714"/>
        <w:rPr>
          <w:color w:val="000000"/>
        </w:rPr>
      </w:pPr>
      <w:r w:rsidRPr="00FF3923">
        <w:rPr>
          <w:rFonts w:eastAsia="Arial" w:cs="Arial"/>
          <w:color w:val="000000"/>
        </w:rPr>
        <w:t xml:space="preserve">Chairperson (Harbour Committee) </w:t>
      </w:r>
    </w:p>
    <w:p w14:paraId="7DEA9D32" w14:textId="67065F9C" w:rsidR="00975094" w:rsidRPr="00FF3923" w:rsidRDefault="00975094" w:rsidP="00FD2D0D">
      <w:pPr>
        <w:pStyle w:val="ListParagraph"/>
        <w:widowControl w:val="0"/>
        <w:numPr>
          <w:ilvl w:val="0"/>
          <w:numId w:val="5"/>
        </w:numPr>
        <w:pBdr>
          <w:top w:val="nil"/>
          <w:left w:val="nil"/>
          <w:bottom w:val="nil"/>
          <w:right w:val="nil"/>
          <w:between w:val="nil"/>
        </w:pBdr>
        <w:ind w:right="-714"/>
        <w:rPr>
          <w:color w:val="000000"/>
        </w:rPr>
      </w:pPr>
      <w:r w:rsidRPr="00FF3923">
        <w:rPr>
          <w:rFonts w:eastAsia="Arial" w:cs="Arial"/>
          <w:color w:val="000000"/>
        </w:rPr>
        <w:t xml:space="preserve">Harbour Master </w:t>
      </w:r>
      <w:r w:rsidR="00244639">
        <w:rPr>
          <w:rFonts w:eastAsia="Arial" w:cs="Arial"/>
          <w:color w:val="000000"/>
        </w:rPr>
        <w:t>(DC)</w:t>
      </w:r>
    </w:p>
    <w:p w14:paraId="2C9D8EC9" w14:textId="77777777" w:rsidR="00975094" w:rsidRPr="00FF3923" w:rsidRDefault="00975094" w:rsidP="00FD2D0D">
      <w:pPr>
        <w:pStyle w:val="ListParagraph"/>
        <w:widowControl w:val="0"/>
        <w:numPr>
          <w:ilvl w:val="0"/>
          <w:numId w:val="5"/>
        </w:numPr>
        <w:pBdr>
          <w:top w:val="nil"/>
          <w:left w:val="nil"/>
          <w:bottom w:val="nil"/>
          <w:right w:val="nil"/>
          <w:between w:val="nil"/>
        </w:pBdr>
        <w:ind w:right="-714"/>
        <w:rPr>
          <w:color w:val="000000"/>
        </w:rPr>
      </w:pPr>
      <w:r w:rsidRPr="00FF3923">
        <w:rPr>
          <w:rFonts w:eastAsia="Arial" w:cs="Arial"/>
          <w:color w:val="000000"/>
        </w:rPr>
        <w:t xml:space="preserve">Transport Officer (DC) </w:t>
      </w:r>
    </w:p>
    <w:p w14:paraId="337B862B" w14:textId="77777777" w:rsidR="00975094" w:rsidRPr="00FF3923" w:rsidRDefault="00975094" w:rsidP="00FD2D0D">
      <w:pPr>
        <w:pStyle w:val="ListParagraph"/>
        <w:widowControl w:val="0"/>
        <w:numPr>
          <w:ilvl w:val="0"/>
          <w:numId w:val="5"/>
        </w:numPr>
        <w:pBdr>
          <w:top w:val="nil"/>
          <w:left w:val="nil"/>
          <w:bottom w:val="nil"/>
          <w:right w:val="nil"/>
          <w:between w:val="nil"/>
        </w:pBdr>
        <w:ind w:right="-714"/>
        <w:rPr>
          <w:color w:val="000000"/>
        </w:rPr>
      </w:pPr>
      <w:r w:rsidRPr="00FF3923">
        <w:rPr>
          <w:rFonts w:eastAsia="Arial" w:cs="Arial"/>
          <w:color w:val="000000"/>
        </w:rPr>
        <w:t>Representative from BID</w:t>
      </w:r>
    </w:p>
    <w:p w14:paraId="24D6EE99" w14:textId="77777777" w:rsidR="00975094" w:rsidRPr="00FF3923" w:rsidRDefault="00975094" w:rsidP="00FD2D0D">
      <w:pPr>
        <w:pStyle w:val="ListParagraph"/>
        <w:widowControl w:val="0"/>
        <w:numPr>
          <w:ilvl w:val="0"/>
          <w:numId w:val="5"/>
        </w:numPr>
        <w:pBdr>
          <w:top w:val="nil"/>
          <w:left w:val="nil"/>
          <w:bottom w:val="nil"/>
          <w:right w:val="nil"/>
          <w:between w:val="nil"/>
        </w:pBdr>
        <w:ind w:right="-714"/>
        <w:rPr>
          <w:color w:val="000000"/>
        </w:rPr>
      </w:pPr>
      <w:r>
        <w:t>Representative from Weymouth Chamber of Commerce</w:t>
      </w:r>
      <w:r w:rsidRPr="00FF3923">
        <w:rPr>
          <w:rFonts w:eastAsia="Arial" w:cs="Arial"/>
          <w:color w:val="000000"/>
        </w:rPr>
        <w:t xml:space="preserve"> </w:t>
      </w:r>
    </w:p>
    <w:p w14:paraId="648C284A" w14:textId="1D39AB59" w:rsidR="00975094" w:rsidRPr="00FF3923" w:rsidRDefault="00975094" w:rsidP="00FD2D0D">
      <w:pPr>
        <w:pStyle w:val="ListParagraph"/>
        <w:widowControl w:val="0"/>
        <w:numPr>
          <w:ilvl w:val="0"/>
          <w:numId w:val="5"/>
        </w:numPr>
        <w:pBdr>
          <w:top w:val="nil"/>
          <w:left w:val="nil"/>
          <w:bottom w:val="nil"/>
          <w:right w:val="nil"/>
          <w:between w:val="nil"/>
        </w:pBdr>
        <w:ind w:right="-714"/>
        <w:rPr>
          <w:rFonts w:eastAsia="Arial" w:cs="Arial"/>
          <w:color w:val="000000"/>
        </w:rPr>
      </w:pPr>
      <w:r w:rsidRPr="00FF3923">
        <w:rPr>
          <w:rFonts w:eastAsia="Arial" w:cs="Arial"/>
          <w:color w:val="000000"/>
        </w:rPr>
        <w:t xml:space="preserve">WTC officer support </w:t>
      </w:r>
    </w:p>
    <w:p w14:paraId="1BB471CB" w14:textId="77777777" w:rsidR="004B5AE8" w:rsidRDefault="004B5AE8" w:rsidP="00632F0D">
      <w:pPr>
        <w:widowControl w:val="0"/>
        <w:pBdr>
          <w:top w:val="nil"/>
          <w:left w:val="nil"/>
          <w:bottom w:val="nil"/>
          <w:right w:val="nil"/>
          <w:between w:val="nil"/>
        </w:pBdr>
        <w:ind w:left="-425" w:right="-714"/>
        <w:rPr>
          <w:color w:val="000000"/>
        </w:rPr>
      </w:pPr>
    </w:p>
    <w:p w14:paraId="6FF28E60" w14:textId="77777777" w:rsidR="00975094" w:rsidRDefault="00975094" w:rsidP="00632F0D">
      <w:pPr>
        <w:widowControl w:val="0"/>
        <w:pBdr>
          <w:top w:val="nil"/>
          <w:left w:val="nil"/>
          <w:bottom w:val="nil"/>
          <w:right w:val="nil"/>
          <w:between w:val="nil"/>
        </w:pBdr>
        <w:ind w:left="-425" w:right="-714"/>
        <w:rPr>
          <w:b/>
          <w:color w:val="000000"/>
        </w:rPr>
      </w:pPr>
      <w:r>
        <w:rPr>
          <w:rFonts w:eastAsia="Arial" w:cs="Arial"/>
          <w:b/>
          <w:color w:val="000000"/>
        </w:rPr>
        <w:t xml:space="preserve">Recommendations </w:t>
      </w:r>
    </w:p>
    <w:p w14:paraId="474CDD81" w14:textId="7F971C54" w:rsidR="00975094" w:rsidRDefault="009E3FCA" w:rsidP="00632F0D">
      <w:pPr>
        <w:widowControl w:val="0"/>
        <w:pBdr>
          <w:top w:val="nil"/>
          <w:left w:val="nil"/>
          <w:bottom w:val="nil"/>
          <w:right w:val="nil"/>
          <w:between w:val="nil"/>
        </w:pBdr>
        <w:ind w:left="-425" w:right="-714"/>
        <w:rPr>
          <w:color w:val="000000"/>
        </w:rPr>
      </w:pPr>
      <w:r>
        <w:rPr>
          <w:rFonts w:eastAsia="Arial" w:cs="Arial"/>
          <w:color w:val="000000"/>
        </w:rPr>
        <w:t>That the Council</w:t>
      </w:r>
      <w:r w:rsidR="00975094">
        <w:rPr>
          <w:rFonts w:eastAsia="Arial" w:cs="Arial"/>
          <w:color w:val="000000"/>
        </w:rPr>
        <w:t xml:space="preserve">: </w:t>
      </w:r>
    </w:p>
    <w:p w14:paraId="6ADA759A" w14:textId="72250AB8" w:rsidR="00975094" w:rsidRDefault="009E3FCA" w:rsidP="00FD2D0D">
      <w:pPr>
        <w:pStyle w:val="ListParagraph"/>
        <w:widowControl w:val="0"/>
        <w:numPr>
          <w:ilvl w:val="3"/>
          <w:numId w:val="2"/>
        </w:numPr>
        <w:pBdr>
          <w:top w:val="nil"/>
          <w:left w:val="nil"/>
          <w:bottom w:val="nil"/>
          <w:right w:val="nil"/>
          <w:between w:val="nil"/>
        </w:pBdr>
        <w:ind w:left="0" w:right="-714" w:hanging="284"/>
        <w:rPr>
          <w:color w:val="000000"/>
        </w:rPr>
      </w:pPr>
      <w:r w:rsidRPr="0089006E">
        <w:rPr>
          <w:rFonts w:eastAsia="Arial" w:cs="Arial"/>
          <w:color w:val="000000"/>
        </w:rPr>
        <w:t xml:space="preserve">Agrees to </w:t>
      </w:r>
      <w:r w:rsidR="00975094" w:rsidRPr="0089006E">
        <w:rPr>
          <w:rFonts w:eastAsia="Arial" w:cs="Arial"/>
          <w:color w:val="000000"/>
        </w:rPr>
        <w:t>establish</w:t>
      </w:r>
      <w:r w:rsidR="00975094">
        <w:rPr>
          <w:rFonts w:eastAsia="Arial" w:cs="Arial"/>
          <w:color w:val="000000"/>
        </w:rPr>
        <w:t xml:space="preserve"> a short life task group to take forward the feasibility of a ferry service within the two criteria mentioned above</w:t>
      </w:r>
    </w:p>
    <w:p w14:paraId="59DE89AF" w14:textId="30A2F161" w:rsidR="00975094" w:rsidRDefault="007C16AA" w:rsidP="00FD2D0D">
      <w:pPr>
        <w:pStyle w:val="ListParagraph"/>
        <w:widowControl w:val="0"/>
        <w:numPr>
          <w:ilvl w:val="3"/>
          <w:numId w:val="2"/>
        </w:numPr>
        <w:pBdr>
          <w:top w:val="nil"/>
          <w:left w:val="nil"/>
          <w:bottom w:val="nil"/>
          <w:right w:val="nil"/>
          <w:between w:val="nil"/>
        </w:pBdr>
        <w:ind w:left="0" w:right="-714" w:hanging="284"/>
        <w:rPr>
          <w:color w:val="000000"/>
        </w:rPr>
      </w:pPr>
      <w:r w:rsidRPr="0089006E">
        <w:rPr>
          <w:rFonts w:eastAsia="Arial" w:cs="Arial"/>
          <w:color w:val="000000"/>
        </w:rPr>
        <w:t xml:space="preserve">Requests the </w:t>
      </w:r>
      <w:r w:rsidR="00975094" w:rsidRPr="0089006E">
        <w:rPr>
          <w:rFonts w:eastAsia="Arial" w:cs="Arial"/>
          <w:color w:val="000000"/>
        </w:rPr>
        <w:t xml:space="preserve">task group </w:t>
      </w:r>
      <w:r w:rsidRPr="0089006E">
        <w:rPr>
          <w:rFonts w:eastAsia="Arial" w:cs="Arial"/>
          <w:color w:val="000000"/>
        </w:rPr>
        <w:t xml:space="preserve">to report </w:t>
      </w:r>
      <w:r w:rsidR="00975094" w:rsidRPr="0089006E">
        <w:rPr>
          <w:rFonts w:eastAsia="Arial" w:cs="Arial"/>
          <w:color w:val="000000"/>
        </w:rPr>
        <w:t xml:space="preserve">back to </w:t>
      </w:r>
      <w:r w:rsidRPr="0089006E">
        <w:rPr>
          <w:rFonts w:eastAsia="Arial" w:cs="Arial"/>
          <w:color w:val="000000"/>
        </w:rPr>
        <w:t>F</w:t>
      </w:r>
      <w:r w:rsidR="00975094" w:rsidRPr="0089006E">
        <w:rPr>
          <w:rFonts w:eastAsia="Arial" w:cs="Arial"/>
          <w:color w:val="000000"/>
        </w:rPr>
        <w:t xml:space="preserve">ull Council </w:t>
      </w:r>
      <w:r w:rsidRPr="0089006E">
        <w:rPr>
          <w:rFonts w:eastAsia="Arial" w:cs="Arial"/>
          <w:color w:val="000000"/>
        </w:rPr>
        <w:t>as work develops</w:t>
      </w:r>
    </w:p>
    <w:p w14:paraId="060E499D" w14:textId="0F7AF962" w:rsidR="00960A32" w:rsidRDefault="00960A32">
      <w:pPr>
        <w:rPr>
          <w:b/>
          <w:bCs/>
        </w:rPr>
      </w:pPr>
    </w:p>
    <w:p w14:paraId="50309185" w14:textId="77777777" w:rsidR="00760424" w:rsidRDefault="00760424">
      <w:pPr>
        <w:rPr>
          <w:b/>
          <w:bCs/>
        </w:rPr>
      </w:pPr>
      <w:r>
        <w:rPr>
          <w:b/>
          <w:bCs/>
        </w:rPr>
        <w:br w:type="page"/>
      </w:r>
    </w:p>
    <w:p w14:paraId="4B1745F1" w14:textId="77777777" w:rsidR="00897D97" w:rsidRDefault="001D70D9" w:rsidP="00FD2D0D">
      <w:pPr>
        <w:pStyle w:val="ListParagraph"/>
        <w:numPr>
          <w:ilvl w:val="0"/>
          <w:numId w:val="1"/>
        </w:numPr>
        <w:ind w:left="-426" w:right="-716"/>
        <w:rPr>
          <w:b/>
          <w:bCs/>
        </w:rPr>
      </w:pPr>
      <w:r>
        <w:rPr>
          <w:b/>
          <w:bCs/>
        </w:rPr>
        <w:lastRenderedPageBreak/>
        <w:t>Neighbourhood Planning</w:t>
      </w:r>
    </w:p>
    <w:p w14:paraId="5547C46D" w14:textId="77777777" w:rsidR="00897D97" w:rsidRPr="00EE3923" w:rsidRDefault="00897D97" w:rsidP="00897D97">
      <w:pPr>
        <w:pStyle w:val="xxxxxmsonormal"/>
        <w:spacing w:before="0" w:beforeAutospacing="0" w:after="0" w:afterAutospacing="0"/>
        <w:rPr>
          <w:rFonts w:ascii="Arial" w:hAnsi="Arial" w:cs="Arial"/>
        </w:rPr>
      </w:pPr>
      <w:r w:rsidRPr="00EE3923">
        <w:rPr>
          <w:rFonts w:ascii="Arial" w:hAnsi="Arial" w:cs="Arial"/>
        </w:rPr>
        <w:t> </w:t>
      </w:r>
    </w:p>
    <w:p w14:paraId="3D477A37" w14:textId="77777777" w:rsidR="00897D97" w:rsidRPr="003842EF" w:rsidRDefault="00897D97" w:rsidP="003842EF">
      <w:pPr>
        <w:pStyle w:val="xxxxxmsonormal"/>
        <w:spacing w:before="0" w:beforeAutospacing="0" w:after="0" w:afterAutospacing="0"/>
        <w:ind w:left="-431"/>
        <w:rPr>
          <w:rFonts w:ascii="Arial" w:hAnsi="Arial" w:cs="Arial"/>
          <w:b/>
          <w:bCs/>
        </w:rPr>
      </w:pPr>
      <w:r w:rsidRPr="003842EF">
        <w:rPr>
          <w:rFonts w:ascii="Arial" w:hAnsi="Arial" w:cs="Arial"/>
          <w:b/>
          <w:bCs/>
        </w:rPr>
        <w:t>Background</w:t>
      </w:r>
    </w:p>
    <w:p w14:paraId="7B790E92" w14:textId="77777777" w:rsidR="00897D97" w:rsidRPr="003842EF" w:rsidRDefault="00897D97" w:rsidP="003842EF">
      <w:pPr>
        <w:pStyle w:val="xxxxxmsonormal"/>
        <w:spacing w:before="0" w:beforeAutospacing="0" w:after="0" w:afterAutospacing="0"/>
        <w:ind w:left="-431"/>
        <w:rPr>
          <w:rFonts w:ascii="Arial" w:hAnsi="Arial" w:cs="Arial"/>
        </w:rPr>
      </w:pPr>
      <w:r w:rsidRPr="003842EF">
        <w:rPr>
          <w:rFonts w:ascii="Arial" w:hAnsi="Arial" w:cs="Arial"/>
        </w:rPr>
        <w:t xml:space="preserve">A neighbourhood plan puts in place planning policy for a neighbourhood area to guide future development. A neighbourhood plan is about the use and development of land and may contain a vision, aims, planning policies, proposals for improving the area or providing new facilities, or allocation of key sites for specific kinds of development. It may deal with a wide range of social, economic and environmental issues (such as housing, employment, design, heritage and transport) or it may focus on one or two issues only. </w:t>
      </w:r>
    </w:p>
    <w:p w14:paraId="6E30EA80" w14:textId="77777777" w:rsidR="00897D97" w:rsidRPr="003842EF" w:rsidRDefault="00897D97" w:rsidP="003842EF">
      <w:pPr>
        <w:pStyle w:val="xxxxxmsonormal"/>
        <w:spacing w:before="0" w:beforeAutospacing="0" w:after="0" w:afterAutospacing="0"/>
        <w:ind w:left="-431"/>
        <w:rPr>
          <w:rFonts w:ascii="Arial" w:hAnsi="Arial" w:cs="Arial"/>
        </w:rPr>
      </w:pPr>
    </w:p>
    <w:p w14:paraId="65A12D41" w14:textId="77777777" w:rsidR="00897D97" w:rsidRPr="003842EF" w:rsidRDefault="00897D97" w:rsidP="003842EF">
      <w:pPr>
        <w:pStyle w:val="xxxxxmsonormal"/>
        <w:spacing w:before="0" w:beforeAutospacing="0" w:after="0" w:afterAutospacing="0"/>
        <w:ind w:left="-431"/>
        <w:rPr>
          <w:rFonts w:ascii="Arial" w:hAnsi="Arial" w:cs="Arial"/>
        </w:rPr>
      </w:pPr>
      <w:r w:rsidRPr="003842EF">
        <w:rPr>
          <w:rFonts w:ascii="Arial" w:hAnsi="Arial" w:cs="Arial"/>
        </w:rPr>
        <w:t>These may be issues that are relevant to the whole neighbourhood or just to part of the neighbourhood. It is for those producing the plan to decide on its scope and content as a planning document.</w:t>
      </w:r>
    </w:p>
    <w:p w14:paraId="73520115" w14:textId="77777777" w:rsidR="00897D97" w:rsidRPr="003842EF" w:rsidRDefault="00897D97" w:rsidP="003842EF">
      <w:pPr>
        <w:pStyle w:val="xxxxxmsonormal"/>
        <w:spacing w:before="0" w:beforeAutospacing="0" w:after="0" w:afterAutospacing="0"/>
        <w:ind w:left="-431"/>
        <w:rPr>
          <w:rFonts w:ascii="Arial" w:hAnsi="Arial" w:cs="Arial"/>
        </w:rPr>
      </w:pPr>
    </w:p>
    <w:p w14:paraId="2C00871B" w14:textId="5F2CE19E" w:rsidR="00897D97" w:rsidRPr="003842EF" w:rsidRDefault="00897D97" w:rsidP="003842EF">
      <w:pPr>
        <w:pStyle w:val="xxxxxmsonormal"/>
        <w:spacing w:before="0" w:beforeAutospacing="0" w:after="0" w:afterAutospacing="0"/>
        <w:ind w:left="-431"/>
        <w:rPr>
          <w:rFonts w:ascii="Arial" w:hAnsi="Arial" w:cs="Arial"/>
        </w:rPr>
      </w:pPr>
      <w:r w:rsidRPr="003842EF">
        <w:rPr>
          <w:rFonts w:ascii="Arial" w:hAnsi="Arial" w:cs="Arial"/>
        </w:rPr>
        <w:t xml:space="preserve">Source: Neighbourhood Plans Roadmap  </w:t>
      </w:r>
      <w:hyperlink r:id="rId16" w:history="1">
        <w:r w:rsidR="00EB01F3" w:rsidRPr="006D02B4">
          <w:rPr>
            <w:rStyle w:val="Hyperlink"/>
            <w:rFonts w:ascii="Arial" w:hAnsi="Arial" w:cs="Arial"/>
          </w:rPr>
          <w:t>neighbourhoodplanning.org</w:t>
        </w:r>
      </w:hyperlink>
      <w:r w:rsidR="00EB01F3">
        <w:rPr>
          <w:rFonts w:ascii="Arial" w:hAnsi="Arial" w:cs="Arial"/>
        </w:rPr>
        <w:t xml:space="preserve">  </w:t>
      </w:r>
    </w:p>
    <w:p w14:paraId="2B4BCFAE" w14:textId="77777777" w:rsidR="00897D97" w:rsidRPr="003842EF" w:rsidRDefault="00897D97" w:rsidP="003842EF">
      <w:pPr>
        <w:pStyle w:val="xxxxxmsonormal"/>
        <w:spacing w:before="0" w:beforeAutospacing="0" w:after="0" w:afterAutospacing="0"/>
        <w:ind w:left="-431"/>
        <w:rPr>
          <w:rFonts w:ascii="Arial" w:hAnsi="Arial" w:cs="Arial"/>
        </w:rPr>
      </w:pPr>
      <w:r w:rsidRPr="003842EF">
        <w:rPr>
          <w:rFonts w:ascii="Arial" w:hAnsi="Arial" w:cs="Arial"/>
        </w:rPr>
        <w:t> </w:t>
      </w:r>
    </w:p>
    <w:p w14:paraId="166B1AE2" w14:textId="57D85E3D" w:rsidR="00897D97" w:rsidRPr="003842EF" w:rsidRDefault="00897D97" w:rsidP="003842EF">
      <w:pPr>
        <w:pStyle w:val="xxxxxmsonormal"/>
        <w:spacing w:before="0" w:beforeAutospacing="0" w:after="0" w:afterAutospacing="0"/>
        <w:ind w:left="-431"/>
        <w:rPr>
          <w:rFonts w:ascii="Arial" w:hAnsi="Arial" w:cs="Arial"/>
        </w:rPr>
      </w:pPr>
      <w:r w:rsidRPr="003842EF">
        <w:rPr>
          <w:rFonts w:ascii="Arial" w:hAnsi="Arial" w:cs="Arial"/>
        </w:rPr>
        <w:t>The Neighbourhood Plan working group has met over the previous months and debated the merits of having a Weymouth Neighbourhood Plan.  The recommendation is to proceed and produce a costed production plan and outline, engaging a local consultant to assist.  The next step is to apply to Dorset Council for formal area designation, on the basis of the current boundary of Weymouth Town Council as established in April 2019.</w:t>
      </w:r>
    </w:p>
    <w:p w14:paraId="25F30D52" w14:textId="77777777" w:rsidR="00897D97" w:rsidRPr="00EE3923" w:rsidRDefault="00897D97" w:rsidP="00897D97">
      <w:pPr>
        <w:pStyle w:val="xxxxxmsonormal"/>
        <w:spacing w:before="0" w:beforeAutospacing="0" w:after="0" w:afterAutospacing="0"/>
        <w:rPr>
          <w:rFonts w:ascii="Arial" w:hAnsi="Arial" w:cs="Arial"/>
        </w:rPr>
      </w:pPr>
      <w:r w:rsidRPr="00EE3923">
        <w:rPr>
          <w:rFonts w:ascii="Arial" w:hAnsi="Arial" w:cs="Arial"/>
        </w:rPr>
        <w:t> </w:t>
      </w:r>
    </w:p>
    <w:p w14:paraId="7852C59F" w14:textId="77777777" w:rsidR="00897D97" w:rsidRPr="00EE3923" w:rsidRDefault="00897D97" w:rsidP="003842EF">
      <w:pPr>
        <w:pStyle w:val="xxxxxmsonormal"/>
        <w:spacing w:before="0" w:beforeAutospacing="0" w:after="0" w:afterAutospacing="0"/>
        <w:ind w:left="-431"/>
        <w:rPr>
          <w:rFonts w:ascii="Arial" w:hAnsi="Arial" w:cs="Arial"/>
        </w:rPr>
      </w:pPr>
      <w:r w:rsidRPr="00EE3923">
        <w:rPr>
          <w:rFonts w:ascii="Arial" w:hAnsi="Arial" w:cs="Arial"/>
        </w:rPr>
        <w:t>Area designation enables the group to engage Locality for grants (Basic £10K, Additional £8K for large parishes with more than 25,000 people, and Affordable Housing for Sale £10K) which we intend using to fund the consultant.  Initially we shall apply for the Basic Grant of £10K as grant needs to be spent in a single Financial Year.</w:t>
      </w:r>
    </w:p>
    <w:p w14:paraId="1A7465DE" w14:textId="77777777" w:rsidR="00897D97" w:rsidRPr="00EE3923" w:rsidRDefault="00897D97" w:rsidP="003842EF">
      <w:pPr>
        <w:pStyle w:val="xxxxxmsonormal"/>
        <w:spacing w:before="0" w:beforeAutospacing="0" w:after="0" w:afterAutospacing="0"/>
        <w:ind w:left="-431"/>
        <w:rPr>
          <w:rFonts w:ascii="Arial" w:hAnsi="Arial" w:cs="Arial"/>
        </w:rPr>
      </w:pPr>
      <w:r w:rsidRPr="00EE3923">
        <w:rPr>
          <w:rFonts w:ascii="Arial" w:hAnsi="Arial" w:cs="Arial"/>
        </w:rPr>
        <w:t> </w:t>
      </w:r>
    </w:p>
    <w:p w14:paraId="7E74A7EC" w14:textId="77777777" w:rsidR="00897D97" w:rsidRPr="00EE3923" w:rsidRDefault="00897D97" w:rsidP="003842EF">
      <w:pPr>
        <w:pStyle w:val="xxxxxmsonormal"/>
        <w:spacing w:before="0" w:beforeAutospacing="0" w:after="0" w:afterAutospacing="0"/>
        <w:ind w:left="-431"/>
        <w:rPr>
          <w:rFonts w:ascii="Arial" w:hAnsi="Arial" w:cs="Arial"/>
        </w:rPr>
      </w:pPr>
      <w:r w:rsidRPr="00EE3923">
        <w:rPr>
          <w:rFonts w:ascii="Arial" w:hAnsi="Arial" w:cs="Arial"/>
        </w:rPr>
        <w:t>At all stages it is important to engage and consult our communities.  The working group intends to form a Steering Group with local community representatives and business representatives to both steer and produce the Weymouth Neighbourhood Plan in consultation with residents.</w:t>
      </w:r>
    </w:p>
    <w:p w14:paraId="5C5B045D" w14:textId="77777777" w:rsidR="00897D97" w:rsidRPr="00EE3923" w:rsidRDefault="00897D97" w:rsidP="003842EF">
      <w:pPr>
        <w:pStyle w:val="xxxxxmsonormal"/>
        <w:spacing w:before="0" w:beforeAutospacing="0" w:after="0" w:afterAutospacing="0"/>
        <w:ind w:left="-431"/>
        <w:rPr>
          <w:rFonts w:ascii="Arial" w:hAnsi="Arial" w:cs="Arial"/>
        </w:rPr>
      </w:pPr>
      <w:r w:rsidRPr="00EE3923">
        <w:rPr>
          <w:rFonts w:ascii="Arial" w:hAnsi="Arial" w:cs="Arial"/>
        </w:rPr>
        <w:t> </w:t>
      </w:r>
    </w:p>
    <w:p w14:paraId="2AC358E6" w14:textId="77777777" w:rsidR="00897D97" w:rsidRPr="00EE3923" w:rsidRDefault="00897D97" w:rsidP="003842EF">
      <w:pPr>
        <w:pStyle w:val="xxxxxmsonormal"/>
        <w:spacing w:before="0" w:beforeAutospacing="0" w:after="0" w:afterAutospacing="0"/>
        <w:ind w:left="-431"/>
        <w:rPr>
          <w:rFonts w:ascii="Arial" w:hAnsi="Arial" w:cs="Arial"/>
        </w:rPr>
      </w:pPr>
      <w:r w:rsidRPr="00EE3923">
        <w:rPr>
          <w:rFonts w:ascii="Arial" w:hAnsi="Arial" w:cs="Arial"/>
        </w:rPr>
        <w:t>The first step in community engagement will be online, through community groups and through print and radio.  As Covid-19 lockdown eases it is intended to hold public engagement sessions across the town council area.</w:t>
      </w:r>
    </w:p>
    <w:p w14:paraId="233645B9" w14:textId="77777777" w:rsidR="00897D97" w:rsidRPr="00EE3923" w:rsidRDefault="00897D97" w:rsidP="003842EF">
      <w:pPr>
        <w:pStyle w:val="xxxxxmsonormal"/>
        <w:spacing w:before="0" w:beforeAutospacing="0" w:after="0" w:afterAutospacing="0"/>
        <w:ind w:left="-431"/>
        <w:rPr>
          <w:rFonts w:ascii="Arial" w:hAnsi="Arial" w:cs="Arial"/>
        </w:rPr>
      </w:pPr>
      <w:r w:rsidRPr="00EE3923">
        <w:rPr>
          <w:rFonts w:ascii="Arial" w:hAnsi="Arial" w:cs="Arial"/>
        </w:rPr>
        <w:t> </w:t>
      </w:r>
    </w:p>
    <w:p w14:paraId="741D9FB3" w14:textId="77777777" w:rsidR="00897D97" w:rsidRPr="00EE3923" w:rsidRDefault="00897D97" w:rsidP="003842EF">
      <w:pPr>
        <w:pStyle w:val="xxxxxmsonormal"/>
        <w:spacing w:before="0" w:beforeAutospacing="0" w:after="0" w:afterAutospacing="0"/>
        <w:ind w:left="-431"/>
        <w:rPr>
          <w:rFonts w:ascii="Arial" w:hAnsi="Arial" w:cs="Arial"/>
        </w:rPr>
      </w:pPr>
      <w:r w:rsidRPr="00EE3923">
        <w:rPr>
          <w:rFonts w:ascii="Arial" w:hAnsi="Arial" w:cs="Arial"/>
        </w:rPr>
        <w:t>Sutton Poyntz have been successful in producing and having approved a Neighbourhood Plan which covers an area within the town council boundary.  The new Weymouth Neighbourhood Plan will ensure that the Sutton Poyntz plan is respected and included within the new developing plan.  A representative of the Sutton Poyntz Neighbourhood Forum will be invited onto the Steering Group, as will other community representatives.  Portland has a Neighbourhood Plan and Chickerell is completing theirs.</w:t>
      </w:r>
    </w:p>
    <w:p w14:paraId="2F847989" w14:textId="77777777" w:rsidR="00897D97" w:rsidRPr="00EE3923" w:rsidRDefault="00897D97" w:rsidP="00897D97">
      <w:pPr>
        <w:pStyle w:val="xxxxxmsonormal"/>
        <w:spacing w:before="0" w:beforeAutospacing="0" w:after="0" w:afterAutospacing="0"/>
        <w:rPr>
          <w:rFonts w:ascii="Arial" w:hAnsi="Arial" w:cs="Arial"/>
        </w:rPr>
      </w:pPr>
      <w:r w:rsidRPr="00EE3923">
        <w:rPr>
          <w:rFonts w:ascii="Arial" w:hAnsi="Arial" w:cs="Arial"/>
        </w:rPr>
        <w:t> </w:t>
      </w:r>
    </w:p>
    <w:p w14:paraId="083738A4" w14:textId="77777777" w:rsidR="00897D97" w:rsidRPr="00EE3923" w:rsidRDefault="00897D97" w:rsidP="003842EF">
      <w:pPr>
        <w:pStyle w:val="xxxxxmsonormal"/>
        <w:spacing w:before="0" w:beforeAutospacing="0" w:after="0" w:afterAutospacing="0"/>
        <w:ind w:left="-431"/>
        <w:rPr>
          <w:rFonts w:ascii="Arial" w:hAnsi="Arial" w:cs="Arial"/>
        </w:rPr>
      </w:pPr>
      <w:r w:rsidRPr="00EE3923">
        <w:rPr>
          <w:rFonts w:ascii="Arial" w:hAnsi="Arial" w:cs="Arial"/>
        </w:rPr>
        <w:t>It is acknowledged that producing a Weymouth Neighbourhood Plan is a significant activity which it is estimated will require 3 years to complete. We shall be asking for support from members in engaging and representing their communities in its production.  It is for this reason that our next step is produce a fully costed plan (both time and money) for the production of the Neighbourhood Plan.</w:t>
      </w:r>
    </w:p>
    <w:p w14:paraId="4984A413" w14:textId="77777777" w:rsidR="00897D97" w:rsidRPr="00EE3923" w:rsidRDefault="00897D97" w:rsidP="003842EF">
      <w:pPr>
        <w:pStyle w:val="xxxxxmsonormal"/>
        <w:spacing w:before="0" w:beforeAutospacing="0" w:after="0" w:afterAutospacing="0"/>
        <w:ind w:left="-431"/>
        <w:rPr>
          <w:rFonts w:ascii="Arial" w:hAnsi="Arial" w:cs="Arial"/>
        </w:rPr>
      </w:pPr>
      <w:r w:rsidRPr="00EE3923">
        <w:rPr>
          <w:rFonts w:ascii="Arial" w:hAnsi="Arial" w:cs="Arial"/>
        </w:rPr>
        <w:t> </w:t>
      </w:r>
    </w:p>
    <w:p w14:paraId="00974519" w14:textId="77777777" w:rsidR="00897D97" w:rsidRPr="00EE3923" w:rsidRDefault="00897D97" w:rsidP="003842EF">
      <w:pPr>
        <w:pStyle w:val="xxxxxmsonormal"/>
        <w:spacing w:before="0" w:beforeAutospacing="0" w:after="0" w:afterAutospacing="0"/>
        <w:ind w:left="-431"/>
        <w:rPr>
          <w:rFonts w:ascii="Arial" w:hAnsi="Arial" w:cs="Arial"/>
        </w:rPr>
      </w:pPr>
      <w:r w:rsidRPr="00EE3923">
        <w:rPr>
          <w:rFonts w:ascii="Arial" w:hAnsi="Arial" w:cs="Arial"/>
        </w:rPr>
        <w:lastRenderedPageBreak/>
        <w:t>At the end of this period, estimated 6 months, we shall put the costed plan and outline before full council for endorsement to proceed with detailing the plan.</w:t>
      </w:r>
    </w:p>
    <w:p w14:paraId="46427B8A" w14:textId="77777777" w:rsidR="00897D97" w:rsidRPr="00EE3923" w:rsidRDefault="00897D97" w:rsidP="003842EF">
      <w:pPr>
        <w:pStyle w:val="xxxxxmsonormal"/>
        <w:spacing w:before="0" w:beforeAutospacing="0" w:after="0" w:afterAutospacing="0"/>
        <w:ind w:left="-431"/>
        <w:rPr>
          <w:rFonts w:ascii="Arial" w:hAnsi="Arial" w:cs="Arial"/>
        </w:rPr>
      </w:pPr>
      <w:r w:rsidRPr="00EE3923">
        <w:rPr>
          <w:rFonts w:ascii="Arial" w:hAnsi="Arial" w:cs="Arial"/>
        </w:rPr>
        <w:t> </w:t>
      </w:r>
    </w:p>
    <w:p w14:paraId="76713450" w14:textId="20293043" w:rsidR="00897D97" w:rsidRPr="003842EF" w:rsidRDefault="00897D97" w:rsidP="003842EF">
      <w:pPr>
        <w:pStyle w:val="xxxxxmsonormal"/>
        <w:spacing w:before="0" w:beforeAutospacing="0" w:after="0" w:afterAutospacing="0"/>
        <w:ind w:left="-431"/>
        <w:rPr>
          <w:rFonts w:ascii="Arial" w:hAnsi="Arial" w:cs="Arial"/>
          <w:b/>
          <w:bCs/>
          <w:i/>
          <w:iCs/>
        </w:rPr>
      </w:pPr>
      <w:r w:rsidRPr="003842EF">
        <w:rPr>
          <w:rStyle w:val="Emphasis"/>
          <w:rFonts w:ascii="Arial" w:hAnsi="Arial" w:cs="Arial"/>
          <w:b/>
          <w:bCs/>
          <w:i w:val="0"/>
          <w:iCs w:val="0"/>
        </w:rPr>
        <w:t>Benefits</w:t>
      </w:r>
    </w:p>
    <w:p w14:paraId="6FF0CBFC" w14:textId="77777777" w:rsidR="00897D97" w:rsidRPr="00EE3923" w:rsidRDefault="00897D97" w:rsidP="003842EF">
      <w:pPr>
        <w:pStyle w:val="xxxxxmsonormal"/>
        <w:spacing w:before="0" w:beforeAutospacing="0" w:after="0" w:afterAutospacing="0"/>
        <w:ind w:left="-431"/>
        <w:rPr>
          <w:rFonts w:ascii="Arial" w:hAnsi="Arial" w:cs="Arial"/>
        </w:rPr>
      </w:pPr>
      <w:r w:rsidRPr="00EE3923">
        <w:rPr>
          <w:rFonts w:ascii="Arial" w:hAnsi="Arial" w:cs="Arial"/>
        </w:rPr>
        <w:t>A Weymouth Neighbourhood Plan allows Weymouth to express its priorities for development around social, economic and environmental issues</w:t>
      </w:r>
    </w:p>
    <w:p w14:paraId="03CE642F" w14:textId="77777777" w:rsidR="00897D97" w:rsidRPr="00EE3923" w:rsidRDefault="00897D97" w:rsidP="003842EF">
      <w:pPr>
        <w:pStyle w:val="xxxxxmsonormal"/>
        <w:spacing w:before="0" w:beforeAutospacing="0" w:after="0" w:afterAutospacing="0"/>
        <w:ind w:left="-431"/>
        <w:rPr>
          <w:rFonts w:ascii="Arial" w:hAnsi="Arial" w:cs="Arial"/>
        </w:rPr>
      </w:pPr>
      <w:r w:rsidRPr="00EE3923">
        <w:rPr>
          <w:rFonts w:ascii="Arial" w:hAnsi="Arial" w:cs="Arial"/>
        </w:rPr>
        <w:t> </w:t>
      </w:r>
    </w:p>
    <w:p w14:paraId="1FE60644" w14:textId="77777777" w:rsidR="00897D97" w:rsidRPr="00EE3923" w:rsidRDefault="00897D97" w:rsidP="003842EF">
      <w:pPr>
        <w:pStyle w:val="xxxxxmsonormal"/>
        <w:spacing w:before="0" w:beforeAutospacing="0" w:after="0" w:afterAutospacing="0"/>
        <w:ind w:left="-431"/>
        <w:rPr>
          <w:rFonts w:ascii="Arial" w:hAnsi="Arial" w:cs="Arial"/>
        </w:rPr>
      </w:pPr>
      <w:r w:rsidRPr="00EE3923">
        <w:rPr>
          <w:rFonts w:ascii="Arial" w:hAnsi="Arial" w:cs="Arial"/>
        </w:rPr>
        <w:t xml:space="preserve">Communities and business will drive and guide policy.   Residents’ input will provide weight to the development plan and will assist WTC in responding to the parallel development of the Dorset Local Plan. </w:t>
      </w:r>
    </w:p>
    <w:p w14:paraId="568B121A" w14:textId="77777777" w:rsidR="00897D97" w:rsidRPr="00EE3923" w:rsidRDefault="00897D97" w:rsidP="00897D97">
      <w:pPr>
        <w:pStyle w:val="xxxxxmsonormal"/>
        <w:spacing w:before="0" w:beforeAutospacing="0" w:after="0" w:afterAutospacing="0"/>
        <w:rPr>
          <w:rFonts w:ascii="Arial" w:hAnsi="Arial" w:cs="Arial"/>
        </w:rPr>
      </w:pPr>
      <w:r w:rsidRPr="00EE3923">
        <w:rPr>
          <w:rFonts w:ascii="Arial" w:hAnsi="Arial" w:cs="Arial"/>
        </w:rPr>
        <w:t> </w:t>
      </w:r>
    </w:p>
    <w:p w14:paraId="30426083" w14:textId="77777777" w:rsidR="00897D97" w:rsidRPr="00EE3923" w:rsidRDefault="00897D97" w:rsidP="003842EF">
      <w:pPr>
        <w:pStyle w:val="xxxxxmsonormal"/>
        <w:spacing w:before="0" w:beforeAutospacing="0" w:after="0" w:afterAutospacing="0"/>
        <w:ind w:left="-431"/>
        <w:rPr>
          <w:rFonts w:ascii="Arial" w:hAnsi="Arial" w:cs="Arial"/>
        </w:rPr>
      </w:pPr>
      <w:r w:rsidRPr="00EE3923">
        <w:rPr>
          <w:rFonts w:ascii="Arial" w:hAnsi="Arial" w:cs="Arial"/>
        </w:rPr>
        <w:t>A Weymouth Neighbourhood Plan allows us to promote community-led strategies, and build these into a vision and land development policy for the future.</w:t>
      </w:r>
    </w:p>
    <w:p w14:paraId="7D7D5F19" w14:textId="77777777" w:rsidR="00897D97" w:rsidRPr="00EE3923" w:rsidRDefault="00897D97" w:rsidP="003842EF">
      <w:pPr>
        <w:pStyle w:val="xxxxxmsonormal"/>
        <w:spacing w:before="0" w:beforeAutospacing="0" w:after="0" w:afterAutospacing="0"/>
        <w:ind w:left="-431"/>
        <w:rPr>
          <w:rFonts w:ascii="Arial" w:hAnsi="Arial" w:cs="Arial"/>
        </w:rPr>
      </w:pPr>
      <w:r w:rsidRPr="00EE3923">
        <w:rPr>
          <w:rFonts w:ascii="Arial" w:hAnsi="Arial" w:cs="Arial"/>
        </w:rPr>
        <w:t> </w:t>
      </w:r>
    </w:p>
    <w:p w14:paraId="4DB6364C" w14:textId="77777777" w:rsidR="00897D97" w:rsidRPr="00EE3923" w:rsidRDefault="00897D97" w:rsidP="003842EF">
      <w:pPr>
        <w:pStyle w:val="xxxxxmsonormal"/>
        <w:spacing w:before="0" w:beforeAutospacing="0" w:after="0" w:afterAutospacing="0"/>
        <w:ind w:left="-431"/>
        <w:rPr>
          <w:rFonts w:ascii="Arial" w:hAnsi="Arial" w:cs="Arial"/>
        </w:rPr>
      </w:pPr>
      <w:r w:rsidRPr="00EE3923">
        <w:rPr>
          <w:rFonts w:ascii="Arial" w:hAnsi="Arial" w:cs="Arial"/>
        </w:rPr>
        <w:t>When the plan is made the Parish Proportion of CIL monies increases from 15% to 25%</w:t>
      </w:r>
    </w:p>
    <w:p w14:paraId="2B44D87A" w14:textId="38AA0336" w:rsidR="00897D97" w:rsidRPr="00EE3923" w:rsidRDefault="00897D97" w:rsidP="00897D97">
      <w:pPr>
        <w:pStyle w:val="xxxxxmsonormal"/>
        <w:spacing w:before="0" w:beforeAutospacing="0" w:after="0" w:afterAutospacing="0"/>
        <w:rPr>
          <w:rFonts w:ascii="Arial" w:hAnsi="Arial" w:cs="Arial"/>
        </w:rPr>
      </w:pPr>
      <w:r w:rsidRPr="00EE3923">
        <w:rPr>
          <w:rFonts w:ascii="Arial" w:hAnsi="Arial" w:cs="Arial"/>
        </w:rPr>
        <w:t> </w:t>
      </w:r>
    </w:p>
    <w:p w14:paraId="0B318076" w14:textId="77777777" w:rsidR="00897D97" w:rsidRPr="003842EF" w:rsidRDefault="00897D97" w:rsidP="003842EF">
      <w:pPr>
        <w:pStyle w:val="xxxxxmsonormal"/>
        <w:spacing w:before="0" w:beforeAutospacing="0" w:after="0" w:afterAutospacing="0"/>
        <w:ind w:left="-431"/>
        <w:rPr>
          <w:rFonts w:ascii="Arial" w:hAnsi="Arial" w:cs="Arial"/>
          <w:b/>
          <w:bCs/>
        </w:rPr>
      </w:pPr>
      <w:r w:rsidRPr="003842EF">
        <w:rPr>
          <w:rFonts w:ascii="Arial" w:hAnsi="Arial" w:cs="Arial"/>
          <w:b/>
          <w:bCs/>
        </w:rPr>
        <w:t>Recommendations:</w:t>
      </w:r>
    </w:p>
    <w:p w14:paraId="61FC8D59" w14:textId="1C15A976" w:rsidR="009D6077" w:rsidRDefault="00897D97" w:rsidP="003842EF">
      <w:pPr>
        <w:pStyle w:val="xxxxxmsonormal"/>
        <w:spacing w:before="0" w:beforeAutospacing="0" w:after="0" w:afterAutospacing="0"/>
        <w:ind w:left="-431"/>
        <w:rPr>
          <w:rFonts w:ascii="Arial" w:hAnsi="Arial" w:cs="Arial"/>
        </w:rPr>
      </w:pPr>
      <w:r w:rsidRPr="00EE3923">
        <w:rPr>
          <w:rFonts w:ascii="Arial" w:hAnsi="Arial" w:cs="Arial"/>
        </w:rPr>
        <w:t>That Full Council approves of the next steps in producing a Weymouth Neighbourhood Plan.  It authorises the working group to</w:t>
      </w:r>
      <w:r w:rsidR="009D6077">
        <w:rPr>
          <w:rFonts w:ascii="Arial" w:hAnsi="Arial" w:cs="Arial"/>
        </w:rPr>
        <w:t>:</w:t>
      </w:r>
    </w:p>
    <w:p w14:paraId="0519F4EE" w14:textId="54086AF8" w:rsidR="00897D97" w:rsidRPr="00EE3923" w:rsidRDefault="00897D97" w:rsidP="003842EF">
      <w:pPr>
        <w:pStyle w:val="xxxxxmsonormal"/>
        <w:spacing w:before="0" w:beforeAutospacing="0" w:after="0" w:afterAutospacing="0"/>
        <w:ind w:left="-431"/>
        <w:rPr>
          <w:rFonts w:ascii="Arial" w:hAnsi="Arial" w:cs="Arial"/>
        </w:rPr>
      </w:pPr>
      <w:r w:rsidRPr="00EE3923">
        <w:rPr>
          <w:rFonts w:ascii="Arial" w:hAnsi="Arial" w:cs="Arial"/>
        </w:rPr>
        <w:t xml:space="preserve"> </w:t>
      </w:r>
    </w:p>
    <w:p w14:paraId="4FD5FB91" w14:textId="77777777" w:rsidR="00897D97" w:rsidRDefault="00897D97" w:rsidP="00FD2D0D">
      <w:pPr>
        <w:pStyle w:val="xxxxxmsonormal"/>
        <w:numPr>
          <w:ilvl w:val="0"/>
          <w:numId w:val="10"/>
        </w:numPr>
        <w:spacing w:before="0" w:beforeAutospacing="0" w:after="0" w:afterAutospacing="0"/>
        <w:rPr>
          <w:rFonts w:ascii="Arial" w:hAnsi="Arial" w:cs="Arial"/>
        </w:rPr>
      </w:pPr>
      <w:r w:rsidRPr="00EE3923">
        <w:rPr>
          <w:rFonts w:ascii="Arial" w:hAnsi="Arial" w:cs="Arial"/>
        </w:rPr>
        <w:t xml:space="preserve">formally seek area designation, from Dorset Council, of the area within the Town Council boundary, </w:t>
      </w:r>
    </w:p>
    <w:p w14:paraId="304C008B" w14:textId="33148C45" w:rsidR="00F929B5" w:rsidRPr="00F929B5" w:rsidRDefault="00F929B5" w:rsidP="00FD2D0D">
      <w:pPr>
        <w:pStyle w:val="xxxxxmsonormal"/>
        <w:numPr>
          <w:ilvl w:val="0"/>
          <w:numId w:val="10"/>
        </w:numPr>
        <w:spacing w:before="0" w:beforeAutospacing="0" w:after="0" w:afterAutospacing="0"/>
        <w:rPr>
          <w:rFonts w:ascii="Arial" w:hAnsi="Arial" w:cs="Arial"/>
          <w:i/>
          <w:iCs/>
        </w:rPr>
      </w:pPr>
      <w:r w:rsidRPr="00F929B5">
        <w:rPr>
          <w:rStyle w:val="Emphasis"/>
          <w:rFonts w:ascii="Arial" w:hAnsi="Arial" w:cs="Arial"/>
          <w:i w:val="0"/>
          <w:iCs w:val="0"/>
          <w:color w:val="000000"/>
        </w:rPr>
        <w:t>seek views from our communities to inform the local planning policy work</w:t>
      </w:r>
    </w:p>
    <w:p w14:paraId="08F9199C" w14:textId="77777777" w:rsidR="00897D97" w:rsidRPr="00EE3923" w:rsidRDefault="00897D97" w:rsidP="00FD2D0D">
      <w:pPr>
        <w:pStyle w:val="xxxxxmsonormal"/>
        <w:numPr>
          <w:ilvl w:val="0"/>
          <w:numId w:val="10"/>
        </w:numPr>
        <w:spacing w:before="0" w:beforeAutospacing="0" w:after="0" w:afterAutospacing="0"/>
        <w:rPr>
          <w:rFonts w:ascii="Arial" w:hAnsi="Arial" w:cs="Arial"/>
        </w:rPr>
      </w:pPr>
      <w:r w:rsidRPr="00EE3923">
        <w:rPr>
          <w:rFonts w:ascii="Arial" w:hAnsi="Arial" w:cs="Arial"/>
        </w:rPr>
        <w:t>apply for grants from relevant bodies</w:t>
      </w:r>
    </w:p>
    <w:p w14:paraId="5758240D" w14:textId="77777777" w:rsidR="00897D97" w:rsidRDefault="00897D97" w:rsidP="00FD2D0D">
      <w:pPr>
        <w:pStyle w:val="xxxxxmsonormal"/>
        <w:numPr>
          <w:ilvl w:val="0"/>
          <w:numId w:val="10"/>
        </w:numPr>
        <w:spacing w:before="0" w:beforeAutospacing="0" w:after="0" w:afterAutospacing="0"/>
        <w:rPr>
          <w:rFonts w:ascii="Arial" w:hAnsi="Arial" w:cs="Arial"/>
        </w:rPr>
      </w:pPr>
      <w:r w:rsidRPr="00EE3923">
        <w:rPr>
          <w:rFonts w:ascii="Arial" w:hAnsi="Arial" w:cs="Arial"/>
        </w:rPr>
        <w:t>engage a local consultant to assist in developing the Weymouth Neighbourhood Plan</w:t>
      </w:r>
    </w:p>
    <w:p w14:paraId="233AD497" w14:textId="77777777" w:rsidR="000A5789" w:rsidRDefault="000A5789" w:rsidP="000A5789">
      <w:pPr>
        <w:pStyle w:val="xxxxxmsonormal"/>
        <w:spacing w:before="0" w:beforeAutospacing="0" w:after="0" w:afterAutospacing="0"/>
        <w:rPr>
          <w:rFonts w:ascii="Arial" w:hAnsi="Arial" w:cs="Arial"/>
        </w:rPr>
      </w:pPr>
    </w:p>
    <w:p w14:paraId="7E3A4B93" w14:textId="77777777" w:rsidR="000A5789" w:rsidRDefault="000A5789" w:rsidP="000A5789">
      <w:pPr>
        <w:pStyle w:val="xxxxxmsonormal"/>
        <w:spacing w:before="0" w:beforeAutospacing="0" w:after="0" w:afterAutospacing="0"/>
        <w:rPr>
          <w:rFonts w:ascii="Arial" w:hAnsi="Arial" w:cs="Arial"/>
        </w:rPr>
      </w:pPr>
    </w:p>
    <w:p w14:paraId="441139CC" w14:textId="77777777" w:rsidR="000A5789" w:rsidRDefault="000A5789" w:rsidP="000A5789">
      <w:pPr>
        <w:pStyle w:val="xxxxxmsonormal"/>
        <w:spacing w:before="0" w:beforeAutospacing="0" w:after="0" w:afterAutospacing="0"/>
        <w:rPr>
          <w:rFonts w:ascii="Arial" w:hAnsi="Arial" w:cs="Arial"/>
        </w:rPr>
      </w:pPr>
    </w:p>
    <w:p w14:paraId="1B31BEED" w14:textId="77777777" w:rsidR="000A5789" w:rsidRDefault="000A5789" w:rsidP="000A5789">
      <w:pPr>
        <w:pStyle w:val="xxxxxmsonormal"/>
        <w:spacing w:before="0" w:beforeAutospacing="0" w:after="0" w:afterAutospacing="0"/>
        <w:rPr>
          <w:rFonts w:ascii="Arial" w:hAnsi="Arial" w:cs="Arial"/>
        </w:rPr>
      </w:pPr>
    </w:p>
    <w:p w14:paraId="7BC883AE" w14:textId="77777777" w:rsidR="000A5789" w:rsidRDefault="000A5789" w:rsidP="000A5789">
      <w:pPr>
        <w:pStyle w:val="xxxxxmsonormal"/>
        <w:spacing w:before="0" w:beforeAutospacing="0" w:after="0" w:afterAutospacing="0"/>
        <w:rPr>
          <w:rFonts w:ascii="Arial" w:hAnsi="Arial" w:cs="Arial"/>
        </w:rPr>
      </w:pPr>
    </w:p>
    <w:p w14:paraId="39CDE71F" w14:textId="77777777" w:rsidR="000A5789" w:rsidRDefault="000A5789" w:rsidP="000A5789">
      <w:pPr>
        <w:pStyle w:val="xxxxxmsonormal"/>
        <w:spacing w:before="0" w:beforeAutospacing="0" w:after="0" w:afterAutospacing="0"/>
        <w:rPr>
          <w:rFonts w:ascii="Arial" w:hAnsi="Arial" w:cs="Arial"/>
        </w:rPr>
      </w:pPr>
    </w:p>
    <w:p w14:paraId="48D4551C" w14:textId="77777777" w:rsidR="000A5789" w:rsidRDefault="000A5789" w:rsidP="000A5789">
      <w:pPr>
        <w:pStyle w:val="xxxxxmsonormal"/>
        <w:spacing w:before="0" w:beforeAutospacing="0" w:after="0" w:afterAutospacing="0"/>
        <w:rPr>
          <w:rFonts w:ascii="Arial" w:hAnsi="Arial" w:cs="Arial"/>
        </w:rPr>
      </w:pPr>
    </w:p>
    <w:p w14:paraId="52875465" w14:textId="77777777" w:rsidR="000A5789" w:rsidRDefault="000A5789" w:rsidP="000A5789">
      <w:pPr>
        <w:pStyle w:val="xxxxxmsonormal"/>
        <w:spacing w:before="0" w:beforeAutospacing="0" w:after="0" w:afterAutospacing="0"/>
        <w:rPr>
          <w:rFonts w:ascii="Arial" w:hAnsi="Arial" w:cs="Arial"/>
        </w:rPr>
      </w:pPr>
    </w:p>
    <w:p w14:paraId="7BBF612C" w14:textId="77777777" w:rsidR="000A5789" w:rsidRDefault="000A5789" w:rsidP="000A5789">
      <w:pPr>
        <w:pStyle w:val="xxxxxmsonormal"/>
        <w:spacing w:before="0" w:beforeAutospacing="0" w:after="0" w:afterAutospacing="0"/>
        <w:rPr>
          <w:rFonts w:ascii="Arial" w:hAnsi="Arial" w:cs="Arial"/>
        </w:rPr>
      </w:pPr>
    </w:p>
    <w:p w14:paraId="2AE4D828" w14:textId="77777777" w:rsidR="000A5789" w:rsidRDefault="000A5789" w:rsidP="000A5789">
      <w:pPr>
        <w:pStyle w:val="xxxxxmsonormal"/>
        <w:spacing w:before="0" w:beforeAutospacing="0" w:after="0" w:afterAutospacing="0"/>
        <w:rPr>
          <w:rFonts w:ascii="Arial" w:hAnsi="Arial" w:cs="Arial"/>
        </w:rPr>
      </w:pPr>
    </w:p>
    <w:p w14:paraId="041835FC" w14:textId="77777777" w:rsidR="000A5789" w:rsidRDefault="000A5789" w:rsidP="000A5789">
      <w:pPr>
        <w:pStyle w:val="xxxxxmsonormal"/>
        <w:spacing w:before="0" w:beforeAutospacing="0" w:after="0" w:afterAutospacing="0"/>
        <w:rPr>
          <w:rFonts w:ascii="Arial" w:hAnsi="Arial" w:cs="Arial"/>
        </w:rPr>
      </w:pPr>
    </w:p>
    <w:p w14:paraId="19C56026" w14:textId="77777777" w:rsidR="000A5789" w:rsidRDefault="000A5789" w:rsidP="000A5789">
      <w:pPr>
        <w:pStyle w:val="xxxxxmsonormal"/>
        <w:spacing w:before="0" w:beforeAutospacing="0" w:after="0" w:afterAutospacing="0"/>
        <w:rPr>
          <w:rFonts w:ascii="Arial" w:hAnsi="Arial" w:cs="Arial"/>
        </w:rPr>
      </w:pPr>
    </w:p>
    <w:p w14:paraId="429F0A2B" w14:textId="77777777" w:rsidR="000A5789" w:rsidRDefault="000A5789" w:rsidP="000A5789">
      <w:pPr>
        <w:pStyle w:val="xxxxxmsonormal"/>
        <w:spacing w:before="0" w:beforeAutospacing="0" w:after="0" w:afterAutospacing="0"/>
        <w:rPr>
          <w:rFonts w:ascii="Arial" w:hAnsi="Arial" w:cs="Arial"/>
        </w:rPr>
      </w:pPr>
    </w:p>
    <w:p w14:paraId="7EA8CC58" w14:textId="77777777" w:rsidR="000A5789" w:rsidRDefault="000A5789" w:rsidP="000A5789">
      <w:pPr>
        <w:pStyle w:val="xxxxxmsonormal"/>
        <w:spacing w:before="0" w:beforeAutospacing="0" w:after="0" w:afterAutospacing="0"/>
        <w:rPr>
          <w:rFonts w:ascii="Arial" w:hAnsi="Arial" w:cs="Arial"/>
        </w:rPr>
      </w:pPr>
    </w:p>
    <w:p w14:paraId="0C848599" w14:textId="77777777" w:rsidR="000A5789" w:rsidRPr="00EE3923" w:rsidRDefault="000A5789" w:rsidP="000A5789">
      <w:pPr>
        <w:pStyle w:val="xxxxxmsonormal"/>
        <w:spacing w:before="0" w:beforeAutospacing="0" w:after="0" w:afterAutospacing="0"/>
        <w:rPr>
          <w:rFonts w:ascii="Arial" w:hAnsi="Arial" w:cs="Arial"/>
        </w:rPr>
      </w:pPr>
    </w:p>
    <w:p w14:paraId="6B6BF145" w14:textId="77777777" w:rsidR="00897D97" w:rsidRPr="00EE3923" w:rsidRDefault="00897D97" w:rsidP="00897D97">
      <w:pPr>
        <w:pStyle w:val="xxxxxmsonormal"/>
        <w:spacing w:before="0" w:beforeAutospacing="0" w:after="0" w:afterAutospacing="0"/>
        <w:rPr>
          <w:rFonts w:ascii="Arial" w:hAnsi="Arial" w:cs="Arial"/>
        </w:rPr>
      </w:pPr>
      <w:r w:rsidRPr="00EE3923">
        <w:rPr>
          <w:rFonts w:ascii="Arial" w:hAnsi="Arial" w:cs="Arial"/>
        </w:rPr>
        <w:t> </w:t>
      </w:r>
    </w:p>
    <w:p w14:paraId="49B42284" w14:textId="2713C926" w:rsidR="00897D97" w:rsidRPr="00897D97" w:rsidRDefault="00897D97" w:rsidP="00897D97">
      <w:pPr>
        <w:pStyle w:val="ListParagraph"/>
        <w:ind w:left="-426" w:right="-716"/>
        <w:rPr>
          <w:b/>
          <w:bCs/>
        </w:rPr>
      </w:pPr>
    </w:p>
    <w:p w14:paraId="7B66ED78" w14:textId="77777777" w:rsidR="00897D97" w:rsidRDefault="00897D97" w:rsidP="00897D97">
      <w:pPr>
        <w:ind w:right="-716"/>
        <w:rPr>
          <w:b/>
          <w:bCs/>
        </w:rPr>
      </w:pPr>
    </w:p>
    <w:p w14:paraId="3FBD2735" w14:textId="77777777" w:rsidR="00897D97" w:rsidRDefault="00897D97" w:rsidP="00897D97">
      <w:pPr>
        <w:ind w:right="-716"/>
        <w:rPr>
          <w:b/>
          <w:bCs/>
        </w:rPr>
      </w:pPr>
    </w:p>
    <w:p w14:paraId="5295E250" w14:textId="77777777" w:rsidR="00897D97" w:rsidRDefault="00897D97" w:rsidP="00897D97">
      <w:pPr>
        <w:ind w:right="-716"/>
        <w:rPr>
          <w:b/>
          <w:bCs/>
        </w:rPr>
      </w:pPr>
    </w:p>
    <w:p w14:paraId="40288399" w14:textId="77777777" w:rsidR="00897D97" w:rsidRDefault="00897D97" w:rsidP="00897D97">
      <w:pPr>
        <w:ind w:right="-716"/>
        <w:rPr>
          <w:b/>
          <w:bCs/>
        </w:rPr>
      </w:pPr>
    </w:p>
    <w:p w14:paraId="4E00B1D3" w14:textId="77777777" w:rsidR="00897D97" w:rsidRDefault="00897D97" w:rsidP="00897D97">
      <w:pPr>
        <w:ind w:right="-716"/>
        <w:rPr>
          <w:b/>
          <w:bCs/>
        </w:rPr>
      </w:pPr>
    </w:p>
    <w:p w14:paraId="671264A1" w14:textId="77777777" w:rsidR="00897D97" w:rsidRDefault="00897D97" w:rsidP="00897D97">
      <w:pPr>
        <w:ind w:right="-716"/>
        <w:rPr>
          <w:b/>
          <w:bCs/>
        </w:rPr>
      </w:pPr>
    </w:p>
    <w:p w14:paraId="152498F2" w14:textId="77777777" w:rsidR="00897D97" w:rsidRDefault="00897D97" w:rsidP="00897D97">
      <w:pPr>
        <w:ind w:right="-716"/>
        <w:rPr>
          <w:b/>
          <w:bCs/>
        </w:rPr>
      </w:pPr>
    </w:p>
    <w:p w14:paraId="46CD9DA3" w14:textId="77777777" w:rsidR="00897D97" w:rsidRPr="00897D97" w:rsidRDefault="00897D97" w:rsidP="00897D97">
      <w:pPr>
        <w:ind w:right="-716"/>
        <w:rPr>
          <w:b/>
          <w:bCs/>
        </w:rPr>
      </w:pPr>
    </w:p>
    <w:p w14:paraId="67DAACFC" w14:textId="77777777" w:rsidR="008E657B" w:rsidRDefault="008E657B" w:rsidP="00FD2D0D">
      <w:pPr>
        <w:pStyle w:val="ListParagraph"/>
        <w:numPr>
          <w:ilvl w:val="0"/>
          <w:numId w:val="1"/>
        </w:numPr>
        <w:ind w:left="-426" w:right="-716"/>
        <w:rPr>
          <w:b/>
          <w:bCs/>
        </w:rPr>
      </w:pPr>
      <w:r w:rsidRPr="00CA5BDF">
        <w:rPr>
          <w:b/>
          <w:bCs/>
        </w:rPr>
        <w:t>Sponsorship Policy</w:t>
      </w:r>
    </w:p>
    <w:p w14:paraId="4B2B3363" w14:textId="77777777" w:rsidR="008E657B" w:rsidRDefault="008E657B" w:rsidP="008E657B">
      <w:pPr>
        <w:ind w:left="-431"/>
        <w:rPr>
          <w:rFonts w:cs="Arial"/>
          <w:b/>
          <w:bCs/>
        </w:rPr>
      </w:pPr>
      <w:r>
        <w:rPr>
          <w:rFonts w:cs="Arial"/>
          <w:b/>
          <w:bCs/>
        </w:rPr>
        <w:t>Purpose of Report</w:t>
      </w:r>
    </w:p>
    <w:p w14:paraId="535F2FC2" w14:textId="58F6D0B2" w:rsidR="008E657B" w:rsidRPr="00CB6F44" w:rsidRDefault="008E657B" w:rsidP="008E657B">
      <w:pPr>
        <w:ind w:left="-431"/>
        <w:rPr>
          <w:rFonts w:cs="Arial"/>
        </w:rPr>
      </w:pPr>
      <w:r w:rsidRPr="00CB6F44">
        <w:rPr>
          <w:rFonts w:cs="Arial"/>
        </w:rPr>
        <w:t xml:space="preserve">To consider the adoption of the joint Corporate Sponsorship policy at </w:t>
      </w:r>
      <w:r>
        <w:rPr>
          <w:rFonts w:cs="Arial"/>
        </w:rPr>
        <w:t>A</w:t>
      </w:r>
      <w:r w:rsidRPr="00CB6F44">
        <w:rPr>
          <w:rFonts w:cs="Arial"/>
        </w:rPr>
        <w:t xml:space="preserve">ppendix </w:t>
      </w:r>
      <w:r w:rsidR="0034475C">
        <w:rPr>
          <w:rFonts w:cs="Arial"/>
        </w:rPr>
        <w:t>K</w:t>
      </w:r>
      <w:r w:rsidRPr="00CB6F44">
        <w:rPr>
          <w:rFonts w:cs="Arial"/>
        </w:rPr>
        <w:t>.</w:t>
      </w:r>
    </w:p>
    <w:p w14:paraId="05B81AAB" w14:textId="77777777" w:rsidR="008E657B" w:rsidRDefault="008E657B" w:rsidP="008E657B">
      <w:pPr>
        <w:ind w:left="-431"/>
        <w:rPr>
          <w:rFonts w:cs="Arial"/>
          <w:b/>
          <w:bCs/>
        </w:rPr>
      </w:pPr>
    </w:p>
    <w:p w14:paraId="02E3C8E6" w14:textId="77777777" w:rsidR="008E657B" w:rsidRDefault="008E657B" w:rsidP="008E657B">
      <w:pPr>
        <w:ind w:left="-431"/>
        <w:rPr>
          <w:rFonts w:cs="Arial"/>
        </w:rPr>
      </w:pPr>
      <w:r>
        <w:rPr>
          <w:rFonts w:cs="Arial"/>
          <w:b/>
          <w:bCs/>
        </w:rPr>
        <w:t>Background</w:t>
      </w:r>
    </w:p>
    <w:p w14:paraId="779ECA8F" w14:textId="77777777" w:rsidR="008E657B" w:rsidRPr="00B12780" w:rsidRDefault="008E657B" w:rsidP="008E657B">
      <w:pPr>
        <w:ind w:left="-431"/>
        <w:rPr>
          <w:rFonts w:cs="Arial"/>
        </w:rPr>
      </w:pPr>
      <w:r w:rsidRPr="00B12780">
        <w:rPr>
          <w:rFonts w:cs="Arial"/>
        </w:rPr>
        <w:t xml:space="preserve">The </w:t>
      </w:r>
      <w:r>
        <w:rPr>
          <w:rFonts w:cs="Arial"/>
        </w:rPr>
        <w:t xml:space="preserve">Town Councils </w:t>
      </w:r>
      <w:r w:rsidRPr="00B12780">
        <w:rPr>
          <w:rFonts w:cs="Arial"/>
        </w:rPr>
        <w:t xml:space="preserve">Income </w:t>
      </w:r>
      <w:r>
        <w:rPr>
          <w:rFonts w:cs="Arial"/>
        </w:rPr>
        <w:t>G</w:t>
      </w:r>
      <w:r w:rsidRPr="00B12780">
        <w:rPr>
          <w:rFonts w:cs="Arial"/>
        </w:rPr>
        <w:t xml:space="preserve">eneration </w:t>
      </w:r>
      <w:r>
        <w:rPr>
          <w:rFonts w:cs="Arial"/>
        </w:rPr>
        <w:t>W</w:t>
      </w:r>
      <w:r w:rsidRPr="00B12780">
        <w:rPr>
          <w:rFonts w:cs="Arial"/>
        </w:rPr>
        <w:t xml:space="preserve">orking </w:t>
      </w:r>
      <w:r>
        <w:rPr>
          <w:rFonts w:cs="Arial"/>
        </w:rPr>
        <w:t>G</w:t>
      </w:r>
      <w:r w:rsidRPr="00B12780">
        <w:rPr>
          <w:rFonts w:cs="Arial"/>
        </w:rPr>
        <w:t xml:space="preserve">roup consisting of Cllr Taylor (Chair), Cllr Harris, Cllr Wakeling, Cllr Wheller and Matt Ryan </w:t>
      </w:r>
      <w:r>
        <w:rPr>
          <w:rFonts w:cs="Arial"/>
        </w:rPr>
        <w:t xml:space="preserve">has brought forward the Sponsorship policy. The policy has also been shared with members of the Financial and Governance Committee enabling comments and suggestions to be incorporated.   </w:t>
      </w:r>
    </w:p>
    <w:p w14:paraId="21CDDA32" w14:textId="77777777" w:rsidR="008E657B" w:rsidRPr="00B12780" w:rsidRDefault="008E657B" w:rsidP="008E657B">
      <w:pPr>
        <w:ind w:left="-431"/>
        <w:rPr>
          <w:rFonts w:cs="Arial"/>
        </w:rPr>
      </w:pPr>
    </w:p>
    <w:p w14:paraId="71387F83" w14:textId="77777777" w:rsidR="008E657B" w:rsidRDefault="008E657B" w:rsidP="008E657B">
      <w:pPr>
        <w:ind w:left="-431"/>
        <w:rPr>
          <w:rFonts w:cs="Arial"/>
        </w:rPr>
      </w:pPr>
      <w:r w:rsidRPr="00B12780">
        <w:rPr>
          <w:rFonts w:cs="Arial"/>
        </w:rPr>
        <w:t>Sponsorship in accordance with the Policy is defined as</w:t>
      </w:r>
      <w:r>
        <w:rPr>
          <w:rFonts w:cs="Arial"/>
        </w:rPr>
        <w:t>:</w:t>
      </w:r>
      <w:r w:rsidRPr="00B12780">
        <w:rPr>
          <w:rFonts w:cs="Arial"/>
        </w:rPr>
        <w:t xml:space="preserve"> “an agreement between the Council and the sponsor, where the Council receives either money or a benefit in kind in support of an event, activity, campaign, facility, asset or initiative from an organisation or individual which in turn gains publicity or other benefits”.</w:t>
      </w:r>
    </w:p>
    <w:p w14:paraId="1F80AC25" w14:textId="77777777" w:rsidR="008E657B" w:rsidRDefault="008E657B" w:rsidP="008E657B">
      <w:pPr>
        <w:ind w:left="-431"/>
        <w:rPr>
          <w:rFonts w:cs="Arial"/>
        </w:rPr>
      </w:pPr>
    </w:p>
    <w:p w14:paraId="2658BC1E" w14:textId="77777777" w:rsidR="008E657B" w:rsidRDefault="008E657B" w:rsidP="008E657B">
      <w:pPr>
        <w:ind w:left="-431"/>
        <w:rPr>
          <w:rFonts w:cs="Arial"/>
        </w:rPr>
      </w:pPr>
      <w:r w:rsidRPr="00B12780">
        <w:rPr>
          <w:rFonts w:cs="Arial"/>
        </w:rPr>
        <w:t xml:space="preserve">The adoption of the Sponsorship Policy </w:t>
      </w:r>
      <w:r>
        <w:rPr>
          <w:rFonts w:cs="Arial"/>
        </w:rPr>
        <w:t>will</w:t>
      </w:r>
      <w:r w:rsidRPr="00B12780">
        <w:rPr>
          <w:rFonts w:cs="Arial"/>
        </w:rPr>
        <w:t xml:space="preserve"> enable the Council to seek and maximise the financial return from activities carried out by services and functions within a clear and consistent framework</w:t>
      </w:r>
      <w:r>
        <w:rPr>
          <w:rFonts w:cs="Arial"/>
        </w:rPr>
        <w:t>.</w:t>
      </w:r>
      <w:r w:rsidRPr="006069DB">
        <w:t xml:space="preserve"> </w:t>
      </w:r>
      <w:r w:rsidRPr="006069DB">
        <w:rPr>
          <w:rFonts w:cs="Arial"/>
        </w:rPr>
        <w:t xml:space="preserve">These </w:t>
      </w:r>
      <w:r>
        <w:rPr>
          <w:rFonts w:cs="Arial"/>
        </w:rPr>
        <w:t xml:space="preserve">undertakings will vary from </w:t>
      </w:r>
      <w:r w:rsidRPr="006069DB">
        <w:rPr>
          <w:rFonts w:cs="Arial"/>
        </w:rPr>
        <w:t>title sponsor</w:t>
      </w:r>
      <w:r>
        <w:rPr>
          <w:rFonts w:cs="Arial"/>
        </w:rPr>
        <w:t>ship</w:t>
      </w:r>
      <w:r w:rsidRPr="006069DB">
        <w:rPr>
          <w:rFonts w:cs="Arial"/>
        </w:rPr>
        <w:t xml:space="preserve"> of </w:t>
      </w:r>
      <w:r>
        <w:rPr>
          <w:rFonts w:cs="Arial"/>
        </w:rPr>
        <w:t>a Council</w:t>
      </w:r>
      <w:r w:rsidRPr="006069DB">
        <w:rPr>
          <w:rFonts w:cs="Arial"/>
        </w:rPr>
        <w:t xml:space="preserve"> event, </w:t>
      </w:r>
      <w:r>
        <w:rPr>
          <w:rFonts w:cs="Arial"/>
        </w:rPr>
        <w:t>digital, u</w:t>
      </w:r>
      <w:r w:rsidRPr="006069DB">
        <w:rPr>
          <w:rFonts w:cs="Arial"/>
        </w:rPr>
        <w:t>niform branding to commercial promotional sites on Council land.</w:t>
      </w:r>
    </w:p>
    <w:p w14:paraId="353598FA" w14:textId="77777777" w:rsidR="008E657B" w:rsidRDefault="008E657B" w:rsidP="008E657B">
      <w:pPr>
        <w:ind w:left="-431"/>
        <w:rPr>
          <w:rFonts w:cs="Arial"/>
        </w:rPr>
      </w:pPr>
    </w:p>
    <w:p w14:paraId="643A6CA2" w14:textId="77777777" w:rsidR="008E657B" w:rsidRDefault="008E657B" w:rsidP="008E657B">
      <w:pPr>
        <w:ind w:left="-431"/>
        <w:rPr>
          <w:rFonts w:cs="Arial"/>
        </w:rPr>
      </w:pPr>
      <w:r>
        <w:rPr>
          <w:rFonts w:cs="Arial"/>
        </w:rPr>
        <w:t>The policy sets out</w:t>
      </w:r>
      <w:r w:rsidRPr="00CB6F44">
        <w:rPr>
          <w:rFonts w:cs="Arial"/>
        </w:rPr>
        <w:t xml:space="preserve"> a fair, consistent,</w:t>
      </w:r>
      <w:r>
        <w:rPr>
          <w:rFonts w:cs="Arial"/>
        </w:rPr>
        <w:t xml:space="preserve"> </w:t>
      </w:r>
      <w:r w:rsidRPr="00CB6F44">
        <w:rPr>
          <w:rFonts w:cs="Arial"/>
        </w:rPr>
        <w:t xml:space="preserve">and transparent Sponsorship process to protect the image and reputation of the Council, members, and </w:t>
      </w:r>
      <w:r>
        <w:rPr>
          <w:rFonts w:cs="Arial"/>
        </w:rPr>
        <w:t xml:space="preserve">its </w:t>
      </w:r>
      <w:r w:rsidRPr="00CB6F44">
        <w:rPr>
          <w:rFonts w:cs="Arial"/>
        </w:rPr>
        <w:t>officers.</w:t>
      </w:r>
      <w:r>
        <w:rPr>
          <w:rFonts w:cs="Arial"/>
        </w:rPr>
        <w:t xml:space="preserve"> It also provides </w:t>
      </w:r>
      <w:r w:rsidRPr="00CB6F44">
        <w:rPr>
          <w:rFonts w:cs="Arial"/>
        </w:rPr>
        <w:t>the</w:t>
      </w:r>
      <w:r>
        <w:rPr>
          <w:rFonts w:cs="Arial"/>
        </w:rPr>
        <w:t xml:space="preserve"> </w:t>
      </w:r>
      <w:r w:rsidRPr="00CB6F44">
        <w:rPr>
          <w:rFonts w:cs="Arial"/>
        </w:rPr>
        <w:t>Council with an appropriate level of governance whilst enabling Officers and Members to maximise on sponsorship and income opportunities.</w:t>
      </w:r>
    </w:p>
    <w:p w14:paraId="30667D6F" w14:textId="77777777" w:rsidR="008E657B" w:rsidRDefault="008E657B" w:rsidP="008E657B">
      <w:pPr>
        <w:ind w:left="-431"/>
        <w:rPr>
          <w:rFonts w:cs="Arial"/>
        </w:rPr>
      </w:pPr>
    </w:p>
    <w:p w14:paraId="66E6EB75" w14:textId="77777777" w:rsidR="008E657B" w:rsidRPr="006B37FB" w:rsidRDefault="008E657B" w:rsidP="008E657B">
      <w:pPr>
        <w:ind w:left="-431"/>
        <w:rPr>
          <w:rFonts w:cs="Arial"/>
        </w:rPr>
      </w:pPr>
      <w:r>
        <w:rPr>
          <w:rFonts w:cs="Arial"/>
        </w:rPr>
        <w:t xml:space="preserve">Sponsorship provides a method to reduce Council revenue costs enabling investment into quality services and priority projects. </w:t>
      </w:r>
    </w:p>
    <w:p w14:paraId="43E3C311" w14:textId="77777777" w:rsidR="008E657B" w:rsidRDefault="008E657B" w:rsidP="008E657B">
      <w:pPr>
        <w:ind w:left="-431"/>
        <w:rPr>
          <w:rFonts w:cs="Arial"/>
          <w:b/>
          <w:bCs/>
        </w:rPr>
      </w:pPr>
    </w:p>
    <w:p w14:paraId="13BF3BAB" w14:textId="77777777" w:rsidR="008E657B" w:rsidRPr="00F8109D" w:rsidRDefault="008E657B" w:rsidP="008E657B">
      <w:pPr>
        <w:ind w:left="-431"/>
        <w:rPr>
          <w:rFonts w:cs="Arial"/>
          <w:b/>
          <w:bCs/>
        </w:rPr>
      </w:pPr>
      <w:r w:rsidRPr="00F8109D">
        <w:rPr>
          <w:rFonts w:cs="Arial"/>
          <w:b/>
          <w:bCs/>
        </w:rPr>
        <w:t>Impact Assessment:</w:t>
      </w:r>
    </w:p>
    <w:p w14:paraId="2A60D674" w14:textId="77777777" w:rsidR="008E657B" w:rsidRPr="00F8109D" w:rsidRDefault="008E657B" w:rsidP="008E657B">
      <w:pPr>
        <w:ind w:left="-431"/>
        <w:rPr>
          <w:rFonts w:cs="Arial"/>
        </w:rPr>
      </w:pPr>
      <w:r w:rsidRPr="00F8109D">
        <w:rPr>
          <w:rFonts w:cs="Arial"/>
        </w:rPr>
        <w:t>Equalities –</w:t>
      </w:r>
      <w:r>
        <w:rPr>
          <w:rFonts w:cs="Arial"/>
        </w:rPr>
        <w:t xml:space="preserve"> </w:t>
      </w:r>
      <w:r w:rsidRPr="00CB6F44">
        <w:rPr>
          <w:rFonts w:cs="Arial"/>
        </w:rPr>
        <w:t>The Policy requires all sponsors to operate within such legislation as the Sex Discrimination Act, Race Relations Act, Disability Discrimination Act and Equality Act.</w:t>
      </w:r>
    </w:p>
    <w:p w14:paraId="600FF6FB" w14:textId="77777777" w:rsidR="008E657B" w:rsidRPr="00F8109D" w:rsidRDefault="008E657B" w:rsidP="008E657B">
      <w:pPr>
        <w:ind w:left="-431"/>
        <w:rPr>
          <w:rFonts w:cs="Arial"/>
        </w:rPr>
      </w:pPr>
      <w:r w:rsidRPr="00F8109D">
        <w:rPr>
          <w:rFonts w:cs="Arial"/>
        </w:rPr>
        <w:t xml:space="preserve">Environmental – </w:t>
      </w:r>
      <w:r>
        <w:rPr>
          <w:rFonts w:cs="Arial"/>
        </w:rPr>
        <w:t xml:space="preserve">Businesses </w:t>
      </w:r>
      <w:r w:rsidRPr="006069DB">
        <w:rPr>
          <w:rFonts w:cs="Arial"/>
        </w:rPr>
        <w:t xml:space="preserve">will </w:t>
      </w:r>
      <w:r>
        <w:rPr>
          <w:rFonts w:cs="Arial"/>
        </w:rPr>
        <w:t xml:space="preserve">be required to </w:t>
      </w:r>
      <w:r w:rsidRPr="006069DB">
        <w:rPr>
          <w:rFonts w:cs="Arial"/>
        </w:rPr>
        <w:t>work with the Council to implement best practice sustainable measures.</w:t>
      </w:r>
    </w:p>
    <w:p w14:paraId="5F82E907" w14:textId="77777777" w:rsidR="008E657B" w:rsidRPr="00F8109D" w:rsidRDefault="008E657B" w:rsidP="008E657B">
      <w:pPr>
        <w:ind w:left="-431"/>
        <w:rPr>
          <w:rFonts w:cs="Arial"/>
        </w:rPr>
      </w:pPr>
      <w:r w:rsidRPr="00F8109D">
        <w:rPr>
          <w:rFonts w:cs="Arial"/>
        </w:rPr>
        <w:t xml:space="preserve">Crime and Disorder – </w:t>
      </w:r>
      <w:r>
        <w:rPr>
          <w:rFonts w:cs="Arial"/>
        </w:rPr>
        <w:t>Non identified.</w:t>
      </w:r>
    </w:p>
    <w:p w14:paraId="3C329652" w14:textId="77777777" w:rsidR="008E657B" w:rsidRPr="009E0787" w:rsidRDefault="008E657B" w:rsidP="008E657B">
      <w:pPr>
        <w:ind w:left="-431"/>
        <w:rPr>
          <w:rFonts w:cs="Arial"/>
        </w:rPr>
      </w:pPr>
      <w:r w:rsidRPr="00F8109D">
        <w:rPr>
          <w:rFonts w:cs="Arial"/>
        </w:rPr>
        <w:t xml:space="preserve">Financial – </w:t>
      </w:r>
      <w:r w:rsidRPr="00CB6F44">
        <w:rPr>
          <w:rFonts w:cs="Arial"/>
        </w:rPr>
        <w:t>An effective Sponsorship Policy provides an opportunity to generate much needed additional income.</w:t>
      </w:r>
    </w:p>
    <w:p w14:paraId="7BBDAD63" w14:textId="77777777" w:rsidR="008E657B" w:rsidRDefault="008E657B" w:rsidP="008E657B">
      <w:pPr>
        <w:ind w:left="-431"/>
        <w:rPr>
          <w:rFonts w:cs="Arial"/>
        </w:rPr>
      </w:pPr>
      <w:r w:rsidRPr="00DA66D9">
        <w:rPr>
          <w:rFonts w:cs="Arial"/>
        </w:rPr>
        <w:t>Risk Management –</w:t>
      </w:r>
      <w:r>
        <w:rPr>
          <w:rFonts w:cs="Arial"/>
        </w:rPr>
        <w:t xml:space="preserve"> </w:t>
      </w:r>
      <w:r w:rsidRPr="00CB6F44">
        <w:rPr>
          <w:rFonts w:cs="Arial"/>
        </w:rPr>
        <w:t>An effective sponsorship policy will enable the application of a consistent and transparent process.</w:t>
      </w:r>
      <w:r>
        <w:rPr>
          <w:rFonts w:cs="Arial"/>
        </w:rPr>
        <w:t xml:space="preserve"> </w:t>
      </w:r>
      <w:r w:rsidRPr="006B37FB">
        <w:rPr>
          <w:rFonts w:cs="Arial"/>
        </w:rPr>
        <w:t>The adoption of a coherent and practical sponsorship policy will help to reduce any negative impacts and protect the image and reputation of the Council, members, and officers.</w:t>
      </w:r>
    </w:p>
    <w:p w14:paraId="36B1BADB" w14:textId="77777777" w:rsidR="008E657B" w:rsidRDefault="008E657B" w:rsidP="008E657B">
      <w:pPr>
        <w:ind w:left="-431"/>
        <w:rPr>
          <w:rFonts w:cs="Arial"/>
          <w:b/>
          <w:bCs/>
        </w:rPr>
      </w:pPr>
    </w:p>
    <w:p w14:paraId="5B5A4231" w14:textId="77777777" w:rsidR="008E657B" w:rsidRDefault="008E657B" w:rsidP="008E657B">
      <w:pPr>
        <w:ind w:left="-431"/>
        <w:rPr>
          <w:rFonts w:cs="Arial"/>
          <w:b/>
          <w:bCs/>
        </w:rPr>
      </w:pPr>
      <w:r w:rsidRPr="00D67DAC">
        <w:rPr>
          <w:rFonts w:cs="Arial"/>
          <w:b/>
          <w:bCs/>
        </w:rPr>
        <w:t>Recommendation</w:t>
      </w:r>
    </w:p>
    <w:p w14:paraId="30AA3B73" w14:textId="77777777" w:rsidR="008E657B" w:rsidRPr="00CB6F44" w:rsidRDefault="008E657B" w:rsidP="008E657B">
      <w:pPr>
        <w:ind w:left="-431"/>
        <w:rPr>
          <w:rFonts w:cs="Arial"/>
          <w:b/>
          <w:bCs/>
        </w:rPr>
      </w:pPr>
      <w:r w:rsidRPr="00CB6F44">
        <w:rPr>
          <w:rFonts w:cs="Arial"/>
        </w:rPr>
        <w:t xml:space="preserve">That </w:t>
      </w:r>
      <w:r>
        <w:rPr>
          <w:rFonts w:cs="Arial"/>
        </w:rPr>
        <w:t>Full Council</w:t>
      </w:r>
      <w:r w:rsidRPr="00CB6F44">
        <w:rPr>
          <w:rFonts w:cs="Arial"/>
        </w:rPr>
        <w:t xml:space="preserve"> approves the adoption of the Sponsorship Policy to maximise the financial return from activities carried out by the </w:t>
      </w:r>
      <w:r>
        <w:rPr>
          <w:rFonts w:cs="Arial"/>
        </w:rPr>
        <w:t>Councils</w:t>
      </w:r>
      <w:r w:rsidRPr="00CB6F44">
        <w:rPr>
          <w:rFonts w:cs="Arial"/>
        </w:rPr>
        <w:t xml:space="preserve"> services and functions.</w:t>
      </w:r>
    </w:p>
    <w:p w14:paraId="550E2B92" w14:textId="77777777" w:rsidR="008E657B" w:rsidRDefault="008E657B">
      <w:pPr>
        <w:rPr>
          <w:b/>
          <w:bCs/>
        </w:rPr>
      </w:pPr>
      <w:r>
        <w:rPr>
          <w:b/>
          <w:bCs/>
        </w:rPr>
        <w:br w:type="page"/>
      </w:r>
    </w:p>
    <w:p w14:paraId="011C044F" w14:textId="0DB788F7" w:rsidR="00193F0A" w:rsidRDefault="00BE6168" w:rsidP="00FD2D0D">
      <w:pPr>
        <w:pStyle w:val="ListParagraph"/>
        <w:numPr>
          <w:ilvl w:val="0"/>
          <w:numId w:val="1"/>
        </w:numPr>
        <w:ind w:left="-426" w:right="-716"/>
        <w:rPr>
          <w:b/>
          <w:bCs/>
        </w:rPr>
      </w:pPr>
      <w:r>
        <w:rPr>
          <w:b/>
          <w:bCs/>
        </w:rPr>
        <w:lastRenderedPageBreak/>
        <w:t>Crookhill and Commercial Road Leases</w:t>
      </w:r>
    </w:p>
    <w:p w14:paraId="2ADDFAA8" w14:textId="77777777" w:rsidR="00193F0A" w:rsidRPr="00193F0A" w:rsidRDefault="00193F0A" w:rsidP="00193F0A">
      <w:pPr>
        <w:pStyle w:val="ListParagraph"/>
        <w:rPr>
          <w:rFonts w:cs="Arial"/>
          <w:b/>
          <w:bCs/>
        </w:rPr>
      </w:pPr>
    </w:p>
    <w:p w14:paraId="4A3421D8" w14:textId="2FEBB8C4" w:rsidR="00193F0A" w:rsidRPr="00193F0A" w:rsidRDefault="00193F0A" w:rsidP="00193F0A">
      <w:pPr>
        <w:pStyle w:val="ListParagraph"/>
        <w:ind w:left="-428" w:right="-716"/>
        <w:rPr>
          <w:b/>
          <w:bCs/>
        </w:rPr>
      </w:pPr>
      <w:r w:rsidRPr="00193F0A">
        <w:rPr>
          <w:rFonts w:cs="Arial"/>
          <w:b/>
          <w:bCs/>
        </w:rPr>
        <w:t>Crookhill Lease</w:t>
      </w:r>
    </w:p>
    <w:p w14:paraId="4D033D79" w14:textId="77777777" w:rsidR="00193F0A" w:rsidRDefault="00193F0A" w:rsidP="000828F9">
      <w:pPr>
        <w:ind w:left="-431"/>
        <w:rPr>
          <w:rFonts w:cs="Arial"/>
        </w:rPr>
      </w:pPr>
      <w:r>
        <w:rPr>
          <w:rFonts w:cs="Arial"/>
        </w:rPr>
        <w:t>The Crookhill lease forms part of the Local Government Reorganisation arrangements with Dorset Council to enable the continued operation of the Town Councils Parks and Opens spaces team from these premises. Dorset Council is the freehold asset owner.</w:t>
      </w:r>
    </w:p>
    <w:p w14:paraId="105A3B47" w14:textId="77777777" w:rsidR="00193F0A" w:rsidRDefault="00193F0A" w:rsidP="00193F0A">
      <w:pPr>
        <w:rPr>
          <w:rFonts w:cs="Arial"/>
        </w:rPr>
      </w:pPr>
    </w:p>
    <w:p w14:paraId="70A0D0FB" w14:textId="77777777" w:rsidR="00193F0A" w:rsidRDefault="00193F0A" w:rsidP="000828F9">
      <w:pPr>
        <w:ind w:left="-431"/>
        <w:rPr>
          <w:rFonts w:cs="Arial"/>
        </w:rPr>
      </w:pPr>
      <w:r>
        <w:rPr>
          <w:rFonts w:cs="Arial"/>
        </w:rPr>
        <w:t>The lease term is from the April 2019 until 31</w:t>
      </w:r>
      <w:r>
        <w:rPr>
          <w:rFonts w:cs="Arial"/>
          <w:vertAlign w:val="superscript"/>
        </w:rPr>
        <w:t>st</w:t>
      </w:r>
      <w:r>
        <w:rPr>
          <w:rFonts w:cs="Arial"/>
        </w:rPr>
        <w:t xml:space="preserve"> March 2024 at a rent of £16,800 per annum. This includes the costs incurred by Dorset Council for utilities, support, protection and building insurance. The lease may be terminated by Dorset Council on the 1</w:t>
      </w:r>
      <w:r>
        <w:rPr>
          <w:rFonts w:cs="Arial"/>
          <w:vertAlign w:val="superscript"/>
        </w:rPr>
        <w:t>st</w:t>
      </w:r>
      <w:r>
        <w:rPr>
          <w:rFonts w:cs="Arial"/>
        </w:rPr>
        <w:t xml:space="preserve"> April 2020 or at any time thereafter by giving not less than 12 months’ notice. The Town Council may provide 6 months’ notice to terminate the lease. </w:t>
      </w:r>
    </w:p>
    <w:p w14:paraId="647E243E" w14:textId="77777777" w:rsidR="00193F0A" w:rsidRDefault="00193F0A" w:rsidP="00193F0A">
      <w:pPr>
        <w:rPr>
          <w:rFonts w:cs="Arial"/>
        </w:rPr>
      </w:pPr>
    </w:p>
    <w:p w14:paraId="5641507D" w14:textId="77777777" w:rsidR="00193F0A" w:rsidRDefault="00193F0A" w:rsidP="000828F9">
      <w:pPr>
        <w:ind w:left="-431"/>
        <w:rPr>
          <w:rFonts w:cs="Arial"/>
        </w:rPr>
      </w:pPr>
      <w:r>
        <w:rPr>
          <w:rFonts w:cs="Arial"/>
          <w:b/>
          <w:bCs/>
        </w:rPr>
        <w:t>Commercial Road (Town Council Offices)</w:t>
      </w:r>
    </w:p>
    <w:p w14:paraId="22B9AFD1" w14:textId="2F253FAB" w:rsidR="00193F0A" w:rsidRDefault="00193F0A" w:rsidP="000828F9">
      <w:pPr>
        <w:ind w:left="-431"/>
        <w:rPr>
          <w:rFonts w:cs="Arial"/>
        </w:rPr>
      </w:pPr>
      <w:r>
        <w:rPr>
          <w:rFonts w:cs="Arial"/>
        </w:rPr>
        <w:t xml:space="preserve">The </w:t>
      </w:r>
      <w:r w:rsidR="008A61A2">
        <w:rPr>
          <w:rFonts w:cs="Arial"/>
        </w:rPr>
        <w:t>C</w:t>
      </w:r>
      <w:r>
        <w:rPr>
          <w:rFonts w:cs="Arial"/>
        </w:rPr>
        <w:t>ommercial Road lease enables Dorset Council to provide essential services to Weymouth residents. Dorset Council also provides reception duties for the Town Council. The Town Council is the freehold asset owner of the Commercial road offices.</w:t>
      </w:r>
    </w:p>
    <w:p w14:paraId="489AA7B0" w14:textId="77777777" w:rsidR="00193F0A" w:rsidRDefault="00193F0A" w:rsidP="000828F9">
      <w:pPr>
        <w:ind w:left="-431"/>
        <w:rPr>
          <w:rFonts w:cs="Arial"/>
        </w:rPr>
      </w:pPr>
    </w:p>
    <w:p w14:paraId="701FDEB4" w14:textId="77777777" w:rsidR="00193F0A" w:rsidRDefault="00193F0A" w:rsidP="000828F9">
      <w:pPr>
        <w:ind w:left="-431"/>
        <w:rPr>
          <w:rFonts w:cs="Arial"/>
        </w:rPr>
      </w:pPr>
      <w:r>
        <w:rPr>
          <w:rFonts w:cs="Arial"/>
        </w:rPr>
        <w:t>The lease term is from the April 2019 until 31st March 2024 at a rent of £16,800 per annum. This includes the costs incurred for utilities, support, protection and building insurance. The lease may be terminated by the Town Council on the 1st April 2020 or at any time thereafter by giving not less than 12 months’ notice. Dorset Council may provide 6 months’ notice to terminate the lease.</w:t>
      </w:r>
    </w:p>
    <w:p w14:paraId="11AFA272" w14:textId="77777777" w:rsidR="00193F0A" w:rsidRDefault="00193F0A" w:rsidP="000828F9">
      <w:pPr>
        <w:ind w:left="-431"/>
        <w:rPr>
          <w:rFonts w:cs="Arial"/>
        </w:rPr>
      </w:pPr>
    </w:p>
    <w:p w14:paraId="19F7970E" w14:textId="77777777" w:rsidR="00193F0A" w:rsidRDefault="00193F0A" w:rsidP="000828F9">
      <w:pPr>
        <w:ind w:left="-431"/>
        <w:rPr>
          <w:rFonts w:cs="Arial"/>
        </w:rPr>
      </w:pPr>
      <w:r>
        <w:rPr>
          <w:rFonts w:cs="Arial"/>
        </w:rPr>
        <w:t>The leases have been reviewed by Officers and the Town Councils legal advisors who are satisfied with their content.</w:t>
      </w:r>
    </w:p>
    <w:p w14:paraId="4A6AAAEF" w14:textId="77777777" w:rsidR="00193F0A" w:rsidRDefault="00193F0A" w:rsidP="00193F0A">
      <w:pPr>
        <w:rPr>
          <w:rFonts w:cs="Arial"/>
        </w:rPr>
      </w:pPr>
    </w:p>
    <w:p w14:paraId="792C6B29" w14:textId="77777777" w:rsidR="00193F0A" w:rsidRDefault="00193F0A" w:rsidP="00475B79">
      <w:pPr>
        <w:ind w:left="-431"/>
        <w:rPr>
          <w:rFonts w:cs="Arial"/>
        </w:rPr>
      </w:pPr>
      <w:r>
        <w:rPr>
          <w:rFonts w:cs="Arial"/>
        </w:rPr>
        <w:t>Both leases are contracted out of the security of tenure provisions in the Landlords and Tenants Act 1954.</w:t>
      </w:r>
    </w:p>
    <w:p w14:paraId="7A41D046" w14:textId="77777777" w:rsidR="00E25294" w:rsidRDefault="00E25294" w:rsidP="00193F0A">
      <w:pPr>
        <w:rPr>
          <w:rFonts w:cs="Arial"/>
          <w:b/>
          <w:bCs/>
        </w:rPr>
      </w:pPr>
    </w:p>
    <w:p w14:paraId="0D451AB1" w14:textId="77777777" w:rsidR="00193F0A" w:rsidRDefault="00193F0A" w:rsidP="00475B79">
      <w:pPr>
        <w:ind w:left="-431"/>
        <w:rPr>
          <w:rFonts w:cs="Arial"/>
          <w:b/>
          <w:bCs/>
        </w:rPr>
      </w:pPr>
      <w:r>
        <w:rPr>
          <w:rFonts w:cs="Arial"/>
          <w:b/>
          <w:bCs/>
        </w:rPr>
        <w:t>Impact Assessment:</w:t>
      </w:r>
    </w:p>
    <w:p w14:paraId="2F1DA69C" w14:textId="77777777" w:rsidR="00193F0A" w:rsidRDefault="00193F0A" w:rsidP="00475B79">
      <w:pPr>
        <w:ind w:left="-431"/>
        <w:rPr>
          <w:rFonts w:cs="Arial"/>
        </w:rPr>
      </w:pPr>
      <w:r>
        <w:rPr>
          <w:rFonts w:cs="Arial"/>
        </w:rPr>
        <w:t>Equalities – None identified.</w:t>
      </w:r>
    </w:p>
    <w:p w14:paraId="1F8D6BE4" w14:textId="77777777" w:rsidR="00193F0A" w:rsidRDefault="00193F0A" w:rsidP="00475B79">
      <w:pPr>
        <w:ind w:left="-431"/>
        <w:rPr>
          <w:rFonts w:cs="Arial"/>
        </w:rPr>
      </w:pPr>
      <w:r>
        <w:rPr>
          <w:rFonts w:cs="Arial"/>
        </w:rPr>
        <w:t>Environmental – Forms part of the Town Council and Dorset Council climate emergency work and mitigating their associated carbon footprints by 2030.</w:t>
      </w:r>
    </w:p>
    <w:p w14:paraId="0F70CCAB" w14:textId="77777777" w:rsidR="00193F0A" w:rsidRDefault="00193F0A" w:rsidP="00475B79">
      <w:pPr>
        <w:ind w:left="-431"/>
        <w:rPr>
          <w:rFonts w:cs="Arial"/>
        </w:rPr>
      </w:pPr>
      <w:r>
        <w:rPr>
          <w:rFonts w:cs="Arial"/>
        </w:rPr>
        <w:t>Crime and Disorder – None identified at this time.</w:t>
      </w:r>
    </w:p>
    <w:p w14:paraId="7568707E" w14:textId="77777777" w:rsidR="00193F0A" w:rsidRDefault="00193F0A" w:rsidP="00475B79">
      <w:pPr>
        <w:ind w:left="-431"/>
        <w:rPr>
          <w:rFonts w:cs="Arial"/>
        </w:rPr>
      </w:pPr>
      <w:r>
        <w:rPr>
          <w:rFonts w:cs="Arial"/>
        </w:rPr>
        <w:t>Financial – The level of rent and associated costs to be met by each Council is detailed in the report.</w:t>
      </w:r>
    </w:p>
    <w:p w14:paraId="42B090B4" w14:textId="77777777" w:rsidR="00193F0A" w:rsidRDefault="00193F0A" w:rsidP="00475B79">
      <w:pPr>
        <w:ind w:left="-431"/>
        <w:rPr>
          <w:rFonts w:cs="Arial"/>
        </w:rPr>
      </w:pPr>
      <w:r>
        <w:rPr>
          <w:rFonts w:cs="Arial"/>
        </w:rPr>
        <w:t xml:space="preserve">Economic – The premises support the delivery of local public sector services that benefit the local economy. The Councils are a sizeable local employers. </w:t>
      </w:r>
    </w:p>
    <w:p w14:paraId="0AAC17D8" w14:textId="77777777" w:rsidR="00193F0A" w:rsidRDefault="00193F0A" w:rsidP="00475B79">
      <w:pPr>
        <w:ind w:left="-431"/>
        <w:rPr>
          <w:rFonts w:cs="Arial"/>
        </w:rPr>
      </w:pPr>
      <w:r>
        <w:rPr>
          <w:rFonts w:cs="Arial"/>
        </w:rPr>
        <w:t>Risk Management – The freehold Council is responsible for the management and implementation of safe working conditions for all personnel.</w:t>
      </w:r>
    </w:p>
    <w:p w14:paraId="071B73C4" w14:textId="6CDAF3B8" w:rsidR="00193F0A" w:rsidRDefault="00193F0A" w:rsidP="00193F0A">
      <w:pPr>
        <w:rPr>
          <w:rFonts w:cs="Arial"/>
          <w:b/>
          <w:bCs/>
        </w:rPr>
      </w:pPr>
    </w:p>
    <w:p w14:paraId="4334E5D1" w14:textId="77777777" w:rsidR="00193F0A" w:rsidRDefault="00193F0A" w:rsidP="00475B79">
      <w:pPr>
        <w:ind w:left="-431"/>
        <w:rPr>
          <w:rFonts w:cs="Arial"/>
          <w:b/>
          <w:bCs/>
        </w:rPr>
      </w:pPr>
      <w:r>
        <w:rPr>
          <w:rFonts w:cs="Arial"/>
          <w:b/>
          <w:bCs/>
        </w:rPr>
        <w:t>Recommendation</w:t>
      </w:r>
    </w:p>
    <w:p w14:paraId="5F6164EE" w14:textId="77777777" w:rsidR="00193F0A" w:rsidRDefault="00193F0A" w:rsidP="00475B79">
      <w:pPr>
        <w:ind w:left="-431"/>
        <w:rPr>
          <w:rFonts w:cs="Arial"/>
        </w:rPr>
      </w:pPr>
      <w:r>
        <w:rPr>
          <w:rFonts w:cs="Arial"/>
        </w:rPr>
        <w:t>That Councillors agree to the official sealing and signing of the leases.</w:t>
      </w:r>
    </w:p>
    <w:p w14:paraId="1B106121" w14:textId="49DFFC8C" w:rsidR="00960A32" w:rsidRDefault="00960A32">
      <w:pPr>
        <w:rPr>
          <w:b/>
          <w:bCs/>
        </w:rPr>
      </w:pPr>
    </w:p>
    <w:p w14:paraId="39487162" w14:textId="77777777" w:rsidR="00760424" w:rsidRDefault="00760424">
      <w:pPr>
        <w:rPr>
          <w:b/>
          <w:bCs/>
        </w:rPr>
      </w:pPr>
      <w:r>
        <w:rPr>
          <w:b/>
          <w:bCs/>
        </w:rPr>
        <w:br w:type="page"/>
      </w:r>
    </w:p>
    <w:p w14:paraId="46359421" w14:textId="202151B6" w:rsidR="00BE6168" w:rsidRDefault="00BE6168" w:rsidP="00FD2D0D">
      <w:pPr>
        <w:pStyle w:val="ListParagraph"/>
        <w:numPr>
          <w:ilvl w:val="0"/>
          <w:numId w:val="1"/>
        </w:numPr>
        <w:ind w:left="-428" w:right="-716"/>
        <w:rPr>
          <w:b/>
          <w:bCs/>
        </w:rPr>
      </w:pPr>
      <w:r>
        <w:rPr>
          <w:b/>
          <w:bCs/>
        </w:rPr>
        <w:lastRenderedPageBreak/>
        <w:t>Play Area Leases</w:t>
      </w:r>
    </w:p>
    <w:p w14:paraId="1FA48125" w14:textId="77777777" w:rsidR="00A8324C" w:rsidRPr="00A8324C" w:rsidRDefault="00A8324C" w:rsidP="00A8324C">
      <w:pPr>
        <w:ind w:left="-431" w:right="-716"/>
      </w:pPr>
      <w:r w:rsidRPr="00A8324C">
        <w:t>As part of the Local Government Reorganisation arrangements it was agreed to transfer most of the play area assets on a freehold basis to Weymouth Town Council. However, in accordance with the Shadow Dorset Executive principles in respect of transfers to Town and Parish Councils there are three properties where it was decided to transfer these leaseholds; having been identified with a future alternative financial value. These plays area are:-</w:t>
      </w:r>
    </w:p>
    <w:p w14:paraId="04FB3579" w14:textId="77777777" w:rsidR="00A8324C" w:rsidRPr="00A8324C" w:rsidRDefault="00A8324C" w:rsidP="00A8324C">
      <w:pPr>
        <w:ind w:left="-431" w:right="-716"/>
      </w:pPr>
      <w:r w:rsidRPr="00A8324C">
        <w:t>•</w:t>
      </w:r>
      <w:r w:rsidRPr="00A8324C">
        <w:tab/>
        <w:t>Melcombe Regis Play area</w:t>
      </w:r>
    </w:p>
    <w:p w14:paraId="343F0BF2" w14:textId="77777777" w:rsidR="00A8324C" w:rsidRPr="00A8324C" w:rsidRDefault="00A8324C" w:rsidP="00A8324C">
      <w:pPr>
        <w:ind w:left="-431" w:right="-716"/>
      </w:pPr>
      <w:r w:rsidRPr="00A8324C">
        <w:t>•</w:t>
      </w:r>
      <w:r w:rsidRPr="00A8324C">
        <w:tab/>
        <w:t>Southill Play area</w:t>
      </w:r>
    </w:p>
    <w:p w14:paraId="71BA0419" w14:textId="77777777" w:rsidR="00A8324C" w:rsidRPr="00A8324C" w:rsidRDefault="00A8324C" w:rsidP="00A8324C">
      <w:pPr>
        <w:ind w:left="-431" w:right="-716"/>
      </w:pPr>
      <w:r w:rsidRPr="00A8324C">
        <w:t>•</w:t>
      </w:r>
      <w:r w:rsidRPr="00A8324C">
        <w:tab/>
        <w:t>Louviers Road Play area</w:t>
      </w:r>
    </w:p>
    <w:p w14:paraId="083C3456" w14:textId="77777777" w:rsidR="00A8324C" w:rsidRPr="00A8324C" w:rsidRDefault="00A8324C" w:rsidP="00A8324C">
      <w:pPr>
        <w:ind w:left="-431" w:right="-716"/>
      </w:pPr>
    </w:p>
    <w:p w14:paraId="08B08776" w14:textId="77777777" w:rsidR="00A8324C" w:rsidRPr="00A8324C" w:rsidRDefault="00A8324C" w:rsidP="00A8324C">
      <w:pPr>
        <w:ind w:left="-431" w:right="-716"/>
      </w:pPr>
      <w:r w:rsidRPr="00A8324C">
        <w:t xml:space="preserve">Dorset Council are the freehold asset owner. The three separate leases enable the continued use and protection of these locations as Play areas for a term expiring on and including 1st April 2144. The rent is set at a peppercorn. The leases may be terminated by either party by giving not less than 12 months’ notice. The Town Council is responsible for the continued management, maintenance and all costs </w:t>
      </w:r>
    </w:p>
    <w:p w14:paraId="77496087" w14:textId="77777777" w:rsidR="00A8324C" w:rsidRPr="00A8324C" w:rsidRDefault="00A8324C" w:rsidP="00A8324C">
      <w:pPr>
        <w:ind w:left="-431" w:right="-716"/>
      </w:pPr>
    </w:p>
    <w:p w14:paraId="550910C1" w14:textId="77777777" w:rsidR="00A8324C" w:rsidRPr="00A8324C" w:rsidRDefault="00A8324C" w:rsidP="00A8324C">
      <w:pPr>
        <w:ind w:left="-431" w:right="-716"/>
      </w:pPr>
      <w:r w:rsidRPr="00A8324C">
        <w:t>The leases have been reviewed by Officers and the Town Councils legal advisors who are satisfied with their content.</w:t>
      </w:r>
    </w:p>
    <w:p w14:paraId="57D4A3BD" w14:textId="77777777" w:rsidR="00A8324C" w:rsidRPr="00A8324C" w:rsidRDefault="00A8324C" w:rsidP="00A8324C">
      <w:pPr>
        <w:ind w:left="-431" w:right="-716"/>
      </w:pPr>
    </w:p>
    <w:p w14:paraId="139A6B85" w14:textId="77777777" w:rsidR="00A8324C" w:rsidRPr="00A8324C" w:rsidRDefault="00A8324C" w:rsidP="00A8324C">
      <w:pPr>
        <w:ind w:left="-431" w:right="-716"/>
      </w:pPr>
      <w:r w:rsidRPr="00A8324C">
        <w:t>Both leases are contracted out of the security of tenure provisions in the Landlords and Tenants Act 1954.</w:t>
      </w:r>
    </w:p>
    <w:p w14:paraId="261B8956" w14:textId="77777777" w:rsidR="00A8324C" w:rsidRPr="00A8324C" w:rsidRDefault="00A8324C" w:rsidP="00A8324C">
      <w:pPr>
        <w:ind w:left="-431" w:right="-716"/>
      </w:pPr>
    </w:p>
    <w:p w14:paraId="09706EAE" w14:textId="77777777" w:rsidR="00A8324C" w:rsidRPr="00A8324C" w:rsidRDefault="00A8324C" w:rsidP="00A8324C">
      <w:pPr>
        <w:ind w:left="-431" w:right="-716"/>
      </w:pPr>
      <w:r w:rsidRPr="00A8324C">
        <w:t>Impact Assessment:</w:t>
      </w:r>
    </w:p>
    <w:p w14:paraId="3952B2CC" w14:textId="77777777" w:rsidR="00A8324C" w:rsidRPr="00A8324C" w:rsidRDefault="00A8324C" w:rsidP="00A8324C">
      <w:pPr>
        <w:ind w:left="-431" w:right="-716"/>
      </w:pPr>
      <w:r w:rsidRPr="00A8324C">
        <w:t>Equalities – None identified.</w:t>
      </w:r>
    </w:p>
    <w:p w14:paraId="34A20EAE" w14:textId="77777777" w:rsidR="00A8324C" w:rsidRPr="00A8324C" w:rsidRDefault="00A8324C" w:rsidP="00A8324C">
      <w:pPr>
        <w:ind w:left="-431" w:right="-716"/>
      </w:pPr>
      <w:r w:rsidRPr="00A8324C">
        <w:t>Environmental – As part of the Councils commitment to sustain measures – future considerations relating to the procurement of equipment will need to be carried out. The Councils carbon report and mitigation measures report will provide and influence all areas of the Councils operating model.</w:t>
      </w:r>
    </w:p>
    <w:p w14:paraId="481A097E" w14:textId="77777777" w:rsidR="00A8324C" w:rsidRPr="00A8324C" w:rsidRDefault="00A8324C" w:rsidP="00A8324C">
      <w:pPr>
        <w:ind w:left="-431" w:right="-716"/>
      </w:pPr>
      <w:r w:rsidRPr="00A8324C">
        <w:t>Crime and Disorder – None identified at this time.</w:t>
      </w:r>
    </w:p>
    <w:p w14:paraId="29EB1046" w14:textId="77777777" w:rsidR="00A8324C" w:rsidRPr="00A8324C" w:rsidRDefault="00A8324C" w:rsidP="00A8324C">
      <w:pPr>
        <w:ind w:left="-431" w:right="-716"/>
      </w:pPr>
      <w:r w:rsidRPr="00A8324C">
        <w:t>Financial – The Council is required to meet ongoing costs. These are included into the Councils budget.</w:t>
      </w:r>
    </w:p>
    <w:p w14:paraId="39DC1DAE" w14:textId="77777777" w:rsidR="00A8324C" w:rsidRPr="00A8324C" w:rsidRDefault="00A8324C" w:rsidP="00A8324C">
      <w:pPr>
        <w:ind w:left="-431" w:right="-716"/>
      </w:pPr>
      <w:r w:rsidRPr="00A8324C">
        <w:t>Economic – None identified.</w:t>
      </w:r>
    </w:p>
    <w:p w14:paraId="4C6B644B" w14:textId="77777777" w:rsidR="00A8324C" w:rsidRPr="00A8324C" w:rsidRDefault="00A8324C" w:rsidP="00A8324C">
      <w:pPr>
        <w:ind w:left="-431" w:right="-716"/>
      </w:pPr>
      <w:r w:rsidRPr="00A8324C">
        <w:t>Risk Management – The Town Council is responsible for the management and implementation of Health &amp; Safety legislation including inspection regimes.</w:t>
      </w:r>
    </w:p>
    <w:p w14:paraId="4EF3610B" w14:textId="25090B6D" w:rsidR="00A8324C" w:rsidRDefault="00A8324C" w:rsidP="00A8324C">
      <w:pPr>
        <w:ind w:left="-431" w:right="-716"/>
      </w:pPr>
    </w:p>
    <w:p w14:paraId="69DECDFE" w14:textId="77777777" w:rsidR="00A8324C" w:rsidRPr="009C4879" w:rsidRDefault="00A8324C" w:rsidP="00A8324C">
      <w:pPr>
        <w:ind w:left="-431" w:right="-716"/>
        <w:rPr>
          <w:b/>
        </w:rPr>
      </w:pPr>
      <w:r w:rsidRPr="009C4879">
        <w:rPr>
          <w:b/>
        </w:rPr>
        <w:t>Recommendation</w:t>
      </w:r>
    </w:p>
    <w:p w14:paraId="43EB7510" w14:textId="568A9CBC" w:rsidR="00270C31" w:rsidRDefault="00A8324C" w:rsidP="00A8324C">
      <w:pPr>
        <w:ind w:left="-431" w:right="-716"/>
      </w:pPr>
      <w:r w:rsidRPr="00A8324C">
        <w:t>That Councillors agree to the official sealing and signing of the three Play area leases.</w:t>
      </w:r>
    </w:p>
    <w:p w14:paraId="1AF1EFBC" w14:textId="3D74CCAF" w:rsidR="0089006E" w:rsidRDefault="0089006E">
      <w:pPr>
        <w:rPr>
          <w:b/>
          <w:bCs/>
        </w:rPr>
      </w:pPr>
    </w:p>
    <w:p w14:paraId="4E6EE279" w14:textId="77777777" w:rsidR="00760424" w:rsidRDefault="00760424">
      <w:pPr>
        <w:rPr>
          <w:b/>
          <w:bCs/>
        </w:rPr>
      </w:pPr>
      <w:r>
        <w:rPr>
          <w:b/>
          <w:bCs/>
        </w:rPr>
        <w:br w:type="page"/>
      </w:r>
    </w:p>
    <w:p w14:paraId="05E6B294" w14:textId="77777777" w:rsidR="00D845C6" w:rsidRDefault="00D845C6" w:rsidP="00FD2D0D">
      <w:pPr>
        <w:pStyle w:val="ListParagraph"/>
        <w:numPr>
          <w:ilvl w:val="0"/>
          <w:numId w:val="1"/>
        </w:numPr>
        <w:ind w:left="-426" w:right="-716"/>
        <w:rPr>
          <w:b/>
          <w:bCs/>
        </w:rPr>
      </w:pPr>
      <w:r>
        <w:rPr>
          <w:b/>
          <w:bCs/>
        </w:rPr>
        <w:lastRenderedPageBreak/>
        <w:t>Response to Dorset Council’s Local Plan consultation</w:t>
      </w:r>
    </w:p>
    <w:p w14:paraId="1760826F" w14:textId="2317A576" w:rsidR="00294862" w:rsidRDefault="00CB68FC" w:rsidP="00A05A58">
      <w:pPr>
        <w:ind w:left="-426"/>
        <w:rPr>
          <w:rFonts w:ascii="Calibri" w:hAnsi="Calibri"/>
          <w:sz w:val="22"/>
          <w:szCs w:val="22"/>
          <w:lang w:eastAsia="en-GB"/>
        </w:rPr>
      </w:pPr>
      <w:r>
        <w:t xml:space="preserve">Earlier this year </w:t>
      </w:r>
      <w:r w:rsidR="00294862">
        <w:t>Dorset Council submitted a summary of the Local Plan for comment by Town Councils with a due date of 31</w:t>
      </w:r>
      <w:r w:rsidR="00294862">
        <w:rPr>
          <w:vertAlign w:val="superscript"/>
        </w:rPr>
        <w:t>st</w:t>
      </w:r>
      <w:r w:rsidR="00294862">
        <w:t xml:space="preserve"> March 2020.  The Planning &amp; Licensing Committee asked for an extension of this to 15</w:t>
      </w:r>
      <w:r w:rsidR="00294862">
        <w:rPr>
          <w:vertAlign w:val="superscript"/>
        </w:rPr>
        <w:t>th</w:t>
      </w:r>
      <w:r w:rsidR="00294862">
        <w:t xml:space="preserve"> April</w:t>
      </w:r>
      <w:r w:rsidR="00686299">
        <w:t xml:space="preserve"> but were unable to consider the item within the timescales. Further extensions were not possible</w:t>
      </w:r>
      <w:r>
        <w:t xml:space="preserve">. Councillors agreed the attached response by email and it was sent to Dorset Council on 17 April. Dorset Council have confirmed receipt. </w:t>
      </w:r>
    </w:p>
    <w:p w14:paraId="0DF7DB41" w14:textId="77777777" w:rsidR="00E016D8" w:rsidRDefault="00E016D8" w:rsidP="00D845C6">
      <w:pPr>
        <w:pStyle w:val="ListParagraph"/>
        <w:ind w:left="-426" w:right="-716"/>
      </w:pPr>
    </w:p>
    <w:p w14:paraId="239A1DC0" w14:textId="67A6DF7D" w:rsidR="00E016D8" w:rsidRDefault="00E016D8" w:rsidP="00D845C6">
      <w:pPr>
        <w:pStyle w:val="ListParagraph"/>
        <w:ind w:left="-426" w:right="-716"/>
      </w:pPr>
      <w:r w:rsidRPr="00A05A58">
        <w:t xml:space="preserve">The policy team </w:t>
      </w:r>
      <w:r w:rsidR="00CB68FC">
        <w:t>at Dorset Council</w:t>
      </w:r>
      <w:r w:rsidRPr="00A05A58">
        <w:t xml:space="preserve"> are drafting proposals for the plan with the aim of undertaking a formal</w:t>
      </w:r>
      <w:r w:rsidR="00CB68FC">
        <w:t>, public</w:t>
      </w:r>
      <w:r w:rsidRPr="00A05A58">
        <w:t xml:space="preserve"> consultation in the autumn of this year.</w:t>
      </w:r>
    </w:p>
    <w:p w14:paraId="3A1C9AB4" w14:textId="77777777" w:rsidR="00294862" w:rsidRDefault="00294862" w:rsidP="00D845C6">
      <w:pPr>
        <w:pStyle w:val="ListParagraph"/>
        <w:ind w:left="-426" w:right="-716"/>
      </w:pPr>
    </w:p>
    <w:p w14:paraId="2E2DDC08" w14:textId="6840AE09" w:rsidR="00D845C6" w:rsidRPr="00CB68FC" w:rsidRDefault="00D845C6" w:rsidP="00D845C6">
      <w:pPr>
        <w:pStyle w:val="ListParagraph"/>
        <w:ind w:left="-426" w:right="-716"/>
        <w:rPr>
          <w:b/>
        </w:rPr>
      </w:pPr>
      <w:r w:rsidRPr="00CB68FC">
        <w:rPr>
          <w:b/>
        </w:rPr>
        <w:t>Resolution</w:t>
      </w:r>
    </w:p>
    <w:p w14:paraId="14617122" w14:textId="312115F1" w:rsidR="00D845C6" w:rsidRDefault="00D845C6" w:rsidP="00D845C6">
      <w:pPr>
        <w:pStyle w:val="ListParagraph"/>
        <w:ind w:left="-426" w:right="-716"/>
      </w:pPr>
      <w:r>
        <w:t>Councillor</w:t>
      </w:r>
      <w:r w:rsidR="00E21BF0">
        <w:t xml:space="preserve">s </w:t>
      </w:r>
      <w:r>
        <w:t xml:space="preserve">are asked to formally </w:t>
      </w:r>
      <w:r w:rsidR="00E21BF0">
        <w:t xml:space="preserve">endorse the </w:t>
      </w:r>
      <w:r>
        <w:t xml:space="preserve">response </w:t>
      </w:r>
      <w:r w:rsidR="00E21BF0">
        <w:t>sent to Dorset Council on 17 April 2020.</w:t>
      </w:r>
    </w:p>
    <w:p w14:paraId="45F54F02" w14:textId="77777777" w:rsidR="00D845C6" w:rsidRPr="00D845C6" w:rsidRDefault="00D845C6" w:rsidP="00D845C6">
      <w:pPr>
        <w:pStyle w:val="ListParagraph"/>
        <w:ind w:left="-426" w:right="-716"/>
      </w:pPr>
    </w:p>
    <w:p w14:paraId="2B40D274" w14:textId="7E5D7A14" w:rsidR="00C71866" w:rsidRDefault="00C71866" w:rsidP="00FD2D0D">
      <w:pPr>
        <w:pStyle w:val="ListParagraph"/>
        <w:numPr>
          <w:ilvl w:val="0"/>
          <w:numId w:val="1"/>
        </w:numPr>
        <w:ind w:left="-426" w:right="-716"/>
        <w:rPr>
          <w:b/>
          <w:bCs/>
        </w:rPr>
      </w:pPr>
      <w:r>
        <w:rPr>
          <w:b/>
          <w:bCs/>
        </w:rPr>
        <w:t>Committee Membership</w:t>
      </w:r>
    </w:p>
    <w:p w14:paraId="033B8E87" w14:textId="740669BB" w:rsidR="00871468" w:rsidRDefault="00C71866" w:rsidP="00186533">
      <w:pPr>
        <w:ind w:left="-426" w:right="-716"/>
      </w:pPr>
      <w:r>
        <w:t>Due the vacancy in Wyke</w:t>
      </w:r>
      <w:r w:rsidR="00331D77">
        <w:t xml:space="preserve"> and a request for changing the Planning and Licensing Committee membership, </w:t>
      </w:r>
      <w:r w:rsidR="00186533">
        <w:t>Members are asked to approve the following changes to Committee membership:</w:t>
      </w:r>
    </w:p>
    <w:p w14:paraId="351324D8" w14:textId="7C266005" w:rsidR="00186533" w:rsidRDefault="00186533" w:rsidP="00FD2D0D">
      <w:pPr>
        <w:pStyle w:val="ListParagraph"/>
        <w:numPr>
          <w:ilvl w:val="3"/>
          <w:numId w:val="6"/>
        </w:numPr>
        <w:ind w:left="0" w:right="-716"/>
      </w:pPr>
      <w:r>
        <w:t xml:space="preserve">That Cllr </w:t>
      </w:r>
      <w:r w:rsidR="00513CD9">
        <w:t>Ken Whatley</w:t>
      </w:r>
      <w:r>
        <w:t xml:space="preserve"> become a </w:t>
      </w:r>
      <w:r w:rsidR="008B64D6">
        <w:t>permanent member of the P&amp;L Committee to fill the existing vacancy.</w:t>
      </w:r>
    </w:p>
    <w:p w14:paraId="493A9EBC" w14:textId="4EC0BF9B" w:rsidR="008B64D6" w:rsidRDefault="008B64D6" w:rsidP="00FD2D0D">
      <w:pPr>
        <w:pStyle w:val="ListParagraph"/>
        <w:numPr>
          <w:ilvl w:val="3"/>
          <w:numId w:val="6"/>
        </w:numPr>
        <w:ind w:left="0" w:right="-716"/>
      </w:pPr>
      <w:r>
        <w:t xml:space="preserve">That Cllr </w:t>
      </w:r>
      <w:r w:rsidR="00513CD9">
        <w:t>David Northam</w:t>
      </w:r>
      <w:r>
        <w:t xml:space="preserve"> is appointed </w:t>
      </w:r>
      <w:r w:rsidR="003C3BA5">
        <w:t xml:space="preserve">as a </w:t>
      </w:r>
      <w:r>
        <w:t xml:space="preserve">permanent member of the P&amp;L </w:t>
      </w:r>
      <w:r w:rsidR="00996E99">
        <w:t>Committee to replace Cllr Kanji who wishes to stand down.</w:t>
      </w:r>
    </w:p>
    <w:p w14:paraId="1EE7906F" w14:textId="5DAFE314" w:rsidR="00871468" w:rsidRDefault="00996E99" w:rsidP="00FD2D0D">
      <w:pPr>
        <w:pStyle w:val="ListParagraph"/>
        <w:numPr>
          <w:ilvl w:val="3"/>
          <w:numId w:val="6"/>
        </w:numPr>
        <w:ind w:left="0" w:right="-716"/>
      </w:pPr>
      <w:r>
        <w:t xml:space="preserve">That Cllr Kanji replaces Cllr Roos </w:t>
      </w:r>
      <w:r w:rsidR="00BA4DD8">
        <w:t>on the Appeals Committee to ensure that S</w:t>
      </w:r>
      <w:r w:rsidR="00EE579E">
        <w:t xml:space="preserve">tanding Order (Appendix A) 1.6 that </w:t>
      </w:r>
      <w:r w:rsidR="00751871">
        <w:t>“Every Member shall serve on at least one standing committee” is complied with.</w:t>
      </w:r>
    </w:p>
    <w:p w14:paraId="3FA74BD6" w14:textId="2432F7D4" w:rsidR="00860F23" w:rsidRDefault="00860F23" w:rsidP="00860F23">
      <w:pPr>
        <w:ind w:right="-716"/>
      </w:pPr>
    </w:p>
    <w:p w14:paraId="525A4E2A" w14:textId="2EABE0FA" w:rsidR="00860F23" w:rsidRPr="00E94735" w:rsidRDefault="00970FA6" w:rsidP="00050A6A">
      <w:pPr>
        <w:ind w:left="-425" w:right="-716"/>
        <w:rPr>
          <w:b/>
        </w:rPr>
      </w:pPr>
      <w:r w:rsidRPr="00E94735">
        <w:rPr>
          <w:b/>
        </w:rPr>
        <w:t>Recommendation:</w:t>
      </w:r>
    </w:p>
    <w:p w14:paraId="12E2B010" w14:textId="2CFDAD50" w:rsidR="00970FA6" w:rsidRDefault="00970FA6" w:rsidP="00050A6A">
      <w:pPr>
        <w:ind w:left="-425" w:right="-716"/>
      </w:pPr>
      <w:r>
        <w:t xml:space="preserve">That Councillors agree </w:t>
      </w:r>
      <w:r w:rsidR="004F4B84">
        <w:t>the permanent Committee membership changes as detailed in the report.</w:t>
      </w:r>
    </w:p>
    <w:p w14:paraId="070454B0" w14:textId="77777777" w:rsidR="00D04E27" w:rsidRPr="00D04E27" w:rsidRDefault="00D04E27" w:rsidP="00D04E27">
      <w:pPr>
        <w:pStyle w:val="ListParagraph"/>
        <w:ind w:left="142" w:right="-716"/>
      </w:pPr>
    </w:p>
    <w:p w14:paraId="4F829FCA" w14:textId="07F47CFD" w:rsidR="002E5565" w:rsidRDefault="00FC745B" w:rsidP="00FD2D0D">
      <w:pPr>
        <w:pStyle w:val="ListParagraph"/>
        <w:numPr>
          <w:ilvl w:val="0"/>
          <w:numId w:val="1"/>
        </w:numPr>
        <w:ind w:left="-426" w:right="-433"/>
        <w:rPr>
          <w:b/>
          <w:bCs/>
        </w:rPr>
      </w:pPr>
      <w:r>
        <w:rPr>
          <w:b/>
          <w:bCs/>
        </w:rPr>
        <w:t xml:space="preserve">Nomination to the </w:t>
      </w:r>
      <w:r w:rsidR="002E5565">
        <w:rPr>
          <w:b/>
          <w:bCs/>
        </w:rPr>
        <w:t>Melcombe</w:t>
      </w:r>
      <w:r>
        <w:rPr>
          <w:b/>
          <w:bCs/>
        </w:rPr>
        <w:t xml:space="preserve"> Regis Boa</w:t>
      </w:r>
      <w:r w:rsidR="002E5565">
        <w:rPr>
          <w:b/>
          <w:bCs/>
        </w:rPr>
        <w:t>rd</w:t>
      </w:r>
    </w:p>
    <w:p w14:paraId="531A76E6" w14:textId="3CC956B6" w:rsidR="002E5565" w:rsidRPr="002E5565" w:rsidRDefault="002E5565" w:rsidP="0089006E">
      <w:pPr>
        <w:ind w:left="-426" w:right="-574"/>
        <w:rPr>
          <w:rFonts w:ascii="Calibri" w:hAnsi="Calibri"/>
          <w:sz w:val="22"/>
          <w:szCs w:val="22"/>
          <w:lang w:eastAsia="en-GB"/>
        </w:rPr>
      </w:pPr>
      <w:r w:rsidRPr="002E5565">
        <w:rPr>
          <w:rFonts w:cs="Arial"/>
          <w:color w:val="000000"/>
        </w:rPr>
        <w:t xml:space="preserve">Dorset Council </w:t>
      </w:r>
      <w:r w:rsidR="00E2163D">
        <w:rPr>
          <w:rFonts w:cs="Arial"/>
          <w:color w:val="000000"/>
        </w:rPr>
        <w:t xml:space="preserve">are looking </w:t>
      </w:r>
      <w:r w:rsidRPr="002E5565">
        <w:rPr>
          <w:rFonts w:cs="Arial"/>
          <w:color w:val="000000"/>
        </w:rPr>
        <w:t>to re-start a board focussing on Melcombe Regis and the neighbouring area</w:t>
      </w:r>
      <w:r w:rsidR="00E2163D">
        <w:rPr>
          <w:rFonts w:cs="Arial"/>
          <w:color w:val="000000"/>
        </w:rPr>
        <w:t>s. A new Board is being created</w:t>
      </w:r>
      <w:r w:rsidRPr="002E5565">
        <w:rPr>
          <w:rFonts w:cs="Arial"/>
          <w:color w:val="000000"/>
        </w:rPr>
        <w:t xml:space="preserve"> which will form a much tighter and strategic executive which would be a Member body</w:t>
      </w:r>
      <w:r w:rsidR="008478EC">
        <w:rPr>
          <w:rFonts w:cs="Arial"/>
          <w:color w:val="000000"/>
        </w:rPr>
        <w:t xml:space="preserve">. This will be supported by </w:t>
      </w:r>
      <w:r w:rsidRPr="002E5565">
        <w:rPr>
          <w:rFonts w:cs="Arial"/>
          <w:color w:val="000000"/>
        </w:rPr>
        <w:t>an operational delivery group which would be responsible for the delivery.</w:t>
      </w:r>
    </w:p>
    <w:p w14:paraId="395037C9" w14:textId="77777777" w:rsidR="002E5565" w:rsidRDefault="002E5565" w:rsidP="0089006E">
      <w:pPr>
        <w:ind w:left="-426" w:right="-574"/>
      </w:pPr>
      <w:r w:rsidRPr="002E5565">
        <w:rPr>
          <w:rFonts w:cs="Arial"/>
          <w:color w:val="000000"/>
        </w:rPr>
        <w:t> </w:t>
      </w:r>
    </w:p>
    <w:p w14:paraId="5578F8E1" w14:textId="26D78C97" w:rsidR="002E5565" w:rsidRDefault="008478EC" w:rsidP="0089006E">
      <w:pPr>
        <w:ind w:left="-426" w:right="-574"/>
      </w:pPr>
      <w:r>
        <w:rPr>
          <w:rFonts w:cs="Arial"/>
          <w:color w:val="000000"/>
        </w:rPr>
        <w:t xml:space="preserve">Dorset Councillor Cllr </w:t>
      </w:r>
      <w:r w:rsidR="002336B0">
        <w:rPr>
          <w:rFonts w:cs="Arial"/>
          <w:color w:val="000000"/>
        </w:rPr>
        <w:t xml:space="preserve">Graham </w:t>
      </w:r>
      <w:r>
        <w:rPr>
          <w:rFonts w:cs="Arial"/>
          <w:color w:val="000000"/>
        </w:rPr>
        <w:t xml:space="preserve">Carr-Jones </w:t>
      </w:r>
      <w:r w:rsidR="002E5565" w:rsidRPr="002E5565">
        <w:rPr>
          <w:rFonts w:cs="Arial"/>
          <w:color w:val="000000"/>
        </w:rPr>
        <w:t xml:space="preserve">will be chairing this board in </w:t>
      </w:r>
      <w:r>
        <w:rPr>
          <w:rFonts w:cs="Arial"/>
          <w:color w:val="000000"/>
        </w:rPr>
        <w:t>his</w:t>
      </w:r>
      <w:r w:rsidR="002E5565" w:rsidRPr="002E5565">
        <w:rPr>
          <w:rFonts w:cs="Arial"/>
          <w:color w:val="000000"/>
        </w:rPr>
        <w:t xml:space="preserve"> capacity as </w:t>
      </w:r>
      <w:r w:rsidR="00B0209E">
        <w:rPr>
          <w:rFonts w:cs="Arial"/>
          <w:color w:val="000000"/>
        </w:rPr>
        <w:t xml:space="preserve">Dorset Council’s </w:t>
      </w:r>
      <w:r w:rsidR="002E5565" w:rsidRPr="002E5565">
        <w:rPr>
          <w:rFonts w:cs="Arial"/>
          <w:color w:val="000000"/>
        </w:rPr>
        <w:t xml:space="preserve">Cabinet Member for Housing and Community Safety and it will be made up of the PCC Martyn Underhill, Cllr Rebecca Knox (Chair of the Dorset Council Health and Wellbeing Board and member of the Dorset and Wiltshire Fire Service Committee) and Cllr Jon Orrell as the local </w:t>
      </w:r>
      <w:r w:rsidR="00EF2032">
        <w:rPr>
          <w:rFonts w:cs="Arial"/>
          <w:color w:val="000000"/>
        </w:rPr>
        <w:t>Unitary</w:t>
      </w:r>
      <w:r w:rsidR="002E5565" w:rsidRPr="002E5565">
        <w:rPr>
          <w:rFonts w:cs="Arial"/>
          <w:color w:val="000000"/>
        </w:rPr>
        <w:t xml:space="preserve"> councillor.</w:t>
      </w:r>
    </w:p>
    <w:p w14:paraId="1CF0A7EE" w14:textId="77777777" w:rsidR="002E5565" w:rsidRDefault="002E5565" w:rsidP="0089006E">
      <w:pPr>
        <w:ind w:left="-426" w:right="-574"/>
      </w:pPr>
      <w:r w:rsidRPr="002E5565">
        <w:rPr>
          <w:rFonts w:cs="Arial"/>
          <w:color w:val="000000"/>
        </w:rPr>
        <w:t> </w:t>
      </w:r>
    </w:p>
    <w:p w14:paraId="57672748" w14:textId="4F457027" w:rsidR="002E5565" w:rsidRDefault="002336B0" w:rsidP="0089006E">
      <w:pPr>
        <w:ind w:left="-426" w:right="-574"/>
      </w:pPr>
      <w:r>
        <w:rPr>
          <w:rFonts w:cs="Arial"/>
          <w:color w:val="000000"/>
        </w:rPr>
        <w:t xml:space="preserve">Cllr Carr-Jones has requested that </w:t>
      </w:r>
      <w:r w:rsidR="002E5565" w:rsidRPr="002E5565">
        <w:rPr>
          <w:rFonts w:cs="Arial"/>
          <w:color w:val="000000"/>
        </w:rPr>
        <w:t xml:space="preserve">Weymouth Town Council </w:t>
      </w:r>
      <w:r>
        <w:rPr>
          <w:rFonts w:cs="Arial"/>
          <w:color w:val="000000"/>
        </w:rPr>
        <w:t xml:space="preserve">nominate and </w:t>
      </w:r>
      <w:r w:rsidR="002E5565" w:rsidRPr="002E5565">
        <w:rPr>
          <w:rFonts w:cs="Arial"/>
          <w:color w:val="000000"/>
        </w:rPr>
        <w:t>elected member to be part of the board. </w:t>
      </w:r>
      <w:r>
        <w:rPr>
          <w:rFonts w:cs="Arial"/>
          <w:color w:val="000000"/>
        </w:rPr>
        <w:t xml:space="preserve">Dorset Council </w:t>
      </w:r>
      <w:r w:rsidR="0089006E">
        <w:rPr>
          <w:rFonts w:cs="Arial"/>
          <w:color w:val="000000"/>
        </w:rPr>
        <w:t xml:space="preserve">suggest the following </w:t>
      </w:r>
      <w:r w:rsidR="00AB1D32">
        <w:rPr>
          <w:rFonts w:cs="Arial"/>
          <w:color w:val="000000"/>
        </w:rPr>
        <w:t>criteria</w:t>
      </w:r>
      <w:r w:rsidR="00976D17" w:rsidRPr="002E5565">
        <w:rPr>
          <w:rFonts w:cs="Arial"/>
          <w:color w:val="000000"/>
        </w:rPr>
        <w:t>.</w:t>
      </w:r>
    </w:p>
    <w:p w14:paraId="2B5ADC7C" w14:textId="77777777" w:rsidR="002E5565" w:rsidRDefault="002E5565" w:rsidP="00FD2D0D">
      <w:pPr>
        <w:pStyle w:val="ListParagraph"/>
        <w:numPr>
          <w:ilvl w:val="0"/>
          <w:numId w:val="4"/>
        </w:numPr>
      </w:pPr>
      <w:r w:rsidRPr="00BA6499">
        <w:rPr>
          <w:rFonts w:cs="Arial"/>
          <w:color w:val="000000"/>
        </w:rPr>
        <w:t>Good community links</w:t>
      </w:r>
    </w:p>
    <w:p w14:paraId="57C94707" w14:textId="5BB2D42C" w:rsidR="002E5565" w:rsidRDefault="00BA6499" w:rsidP="00FD2D0D">
      <w:pPr>
        <w:pStyle w:val="ListParagraph"/>
        <w:numPr>
          <w:ilvl w:val="0"/>
          <w:numId w:val="4"/>
        </w:numPr>
      </w:pPr>
      <w:r>
        <w:rPr>
          <w:rFonts w:cs="Arial"/>
          <w:color w:val="000000"/>
        </w:rPr>
        <w:t>G</w:t>
      </w:r>
      <w:r w:rsidR="002E5565" w:rsidRPr="00BA6499">
        <w:rPr>
          <w:rFonts w:cs="Arial"/>
          <w:color w:val="000000"/>
        </w:rPr>
        <w:t>ood links with the voluntary sector</w:t>
      </w:r>
    </w:p>
    <w:p w14:paraId="5FB6CA68" w14:textId="7D3F26F3" w:rsidR="002E5565" w:rsidRDefault="00BA6499" w:rsidP="00FD2D0D">
      <w:pPr>
        <w:pStyle w:val="ListParagraph"/>
        <w:numPr>
          <w:ilvl w:val="0"/>
          <w:numId w:val="4"/>
        </w:numPr>
      </w:pPr>
      <w:r>
        <w:rPr>
          <w:rFonts w:cs="Arial"/>
          <w:color w:val="000000"/>
        </w:rPr>
        <w:t>G</w:t>
      </w:r>
      <w:r w:rsidR="002E5565" w:rsidRPr="00BA6499">
        <w:rPr>
          <w:rFonts w:cs="Arial"/>
          <w:color w:val="000000"/>
        </w:rPr>
        <w:t>ood working knowledge of housing and community safety matters</w:t>
      </w:r>
    </w:p>
    <w:p w14:paraId="027FE315" w14:textId="6A8B61D3" w:rsidR="002E5565" w:rsidRDefault="00BA6499" w:rsidP="00FD2D0D">
      <w:pPr>
        <w:pStyle w:val="ListParagraph"/>
        <w:numPr>
          <w:ilvl w:val="0"/>
          <w:numId w:val="4"/>
        </w:numPr>
      </w:pPr>
      <w:r>
        <w:rPr>
          <w:rFonts w:cs="Arial"/>
          <w:color w:val="000000"/>
        </w:rPr>
        <w:t>G</w:t>
      </w:r>
      <w:r w:rsidR="002E5565" w:rsidRPr="00BA6499">
        <w:rPr>
          <w:rFonts w:cs="Arial"/>
          <w:color w:val="000000"/>
        </w:rPr>
        <w:t>ood knowledge of the Health and Wellbeing agenda</w:t>
      </w:r>
    </w:p>
    <w:p w14:paraId="7F37544C" w14:textId="48A82F41" w:rsidR="002E5565" w:rsidRDefault="00BA6499" w:rsidP="00FD2D0D">
      <w:pPr>
        <w:pStyle w:val="ListParagraph"/>
        <w:numPr>
          <w:ilvl w:val="0"/>
          <w:numId w:val="4"/>
        </w:numPr>
      </w:pPr>
      <w:r>
        <w:rPr>
          <w:rFonts w:cs="Arial"/>
          <w:color w:val="000000"/>
        </w:rPr>
        <w:t xml:space="preserve">The ability to </w:t>
      </w:r>
      <w:r w:rsidR="002E5565" w:rsidRPr="00BA6499">
        <w:rPr>
          <w:rFonts w:cs="Arial"/>
          <w:color w:val="000000"/>
        </w:rPr>
        <w:t>enable good partnership working across all agencies.</w:t>
      </w:r>
    </w:p>
    <w:p w14:paraId="5EBFE11A" w14:textId="6ADD1194" w:rsidR="002E5565" w:rsidRDefault="002E5565" w:rsidP="002E5565">
      <w:pPr>
        <w:pStyle w:val="ListParagraph"/>
        <w:ind w:left="-428" w:right="-433"/>
      </w:pPr>
    </w:p>
    <w:p w14:paraId="1D5E0D7B" w14:textId="77777777" w:rsidR="00E94735" w:rsidRPr="00E94735" w:rsidRDefault="00E94735" w:rsidP="008B31C7">
      <w:pPr>
        <w:ind w:left="-425" w:right="-716"/>
        <w:rPr>
          <w:b/>
          <w:bCs/>
        </w:rPr>
      </w:pPr>
      <w:r w:rsidRPr="00E94735">
        <w:rPr>
          <w:b/>
          <w:bCs/>
        </w:rPr>
        <w:t>Recommendation:</w:t>
      </w:r>
    </w:p>
    <w:p w14:paraId="3C37DEFB" w14:textId="42A4FBE6" w:rsidR="00E94735" w:rsidRDefault="00E94735" w:rsidP="008B31C7">
      <w:pPr>
        <w:ind w:left="-425" w:right="-716"/>
      </w:pPr>
      <w:r>
        <w:t xml:space="preserve">That Councillors agree a </w:t>
      </w:r>
      <w:r w:rsidR="002D6C98">
        <w:t xml:space="preserve">Councillor to be </w:t>
      </w:r>
      <w:r>
        <w:t>nominat</w:t>
      </w:r>
      <w:r w:rsidR="002D6C98">
        <w:t>ed</w:t>
      </w:r>
      <w:r>
        <w:t xml:space="preserve"> </w:t>
      </w:r>
      <w:r w:rsidR="00E22C9D">
        <w:t>to the Melcombe Regis Board</w:t>
      </w:r>
      <w:r w:rsidR="002D6C98">
        <w:t>.</w:t>
      </w:r>
    </w:p>
    <w:p w14:paraId="1C60BA9E" w14:textId="77777777" w:rsidR="00E94735" w:rsidRDefault="00E94735" w:rsidP="00086D05">
      <w:pPr>
        <w:rPr>
          <w:b/>
        </w:rPr>
      </w:pPr>
    </w:p>
    <w:p w14:paraId="08DCAB03" w14:textId="671B4631" w:rsidR="006442C9" w:rsidRPr="00BC78F7" w:rsidRDefault="00DB0BB8" w:rsidP="00FD2D0D">
      <w:pPr>
        <w:pStyle w:val="ListParagraph"/>
        <w:numPr>
          <w:ilvl w:val="0"/>
          <w:numId w:val="1"/>
        </w:numPr>
        <w:ind w:left="-426"/>
        <w:rPr>
          <w:b/>
          <w:bCs/>
        </w:rPr>
      </w:pPr>
      <w:r w:rsidRPr="00BC78F7">
        <w:rPr>
          <w:b/>
          <w:bCs/>
        </w:rPr>
        <w:lastRenderedPageBreak/>
        <w:t>Information items</w:t>
      </w:r>
    </w:p>
    <w:p w14:paraId="6F1DD903" w14:textId="77777777" w:rsidR="00C02139" w:rsidRPr="00BC78F7" w:rsidRDefault="00C02139" w:rsidP="00086D05">
      <w:pPr>
        <w:rPr>
          <w:b/>
          <w:bCs/>
        </w:rPr>
      </w:pPr>
    </w:p>
    <w:p w14:paraId="1B92160B" w14:textId="00E040AE" w:rsidR="007247E5" w:rsidRPr="00212F72" w:rsidRDefault="003B4DE7" w:rsidP="002B0790">
      <w:pPr>
        <w:pStyle w:val="xmsolistparagraph"/>
        <w:ind w:left="-425" w:right="-716"/>
        <w:rPr>
          <w:rFonts w:ascii="Arial" w:eastAsia="Times New Roman" w:hAnsi="Arial" w:cs="Arial"/>
          <w:b/>
          <w:bCs/>
          <w:sz w:val="24"/>
          <w:szCs w:val="24"/>
        </w:rPr>
      </w:pPr>
      <w:r w:rsidRPr="00212F72">
        <w:rPr>
          <w:rFonts w:ascii="Arial" w:eastAsia="Times New Roman" w:hAnsi="Arial" w:cs="Arial"/>
          <w:b/>
          <w:bCs/>
          <w:sz w:val="24"/>
          <w:szCs w:val="24"/>
        </w:rPr>
        <w:t xml:space="preserve">Actions from previous </w:t>
      </w:r>
      <w:r w:rsidR="00212F72">
        <w:rPr>
          <w:rFonts w:ascii="Arial" w:eastAsia="Times New Roman" w:hAnsi="Arial" w:cs="Arial"/>
          <w:b/>
          <w:bCs/>
          <w:sz w:val="24"/>
          <w:szCs w:val="24"/>
        </w:rPr>
        <w:t xml:space="preserve">Full Council </w:t>
      </w:r>
      <w:r w:rsidRPr="00212F72">
        <w:rPr>
          <w:rFonts w:ascii="Arial" w:eastAsia="Times New Roman" w:hAnsi="Arial" w:cs="Arial"/>
          <w:b/>
          <w:bCs/>
          <w:sz w:val="24"/>
          <w:szCs w:val="24"/>
        </w:rPr>
        <w:t>meetings</w:t>
      </w:r>
    </w:p>
    <w:p w14:paraId="09179762" w14:textId="7E055103" w:rsidR="00BD278E" w:rsidRDefault="00BD278E" w:rsidP="004C791C">
      <w:pPr>
        <w:pStyle w:val="xmsolistparagraph"/>
        <w:ind w:left="-425" w:right="-716"/>
        <w:rPr>
          <w:rFonts w:ascii="Arial" w:hAnsi="Arial" w:cs="Arial"/>
          <w:sz w:val="24"/>
          <w:szCs w:val="24"/>
        </w:rPr>
      </w:pPr>
      <w:r w:rsidRPr="00212F72">
        <w:rPr>
          <w:rFonts w:ascii="Arial" w:hAnsi="Arial" w:cs="Arial"/>
          <w:sz w:val="24"/>
          <w:szCs w:val="24"/>
        </w:rPr>
        <w:t xml:space="preserve">Please note that </w:t>
      </w:r>
      <w:r w:rsidR="00212F72" w:rsidRPr="00212F72">
        <w:rPr>
          <w:rFonts w:ascii="Arial" w:hAnsi="Arial" w:cs="Arial"/>
          <w:sz w:val="24"/>
          <w:szCs w:val="24"/>
        </w:rPr>
        <w:t>actions that have previously been reported to a Full Council meeting as “completed” are not shown in the table below.</w:t>
      </w:r>
    </w:p>
    <w:p w14:paraId="1F6DE73F" w14:textId="77777777" w:rsidR="00902C86" w:rsidRPr="004C791C" w:rsidRDefault="00902C86" w:rsidP="004C791C">
      <w:pPr>
        <w:pStyle w:val="xmsolistparagraph"/>
        <w:ind w:left="-425" w:right="-716"/>
        <w:rPr>
          <w:rFonts w:ascii="Arial" w:hAnsi="Arial" w:cs="Arial"/>
          <w:sz w:val="24"/>
          <w:szCs w:val="24"/>
        </w:rPr>
      </w:pPr>
    </w:p>
    <w:tbl>
      <w:tblPr>
        <w:tblStyle w:val="TableGrid"/>
        <w:tblpPr w:leftFromText="180" w:rightFromText="180" w:vertAnchor="text" w:tblpX="-714" w:tblpY="1"/>
        <w:tblOverlap w:val="never"/>
        <w:tblW w:w="11199" w:type="dxa"/>
        <w:tblLook w:val="04A0" w:firstRow="1" w:lastRow="0" w:firstColumn="1" w:lastColumn="0" w:noHBand="0" w:noVBand="1"/>
      </w:tblPr>
      <w:tblGrid>
        <w:gridCol w:w="1135"/>
        <w:gridCol w:w="876"/>
        <w:gridCol w:w="4383"/>
        <w:gridCol w:w="4805"/>
      </w:tblGrid>
      <w:tr w:rsidR="00E94889" w:rsidRPr="00E66CDA" w14:paraId="3701F233" w14:textId="77777777" w:rsidTr="0090518C">
        <w:tc>
          <w:tcPr>
            <w:tcW w:w="1135" w:type="dxa"/>
          </w:tcPr>
          <w:p w14:paraId="0E5C05F0" w14:textId="77777777" w:rsidR="00E94889" w:rsidRPr="00E66CDA" w:rsidRDefault="00E94889" w:rsidP="001A4AB7">
            <w:pPr>
              <w:pStyle w:val="xmsolistparagraph"/>
              <w:ind w:left="0" w:right="-716"/>
              <w:rPr>
                <w:rFonts w:ascii="Arial" w:eastAsia="Times New Roman" w:hAnsi="Arial" w:cs="Arial"/>
              </w:rPr>
            </w:pPr>
            <w:r w:rsidRPr="00E66CDA">
              <w:rPr>
                <w:rFonts w:ascii="Arial" w:eastAsia="Times New Roman" w:hAnsi="Arial" w:cs="Arial"/>
              </w:rPr>
              <w:t>Date</w:t>
            </w:r>
          </w:p>
        </w:tc>
        <w:tc>
          <w:tcPr>
            <w:tcW w:w="876" w:type="dxa"/>
          </w:tcPr>
          <w:p w14:paraId="7B5C8C12" w14:textId="77777777" w:rsidR="00E94889" w:rsidRPr="00E66CDA" w:rsidRDefault="00E94889" w:rsidP="001A4AB7">
            <w:pPr>
              <w:pStyle w:val="xmsolistparagraph"/>
              <w:ind w:left="0" w:right="-716"/>
              <w:rPr>
                <w:rFonts w:ascii="Arial" w:eastAsia="Times New Roman" w:hAnsi="Arial" w:cs="Arial"/>
              </w:rPr>
            </w:pPr>
            <w:r w:rsidRPr="00E66CDA">
              <w:rPr>
                <w:rFonts w:ascii="Arial" w:eastAsia="Times New Roman" w:hAnsi="Arial" w:cs="Arial"/>
              </w:rPr>
              <w:t>Who</w:t>
            </w:r>
          </w:p>
        </w:tc>
        <w:tc>
          <w:tcPr>
            <w:tcW w:w="4383" w:type="dxa"/>
          </w:tcPr>
          <w:p w14:paraId="28767E1C" w14:textId="77777777" w:rsidR="00E94889" w:rsidRPr="00E66CDA" w:rsidRDefault="00E94889" w:rsidP="002947CE">
            <w:pPr>
              <w:pStyle w:val="xmsolistparagraph"/>
              <w:ind w:left="0" w:right="33"/>
              <w:rPr>
                <w:rFonts w:ascii="Arial" w:eastAsia="Times New Roman" w:hAnsi="Arial" w:cs="Arial"/>
              </w:rPr>
            </w:pPr>
            <w:r w:rsidRPr="00E66CDA">
              <w:rPr>
                <w:rFonts w:ascii="Arial" w:eastAsia="Times New Roman" w:hAnsi="Arial" w:cs="Arial"/>
              </w:rPr>
              <w:t>Action</w:t>
            </w:r>
          </w:p>
        </w:tc>
        <w:tc>
          <w:tcPr>
            <w:tcW w:w="4805" w:type="dxa"/>
          </w:tcPr>
          <w:p w14:paraId="64D0BD7B" w14:textId="77777777" w:rsidR="00E94889" w:rsidRPr="00E66CDA" w:rsidRDefault="00E94889" w:rsidP="002947CE">
            <w:pPr>
              <w:pStyle w:val="xmsolistparagraph"/>
              <w:ind w:left="0" w:right="44"/>
              <w:rPr>
                <w:rFonts w:ascii="Arial" w:eastAsia="Times New Roman" w:hAnsi="Arial" w:cs="Arial"/>
              </w:rPr>
            </w:pPr>
            <w:r w:rsidRPr="00E66CDA">
              <w:rPr>
                <w:rFonts w:ascii="Arial" w:eastAsia="Times New Roman" w:hAnsi="Arial" w:cs="Arial"/>
              </w:rPr>
              <w:t>Status</w:t>
            </w:r>
          </w:p>
        </w:tc>
      </w:tr>
      <w:tr w:rsidR="004D0D3A" w:rsidRPr="00E66CDA" w14:paraId="4273311C" w14:textId="77777777" w:rsidTr="0090518C">
        <w:tc>
          <w:tcPr>
            <w:tcW w:w="1135" w:type="dxa"/>
          </w:tcPr>
          <w:p w14:paraId="5BC2A221" w14:textId="57E21531" w:rsidR="004D0D3A" w:rsidRDefault="004D0D3A" w:rsidP="001A4AB7">
            <w:pPr>
              <w:pStyle w:val="xmsolistparagraph"/>
              <w:ind w:left="0" w:right="-716"/>
              <w:rPr>
                <w:rFonts w:ascii="Arial" w:eastAsia="Times New Roman" w:hAnsi="Arial" w:cs="Arial"/>
              </w:rPr>
            </w:pPr>
            <w:r>
              <w:rPr>
                <w:rFonts w:ascii="Arial" w:eastAsia="Times New Roman" w:hAnsi="Arial" w:cs="Arial"/>
              </w:rPr>
              <w:t>29/04/20</w:t>
            </w:r>
          </w:p>
        </w:tc>
        <w:tc>
          <w:tcPr>
            <w:tcW w:w="876" w:type="dxa"/>
          </w:tcPr>
          <w:p w14:paraId="54D2BAA8" w14:textId="53AB506C" w:rsidR="004D0D3A" w:rsidRDefault="004D0D3A" w:rsidP="001A4AB7">
            <w:pPr>
              <w:pStyle w:val="xmsolistparagraph"/>
              <w:ind w:left="0" w:right="-716"/>
              <w:rPr>
                <w:rFonts w:ascii="Arial" w:eastAsia="Times New Roman" w:hAnsi="Arial" w:cs="Arial"/>
              </w:rPr>
            </w:pPr>
            <w:r>
              <w:rPr>
                <w:rFonts w:ascii="Arial" w:eastAsia="Times New Roman" w:hAnsi="Arial" w:cs="Arial"/>
              </w:rPr>
              <w:t>All</w:t>
            </w:r>
          </w:p>
        </w:tc>
        <w:tc>
          <w:tcPr>
            <w:tcW w:w="4383" w:type="dxa"/>
          </w:tcPr>
          <w:p w14:paraId="334FA3BC" w14:textId="1192C0F8" w:rsidR="004D0D3A" w:rsidRPr="004D0D3A" w:rsidRDefault="004D0D3A" w:rsidP="004D0D3A">
            <w:pPr>
              <w:pStyle w:val="xmsolistparagraph"/>
              <w:ind w:left="0" w:right="33"/>
              <w:rPr>
                <w:rStyle w:val="normaltextrun"/>
                <w:rFonts w:ascii="Arial" w:hAnsi="Arial" w:cs="Arial"/>
                <w:color w:val="000000"/>
              </w:rPr>
            </w:pPr>
            <w:r w:rsidRPr="004D0D3A">
              <w:rPr>
                <w:rFonts w:ascii="Arial" w:hAnsi="Arial" w:cs="Arial"/>
                <w:color w:val="000000"/>
              </w:rPr>
              <w:t xml:space="preserve">Where an action from a meeting is for a letter to be sent, the letter to be attached to the next agenda in order that Members have sight of it. </w:t>
            </w:r>
          </w:p>
        </w:tc>
        <w:tc>
          <w:tcPr>
            <w:tcW w:w="4805" w:type="dxa"/>
          </w:tcPr>
          <w:p w14:paraId="114941EF" w14:textId="4DAD5E57" w:rsidR="004D0D3A" w:rsidRPr="004177C3" w:rsidRDefault="004D0D3A" w:rsidP="004C64D1">
            <w:pPr>
              <w:ind w:right="27"/>
              <w:rPr>
                <w:rFonts w:cs="Arial"/>
                <w:sz w:val="22"/>
                <w:szCs w:val="22"/>
              </w:rPr>
            </w:pPr>
            <w:r>
              <w:rPr>
                <w:rFonts w:cs="Arial"/>
                <w:sz w:val="22"/>
                <w:szCs w:val="22"/>
              </w:rPr>
              <w:t>Ongoing</w:t>
            </w:r>
          </w:p>
        </w:tc>
      </w:tr>
      <w:tr w:rsidR="00401E5A" w:rsidRPr="00E66CDA" w14:paraId="46B7B764" w14:textId="77777777" w:rsidTr="0090518C">
        <w:tc>
          <w:tcPr>
            <w:tcW w:w="1135" w:type="dxa"/>
          </w:tcPr>
          <w:p w14:paraId="28AB7E67" w14:textId="2D2572F0" w:rsidR="00401E5A" w:rsidRPr="005D4B3D" w:rsidRDefault="00401E5A" w:rsidP="001A4AB7">
            <w:pPr>
              <w:pStyle w:val="xmsolistparagraph"/>
              <w:ind w:left="0" w:right="-716"/>
              <w:rPr>
                <w:rFonts w:ascii="Arial" w:eastAsia="Times New Roman" w:hAnsi="Arial" w:cs="Arial"/>
              </w:rPr>
            </w:pPr>
            <w:r>
              <w:rPr>
                <w:rFonts w:ascii="Arial" w:eastAsia="Times New Roman" w:hAnsi="Arial" w:cs="Arial"/>
              </w:rPr>
              <w:t>19/02/20</w:t>
            </w:r>
          </w:p>
        </w:tc>
        <w:tc>
          <w:tcPr>
            <w:tcW w:w="876" w:type="dxa"/>
          </w:tcPr>
          <w:p w14:paraId="561CF182" w14:textId="3CE11F3C" w:rsidR="00401E5A" w:rsidRPr="005D4B3D" w:rsidRDefault="004C64D1" w:rsidP="001A4AB7">
            <w:pPr>
              <w:pStyle w:val="xmsolistparagraph"/>
              <w:ind w:left="0" w:right="-716"/>
              <w:rPr>
                <w:rFonts w:ascii="Arial" w:eastAsia="Times New Roman" w:hAnsi="Arial" w:cs="Arial"/>
              </w:rPr>
            </w:pPr>
            <w:r>
              <w:rPr>
                <w:rFonts w:ascii="Arial" w:eastAsia="Times New Roman" w:hAnsi="Arial" w:cs="Arial"/>
              </w:rPr>
              <w:t>IM</w:t>
            </w:r>
          </w:p>
        </w:tc>
        <w:tc>
          <w:tcPr>
            <w:tcW w:w="4383" w:type="dxa"/>
          </w:tcPr>
          <w:p w14:paraId="2F69FBFE" w14:textId="17ABD838" w:rsidR="00401E5A" w:rsidRPr="005D4B3D" w:rsidRDefault="004C64D1" w:rsidP="002947CE">
            <w:pPr>
              <w:pStyle w:val="xmsolistparagraph"/>
              <w:ind w:left="0" w:right="33"/>
              <w:rPr>
                <w:rStyle w:val="normaltextrun"/>
                <w:rFonts w:ascii="Arial" w:hAnsi="Arial" w:cs="Arial"/>
                <w:color w:val="000000"/>
              </w:rPr>
            </w:pPr>
            <w:r>
              <w:rPr>
                <w:rStyle w:val="normaltextrun"/>
                <w:rFonts w:ascii="Arial" w:hAnsi="Arial" w:cs="Arial"/>
                <w:color w:val="000000"/>
              </w:rPr>
              <w:t>To discuss with WTC’s internal auditors the discontinuation of anything that remains high risk continuously and make amendments to Strategic Risk Register if appropriate and viable.</w:t>
            </w:r>
          </w:p>
        </w:tc>
        <w:tc>
          <w:tcPr>
            <w:tcW w:w="4805" w:type="dxa"/>
          </w:tcPr>
          <w:p w14:paraId="1A8C6C29" w14:textId="76BE2800" w:rsidR="004C64D1" w:rsidRPr="004177C3" w:rsidRDefault="000E252D" w:rsidP="004C64D1">
            <w:pPr>
              <w:ind w:right="27"/>
              <w:rPr>
                <w:rFonts w:cs="Arial"/>
                <w:sz w:val="22"/>
                <w:szCs w:val="22"/>
              </w:rPr>
            </w:pPr>
            <w:r w:rsidRPr="004177C3">
              <w:rPr>
                <w:rFonts w:cs="Arial"/>
                <w:sz w:val="22"/>
                <w:szCs w:val="22"/>
              </w:rPr>
              <w:t>Discussion</w:t>
            </w:r>
            <w:r w:rsidR="00B312B0" w:rsidRPr="004177C3">
              <w:rPr>
                <w:rFonts w:cs="Arial"/>
                <w:sz w:val="22"/>
                <w:szCs w:val="22"/>
              </w:rPr>
              <w:t>s ongoing</w:t>
            </w:r>
          </w:p>
          <w:p w14:paraId="0FF50B1B" w14:textId="77777777" w:rsidR="00401E5A" w:rsidRPr="005D4B3D" w:rsidRDefault="00401E5A" w:rsidP="002947CE">
            <w:pPr>
              <w:pStyle w:val="xmsolistparagraph"/>
              <w:ind w:left="0" w:right="44"/>
              <w:rPr>
                <w:rFonts w:ascii="Arial" w:eastAsia="Times New Roman" w:hAnsi="Arial" w:cs="Arial"/>
              </w:rPr>
            </w:pPr>
          </w:p>
        </w:tc>
      </w:tr>
      <w:tr w:rsidR="00401E5A" w:rsidRPr="00E66CDA" w14:paraId="0B036092" w14:textId="77777777" w:rsidTr="0090518C">
        <w:tc>
          <w:tcPr>
            <w:tcW w:w="1135" w:type="dxa"/>
          </w:tcPr>
          <w:p w14:paraId="419E5260" w14:textId="5055A6BF" w:rsidR="00401E5A" w:rsidRPr="004C64D1" w:rsidRDefault="004C64D1" w:rsidP="001A4AB7">
            <w:pPr>
              <w:pStyle w:val="xmsolistparagraph"/>
              <w:ind w:left="0" w:right="-716"/>
              <w:rPr>
                <w:rFonts w:ascii="Arial" w:eastAsia="Times New Roman" w:hAnsi="Arial" w:cs="Arial"/>
              </w:rPr>
            </w:pPr>
            <w:r w:rsidRPr="004C64D1">
              <w:rPr>
                <w:rFonts w:ascii="Arial" w:eastAsia="Times New Roman" w:hAnsi="Arial" w:cs="Arial"/>
              </w:rPr>
              <w:t>1</w:t>
            </w:r>
            <w:r w:rsidRPr="004C64D1">
              <w:rPr>
                <w:rFonts w:ascii="Arial" w:hAnsi="Arial" w:cs="Arial"/>
              </w:rPr>
              <w:t>9/02/20</w:t>
            </w:r>
          </w:p>
        </w:tc>
        <w:tc>
          <w:tcPr>
            <w:tcW w:w="876" w:type="dxa"/>
          </w:tcPr>
          <w:p w14:paraId="71CB16BF" w14:textId="6A9CCA11" w:rsidR="00401E5A" w:rsidRPr="005D4B3D" w:rsidRDefault="004C64D1" w:rsidP="001A4AB7">
            <w:pPr>
              <w:pStyle w:val="xmsolistparagraph"/>
              <w:ind w:left="0" w:right="-716"/>
              <w:rPr>
                <w:rFonts w:ascii="Arial" w:eastAsia="Times New Roman" w:hAnsi="Arial" w:cs="Arial"/>
              </w:rPr>
            </w:pPr>
            <w:r>
              <w:rPr>
                <w:rFonts w:ascii="Arial" w:eastAsia="Times New Roman" w:hAnsi="Arial" w:cs="Arial"/>
              </w:rPr>
              <w:t>JB</w:t>
            </w:r>
          </w:p>
        </w:tc>
        <w:tc>
          <w:tcPr>
            <w:tcW w:w="4383" w:type="dxa"/>
          </w:tcPr>
          <w:p w14:paraId="1734907B" w14:textId="1AD5BD50" w:rsidR="00401E5A" w:rsidRPr="005D4B3D" w:rsidRDefault="004C64D1" w:rsidP="002947CE">
            <w:pPr>
              <w:pStyle w:val="xmsolistparagraph"/>
              <w:ind w:left="0" w:right="33"/>
              <w:rPr>
                <w:rStyle w:val="normaltextrun"/>
                <w:rFonts w:ascii="Arial" w:hAnsi="Arial" w:cs="Arial"/>
                <w:color w:val="000000"/>
              </w:rPr>
            </w:pPr>
            <w:r>
              <w:rPr>
                <w:rStyle w:val="normaltextrun"/>
                <w:rFonts w:ascii="Arial" w:hAnsi="Arial" w:cs="Arial"/>
                <w:color w:val="000000"/>
              </w:rPr>
              <w:t>Request that the delegation to HR is clarified in Standing Orders and the Scheme of Delegation documents.</w:t>
            </w:r>
          </w:p>
        </w:tc>
        <w:tc>
          <w:tcPr>
            <w:tcW w:w="4805" w:type="dxa"/>
          </w:tcPr>
          <w:p w14:paraId="56977229" w14:textId="1AE711EB" w:rsidR="00401E5A" w:rsidRPr="005D4B3D" w:rsidRDefault="00346754" w:rsidP="002947CE">
            <w:pPr>
              <w:pStyle w:val="xmsolistparagraph"/>
              <w:ind w:left="0" w:right="44"/>
              <w:rPr>
                <w:rFonts w:ascii="Arial" w:eastAsia="Times New Roman" w:hAnsi="Arial" w:cs="Arial"/>
              </w:rPr>
            </w:pPr>
            <w:r>
              <w:rPr>
                <w:rFonts w:ascii="Arial" w:eastAsia="Times New Roman" w:hAnsi="Arial" w:cs="Arial"/>
              </w:rPr>
              <w:t>Completed</w:t>
            </w:r>
          </w:p>
        </w:tc>
      </w:tr>
      <w:tr w:rsidR="00401E5A" w:rsidRPr="00E66CDA" w14:paraId="79828141" w14:textId="77777777" w:rsidTr="0090518C">
        <w:tc>
          <w:tcPr>
            <w:tcW w:w="1135" w:type="dxa"/>
          </w:tcPr>
          <w:p w14:paraId="5113CB1A" w14:textId="1CD4D0F9" w:rsidR="00401E5A" w:rsidRPr="004C64D1" w:rsidRDefault="004C64D1" w:rsidP="001A4AB7">
            <w:pPr>
              <w:pStyle w:val="xmsolistparagraph"/>
              <w:ind w:left="0" w:right="-716"/>
              <w:rPr>
                <w:rFonts w:ascii="Arial" w:eastAsia="Times New Roman" w:hAnsi="Arial" w:cs="Arial"/>
              </w:rPr>
            </w:pPr>
            <w:r w:rsidRPr="004C64D1">
              <w:rPr>
                <w:rFonts w:ascii="Arial" w:eastAsia="Times New Roman" w:hAnsi="Arial" w:cs="Arial"/>
              </w:rPr>
              <w:t>1</w:t>
            </w:r>
            <w:r w:rsidRPr="004C64D1">
              <w:rPr>
                <w:rFonts w:ascii="Arial" w:hAnsi="Arial" w:cs="Arial"/>
              </w:rPr>
              <w:t>9/02/20</w:t>
            </w:r>
          </w:p>
        </w:tc>
        <w:tc>
          <w:tcPr>
            <w:tcW w:w="876" w:type="dxa"/>
          </w:tcPr>
          <w:p w14:paraId="7F6380AE" w14:textId="2CD88F46" w:rsidR="00401E5A" w:rsidRPr="004C64D1" w:rsidRDefault="004C64D1" w:rsidP="001A4AB7">
            <w:pPr>
              <w:pStyle w:val="xmsolistparagraph"/>
              <w:ind w:left="0" w:right="-716"/>
              <w:rPr>
                <w:rFonts w:ascii="Arial" w:eastAsia="Times New Roman" w:hAnsi="Arial" w:cs="Arial"/>
              </w:rPr>
            </w:pPr>
            <w:r>
              <w:rPr>
                <w:rFonts w:ascii="Arial" w:eastAsia="Times New Roman" w:hAnsi="Arial" w:cs="Arial"/>
              </w:rPr>
              <w:t>JB/MR</w:t>
            </w:r>
          </w:p>
        </w:tc>
        <w:tc>
          <w:tcPr>
            <w:tcW w:w="4383" w:type="dxa"/>
          </w:tcPr>
          <w:p w14:paraId="274C840E" w14:textId="314763E2" w:rsidR="00401E5A" w:rsidRPr="004C64D1" w:rsidRDefault="004C64D1" w:rsidP="002947CE">
            <w:pPr>
              <w:pStyle w:val="xmsolistparagraph"/>
              <w:ind w:left="0" w:right="33"/>
              <w:rPr>
                <w:rStyle w:val="normaltextrun"/>
                <w:rFonts w:ascii="Arial" w:hAnsi="Arial" w:cs="Arial"/>
                <w:color w:val="000000"/>
              </w:rPr>
            </w:pPr>
            <w:r>
              <w:rPr>
                <w:rStyle w:val="normaltextrun"/>
                <w:rFonts w:ascii="Arial" w:hAnsi="Arial" w:cs="Arial"/>
                <w:color w:val="000000"/>
              </w:rPr>
              <w:t>Explore the organisation of an event in the Summer in the town centre for residents to speak with Councillors and Officers.</w:t>
            </w:r>
          </w:p>
        </w:tc>
        <w:tc>
          <w:tcPr>
            <w:tcW w:w="4805" w:type="dxa"/>
          </w:tcPr>
          <w:p w14:paraId="26B6E41F" w14:textId="2CBF635A" w:rsidR="004C64D1" w:rsidRPr="004C64D1" w:rsidRDefault="006F6B6C" w:rsidP="004C64D1">
            <w:pPr>
              <w:ind w:right="27"/>
              <w:rPr>
                <w:rFonts w:cs="Arial"/>
                <w:bCs/>
                <w:sz w:val="22"/>
                <w:szCs w:val="22"/>
              </w:rPr>
            </w:pPr>
            <w:r>
              <w:rPr>
                <w:rFonts w:cs="Arial"/>
                <w:bCs/>
                <w:sz w:val="22"/>
                <w:szCs w:val="22"/>
              </w:rPr>
              <w:t>To be progressed at a later date.</w:t>
            </w:r>
          </w:p>
          <w:p w14:paraId="3D72D5D7" w14:textId="77777777" w:rsidR="00401E5A" w:rsidRPr="004C64D1" w:rsidRDefault="00401E5A" w:rsidP="002947CE">
            <w:pPr>
              <w:pStyle w:val="xmsolistparagraph"/>
              <w:ind w:left="0" w:right="44"/>
              <w:rPr>
                <w:rFonts w:ascii="Arial" w:eastAsia="Times New Roman" w:hAnsi="Arial" w:cs="Arial"/>
              </w:rPr>
            </w:pPr>
          </w:p>
        </w:tc>
      </w:tr>
      <w:tr w:rsidR="004C64D1" w:rsidRPr="00E66CDA" w14:paraId="699835DA" w14:textId="77777777" w:rsidTr="0090518C">
        <w:tc>
          <w:tcPr>
            <w:tcW w:w="1135" w:type="dxa"/>
          </w:tcPr>
          <w:p w14:paraId="0781DDDC" w14:textId="63122C5F" w:rsidR="004C64D1" w:rsidRPr="004C64D1" w:rsidRDefault="00AE66D1" w:rsidP="001A4AB7">
            <w:pPr>
              <w:pStyle w:val="xmsolistparagraph"/>
              <w:ind w:left="0" w:right="-716"/>
              <w:rPr>
                <w:rFonts w:ascii="Arial" w:eastAsia="Times New Roman" w:hAnsi="Arial" w:cs="Arial"/>
              </w:rPr>
            </w:pPr>
            <w:r>
              <w:rPr>
                <w:rFonts w:ascii="Arial" w:eastAsia="Times New Roman" w:hAnsi="Arial" w:cs="Arial"/>
              </w:rPr>
              <w:t>19/02/20</w:t>
            </w:r>
          </w:p>
        </w:tc>
        <w:tc>
          <w:tcPr>
            <w:tcW w:w="876" w:type="dxa"/>
          </w:tcPr>
          <w:p w14:paraId="1C2907A8" w14:textId="05E3BF99" w:rsidR="004C64D1" w:rsidRPr="00AE66D1" w:rsidRDefault="00AE66D1" w:rsidP="001A4AB7">
            <w:pPr>
              <w:pStyle w:val="xmsolistparagraph"/>
              <w:ind w:left="0" w:right="-716"/>
              <w:rPr>
                <w:rFonts w:ascii="Arial" w:eastAsia="Times New Roman" w:hAnsi="Arial" w:cs="Arial"/>
              </w:rPr>
            </w:pPr>
            <w:r>
              <w:rPr>
                <w:rFonts w:ascii="Arial" w:eastAsia="Times New Roman" w:hAnsi="Arial" w:cs="Arial"/>
              </w:rPr>
              <w:t>JB</w:t>
            </w:r>
          </w:p>
        </w:tc>
        <w:tc>
          <w:tcPr>
            <w:tcW w:w="4383" w:type="dxa"/>
          </w:tcPr>
          <w:p w14:paraId="6D177D7D" w14:textId="024E7FF1" w:rsidR="004C64D1" w:rsidRPr="00AE66D1" w:rsidRDefault="00AE66D1" w:rsidP="002947CE">
            <w:pPr>
              <w:pStyle w:val="xmsolistparagraph"/>
              <w:ind w:left="0" w:right="33"/>
              <w:rPr>
                <w:rStyle w:val="normaltextrun"/>
                <w:rFonts w:ascii="Arial" w:hAnsi="Arial" w:cs="Arial"/>
                <w:color w:val="000000"/>
              </w:rPr>
            </w:pPr>
            <w:r w:rsidRPr="00AE66D1">
              <w:rPr>
                <w:rStyle w:val="normaltextrun"/>
                <w:rFonts w:ascii="Arial" w:hAnsi="Arial" w:cs="Arial"/>
                <w:color w:val="000000"/>
              </w:rPr>
              <w:t>Discuss Melcombe Regis Board with officers from Dorset Council.</w:t>
            </w:r>
          </w:p>
        </w:tc>
        <w:tc>
          <w:tcPr>
            <w:tcW w:w="4805" w:type="dxa"/>
          </w:tcPr>
          <w:p w14:paraId="3E68177A" w14:textId="25124A6D" w:rsidR="004C64D1" w:rsidRDefault="009532E3" w:rsidP="002947CE">
            <w:pPr>
              <w:pStyle w:val="xmsolistparagraph"/>
              <w:ind w:left="0" w:right="44"/>
              <w:rPr>
                <w:rFonts w:ascii="Arial" w:eastAsia="Times New Roman" w:hAnsi="Arial" w:cs="Arial"/>
              </w:rPr>
            </w:pPr>
            <w:r>
              <w:rPr>
                <w:rFonts w:ascii="Arial" w:eastAsia="Times New Roman" w:hAnsi="Arial" w:cs="Arial"/>
              </w:rPr>
              <w:t>Completed</w:t>
            </w:r>
          </w:p>
          <w:p w14:paraId="39360CDC" w14:textId="66C9A3F4" w:rsidR="00557526" w:rsidRPr="00AE66D1" w:rsidRDefault="00557526" w:rsidP="002947CE">
            <w:pPr>
              <w:pStyle w:val="xmsolistparagraph"/>
              <w:ind w:left="0" w:right="44"/>
              <w:rPr>
                <w:rFonts w:ascii="Arial" w:eastAsia="Times New Roman" w:hAnsi="Arial" w:cs="Arial"/>
              </w:rPr>
            </w:pPr>
          </w:p>
        </w:tc>
      </w:tr>
      <w:tr w:rsidR="0076535A" w:rsidRPr="00E66CDA" w14:paraId="1A986B8D" w14:textId="77777777" w:rsidTr="0090518C">
        <w:tc>
          <w:tcPr>
            <w:tcW w:w="1135" w:type="dxa"/>
          </w:tcPr>
          <w:p w14:paraId="5F9E05DC" w14:textId="03560467" w:rsidR="0076535A" w:rsidRPr="0076535A" w:rsidRDefault="0076535A" w:rsidP="001A4AB7">
            <w:pPr>
              <w:pStyle w:val="xmsolistparagraph"/>
              <w:ind w:left="0" w:right="-716"/>
              <w:rPr>
                <w:rFonts w:ascii="Arial" w:eastAsia="Times New Roman" w:hAnsi="Arial" w:cs="Arial"/>
              </w:rPr>
            </w:pPr>
            <w:r w:rsidRPr="0076535A">
              <w:rPr>
                <w:rFonts w:ascii="Arial" w:eastAsia="Times New Roman" w:hAnsi="Arial" w:cs="Arial"/>
              </w:rPr>
              <w:t>0</w:t>
            </w:r>
            <w:r w:rsidRPr="0076535A">
              <w:rPr>
                <w:rFonts w:ascii="Arial" w:hAnsi="Arial" w:cs="Arial"/>
              </w:rPr>
              <w:t>8/01/20</w:t>
            </w:r>
          </w:p>
        </w:tc>
        <w:tc>
          <w:tcPr>
            <w:tcW w:w="876" w:type="dxa"/>
          </w:tcPr>
          <w:p w14:paraId="4C53A682" w14:textId="3BD6ED8A" w:rsidR="0076535A" w:rsidRPr="0076535A" w:rsidRDefault="0076535A" w:rsidP="001A4AB7">
            <w:pPr>
              <w:pStyle w:val="xmsolistparagraph"/>
              <w:ind w:left="0" w:right="-716"/>
              <w:rPr>
                <w:rFonts w:ascii="Arial" w:eastAsia="Times New Roman" w:hAnsi="Arial" w:cs="Arial"/>
              </w:rPr>
            </w:pPr>
            <w:r w:rsidRPr="0076535A">
              <w:rPr>
                <w:rFonts w:ascii="Arial" w:eastAsia="Times New Roman" w:hAnsi="Arial" w:cs="Arial"/>
              </w:rPr>
              <w:t>J</w:t>
            </w:r>
            <w:r w:rsidRPr="0076535A">
              <w:rPr>
                <w:rFonts w:ascii="Arial" w:hAnsi="Arial" w:cs="Arial"/>
              </w:rPr>
              <w:t>B</w:t>
            </w:r>
          </w:p>
        </w:tc>
        <w:tc>
          <w:tcPr>
            <w:tcW w:w="4383" w:type="dxa"/>
          </w:tcPr>
          <w:p w14:paraId="40279E0C" w14:textId="68884A27" w:rsidR="0076535A" w:rsidRPr="00E964E3" w:rsidRDefault="0076535A" w:rsidP="002947CE">
            <w:pPr>
              <w:pStyle w:val="xmsolistparagraph"/>
              <w:ind w:left="0" w:right="33"/>
              <w:rPr>
                <w:rStyle w:val="normaltextrun"/>
                <w:rFonts w:ascii="Arial" w:hAnsi="Arial" w:cs="Arial"/>
                <w:color w:val="000000"/>
              </w:rPr>
            </w:pPr>
            <w:r>
              <w:rPr>
                <w:rStyle w:val="normaltextrun"/>
                <w:rFonts w:ascii="Arial" w:hAnsi="Arial" w:cs="Arial"/>
                <w:color w:val="000000"/>
              </w:rPr>
              <w:t>Social Media Policy to be put before Finance and Governance Committee</w:t>
            </w:r>
          </w:p>
        </w:tc>
        <w:tc>
          <w:tcPr>
            <w:tcW w:w="4805" w:type="dxa"/>
          </w:tcPr>
          <w:p w14:paraId="4AE6FD83" w14:textId="6A523D89" w:rsidR="0076535A" w:rsidRPr="00E964E3" w:rsidRDefault="00A93EB2" w:rsidP="002947CE">
            <w:pPr>
              <w:pStyle w:val="xmsolistparagraph"/>
              <w:ind w:left="0" w:right="44"/>
              <w:rPr>
                <w:rFonts w:ascii="Arial" w:eastAsia="Times New Roman" w:hAnsi="Arial" w:cs="Arial"/>
              </w:rPr>
            </w:pPr>
            <w:r>
              <w:rPr>
                <w:rFonts w:ascii="Arial" w:eastAsia="Times New Roman" w:hAnsi="Arial" w:cs="Arial"/>
              </w:rPr>
              <w:t>In progress</w:t>
            </w:r>
          </w:p>
        </w:tc>
      </w:tr>
      <w:tr w:rsidR="00A3530E" w:rsidRPr="00E66CDA" w14:paraId="3A036CCF" w14:textId="77777777" w:rsidTr="0090518C">
        <w:tc>
          <w:tcPr>
            <w:tcW w:w="1135" w:type="dxa"/>
          </w:tcPr>
          <w:p w14:paraId="2271A9CB" w14:textId="7A15754C" w:rsidR="00A3530E" w:rsidRPr="00E66CDA" w:rsidRDefault="00C50F4B" w:rsidP="001A4AB7">
            <w:pPr>
              <w:pStyle w:val="xmsolistparagraph"/>
              <w:ind w:left="0" w:right="-716"/>
              <w:rPr>
                <w:rFonts w:ascii="Arial" w:eastAsia="Times New Roman" w:hAnsi="Arial" w:cs="Arial"/>
              </w:rPr>
            </w:pPr>
            <w:r w:rsidRPr="00E66CDA">
              <w:rPr>
                <w:rFonts w:ascii="Arial" w:eastAsia="Times New Roman" w:hAnsi="Arial" w:cs="Arial"/>
              </w:rPr>
              <w:t>2</w:t>
            </w:r>
            <w:r w:rsidRPr="00E66CDA">
              <w:rPr>
                <w:rFonts w:ascii="Arial" w:hAnsi="Arial" w:cs="Arial"/>
              </w:rPr>
              <w:t>0/11/19</w:t>
            </w:r>
          </w:p>
        </w:tc>
        <w:tc>
          <w:tcPr>
            <w:tcW w:w="876" w:type="dxa"/>
          </w:tcPr>
          <w:p w14:paraId="7D8B8BB6" w14:textId="11E8F18A" w:rsidR="00A3530E" w:rsidRPr="00E66CDA" w:rsidRDefault="00C50F4B" w:rsidP="001A4AB7">
            <w:pPr>
              <w:pStyle w:val="xmsolistparagraph"/>
              <w:ind w:left="0" w:right="-716"/>
              <w:rPr>
                <w:rFonts w:ascii="Arial" w:eastAsia="Times New Roman" w:hAnsi="Arial" w:cs="Arial"/>
              </w:rPr>
            </w:pPr>
            <w:r w:rsidRPr="00E66CDA">
              <w:rPr>
                <w:rFonts w:ascii="Arial" w:eastAsia="Times New Roman" w:hAnsi="Arial" w:cs="Arial"/>
              </w:rPr>
              <w:t>J</w:t>
            </w:r>
            <w:r w:rsidRPr="00E66CDA">
              <w:rPr>
                <w:rFonts w:ascii="Arial" w:hAnsi="Arial" w:cs="Arial"/>
              </w:rPr>
              <w:t>B</w:t>
            </w:r>
          </w:p>
        </w:tc>
        <w:tc>
          <w:tcPr>
            <w:tcW w:w="4383" w:type="dxa"/>
          </w:tcPr>
          <w:p w14:paraId="6D7BC372" w14:textId="654EC0FA" w:rsidR="00A3530E" w:rsidRPr="00E66CDA" w:rsidRDefault="00C50F4B" w:rsidP="002947CE">
            <w:pPr>
              <w:pStyle w:val="xmsolistparagraph"/>
              <w:ind w:left="0" w:right="33"/>
              <w:rPr>
                <w:rStyle w:val="normaltextrun"/>
                <w:rFonts w:ascii="Arial" w:hAnsi="Arial" w:cs="Arial"/>
                <w:color w:val="000000"/>
              </w:rPr>
            </w:pPr>
            <w:r w:rsidRPr="00E66CDA">
              <w:rPr>
                <w:rStyle w:val="normaltextrun"/>
                <w:rFonts w:ascii="Arial" w:hAnsi="Arial" w:cs="Arial"/>
                <w:color w:val="000000"/>
              </w:rPr>
              <w:t xml:space="preserve">Governance Working Group </w:t>
            </w:r>
            <w:r w:rsidR="004833B1" w:rsidRPr="00E66CDA">
              <w:rPr>
                <w:rStyle w:val="normaltextrun"/>
                <w:rFonts w:ascii="Arial" w:hAnsi="Arial" w:cs="Arial"/>
                <w:color w:val="000000"/>
              </w:rPr>
              <w:t xml:space="preserve">to explore the key differences and principles </w:t>
            </w:r>
            <w:r w:rsidR="0033383B" w:rsidRPr="00E66CDA">
              <w:rPr>
                <w:rStyle w:val="normaltextrun"/>
                <w:rFonts w:ascii="Arial" w:hAnsi="Arial" w:cs="Arial"/>
                <w:color w:val="000000"/>
              </w:rPr>
              <w:t>between WTC and DC</w:t>
            </w:r>
          </w:p>
        </w:tc>
        <w:tc>
          <w:tcPr>
            <w:tcW w:w="4805" w:type="dxa"/>
          </w:tcPr>
          <w:p w14:paraId="4005CFD8" w14:textId="6BC7B154" w:rsidR="00A3530E" w:rsidRPr="00E66CDA" w:rsidRDefault="00C6758F" w:rsidP="002947CE">
            <w:pPr>
              <w:pStyle w:val="xmsolistparagraph"/>
              <w:ind w:left="0" w:right="44"/>
              <w:rPr>
                <w:rFonts w:ascii="Arial" w:eastAsia="Times New Roman" w:hAnsi="Arial" w:cs="Arial"/>
              </w:rPr>
            </w:pPr>
            <w:r w:rsidRPr="00E66CDA">
              <w:rPr>
                <w:rFonts w:ascii="Arial" w:eastAsia="Times New Roman" w:hAnsi="Arial" w:cs="Arial"/>
              </w:rPr>
              <w:t>To be taken forward</w:t>
            </w:r>
          </w:p>
        </w:tc>
      </w:tr>
      <w:tr w:rsidR="00316869" w:rsidRPr="00E66CDA" w14:paraId="3DEA214C" w14:textId="77777777" w:rsidTr="0090518C">
        <w:tc>
          <w:tcPr>
            <w:tcW w:w="1135" w:type="dxa"/>
          </w:tcPr>
          <w:p w14:paraId="60569F9D" w14:textId="4D59989F" w:rsidR="00316869" w:rsidRPr="00E66CDA" w:rsidRDefault="00316869" w:rsidP="001A4AB7">
            <w:pPr>
              <w:pStyle w:val="xmsolistparagraph"/>
              <w:ind w:left="0" w:right="-716"/>
              <w:rPr>
                <w:rFonts w:ascii="Arial" w:eastAsia="Times New Roman" w:hAnsi="Arial" w:cs="Arial"/>
              </w:rPr>
            </w:pPr>
            <w:r w:rsidRPr="00E66CDA">
              <w:rPr>
                <w:rFonts w:ascii="Arial" w:eastAsia="Times New Roman" w:hAnsi="Arial" w:cs="Arial"/>
              </w:rPr>
              <w:t>20/11/19</w:t>
            </w:r>
          </w:p>
        </w:tc>
        <w:tc>
          <w:tcPr>
            <w:tcW w:w="876" w:type="dxa"/>
          </w:tcPr>
          <w:p w14:paraId="7636424B" w14:textId="57B3B195" w:rsidR="00316869" w:rsidRPr="00E66CDA" w:rsidRDefault="00445E4B" w:rsidP="001A4AB7">
            <w:pPr>
              <w:pStyle w:val="xmsolistparagraph"/>
              <w:ind w:left="0" w:right="-716"/>
              <w:rPr>
                <w:rFonts w:ascii="Arial" w:eastAsia="Times New Roman" w:hAnsi="Arial" w:cs="Arial"/>
              </w:rPr>
            </w:pPr>
            <w:r w:rsidRPr="00E66CDA">
              <w:rPr>
                <w:rFonts w:ascii="Arial" w:eastAsia="Times New Roman" w:hAnsi="Arial" w:cs="Arial"/>
              </w:rPr>
              <w:t>MR</w:t>
            </w:r>
          </w:p>
        </w:tc>
        <w:tc>
          <w:tcPr>
            <w:tcW w:w="4383" w:type="dxa"/>
          </w:tcPr>
          <w:p w14:paraId="1A9A258B" w14:textId="34FBE590" w:rsidR="00316869" w:rsidRPr="00E66CDA" w:rsidRDefault="00044276" w:rsidP="002947CE">
            <w:pPr>
              <w:pStyle w:val="xmsolistparagraph"/>
              <w:ind w:left="0" w:right="33"/>
              <w:rPr>
                <w:rStyle w:val="normaltextrun"/>
                <w:rFonts w:ascii="Arial" w:hAnsi="Arial" w:cs="Arial"/>
                <w:color w:val="000000"/>
              </w:rPr>
            </w:pPr>
            <w:r>
              <w:rPr>
                <w:rStyle w:val="normaltextrun"/>
                <w:rFonts w:ascii="Arial" w:hAnsi="Arial" w:cs="Arial"/>
                <w:color w:val="000000"/>
              </w:rPr>
              <w:t>Follow up Low Carbon Dorset</w:t>
            </w:r>
            <w:r w:rsidR="00445E4B" w:rsidRPr="00E66CDA">
              <w:rPr>
                <w:rStyle w:val="normaltextrun"/>
                <w:rFonts w:ascii="Arial" w:hAnsi="Arial" w:cs="Arial"/>
                <w:color w:val="000000"/>
              </w:rPr>
              <w:t xml:space="preserve"> </w:t>
            </w:r>
            <w:r w:rsidR="00325D37" w:rsidRPr="00E66CDA">
              <w:rPr>
                <w:rStyle w:val="normaltextrun"/>
                <w:rFonts w:ascii="Arial" w:hAnsi="Arial" w:cs="Arial"/>
                <w:color w:val="000000"/>
              </w:rPr>
              <w:t xml:space="preserve">report </w:t>
            </w:r>
            <w:r w:rsidR="00F56339" w:rsidRPr="00E66CDA">
              <w:rPr>
                <w:rStyle w:val="normaltextrun"/>
                <w:rFonts w:ascii="Arial" w:hAnsi="Arial" w:cs="Arial"/>
                <w:color w:val="000000"/>
              </w:rPr>
              <w:t xml:space="preserve">looking at Council’s assets, vehicles, </w:t>
            </w:r>
            <w:r w:rsidR="00CA3D75" w:rsidRPr="00E66CDA">
              <w:rPr>
                <w:rStyle w:val="normaltextrun"/>
                <w:rFonts w:ascii="Arial" w:hAnsi="Arial" w:cs="Arial"/>
                <w:color w:val="000000"/>
              </w:rPr>
              <w:t>tools and equipment</w:t>
            </w:r>
            <w:r w:rsidR="00E333B3" w:rsidRPr="00E66CDA">
              <w:rPr>
                <w:rStyle w:val="normaltextrun"/>
                <w:rFonts w:ascii="Arial" w:hAnsi="Arial" w:cs="Arial"/>
                <w:color w:val="000000"/>
              </w:rPr>
              <w:t xml:space="preserve"> in terms of climate change</w:t>
            </w:r>
          </w:p>
        </w:tc>
        <w:tc>
          <w:tcPr>
            <w:tcW w:w="4805" w:type="dxa"/>
          </w:tcPr>
          <w:p w14:paraId="269F075C" w14:textId="1E640522" w:rsidR="00316869" w:rsidRPr="00E66CDA" w:rsidRDefault="344ACEAF" w:rsidP="002947CE">
            <w:pPr>
              <w:pStyle w:val="xmsolistparagraph"/>
              <w:ind w:left="0" w:right="44"/>
              <w:rPr>
                <w:rFonts w:ascii="Arial" w:hAnsi="Arial" w:cs="Arial"/>
              </w:rPr>
            </w:pPr>
            <w:r w:rsidRPr="3EE4EFB7">
              <w:rPr>
                <w:rFonts w:ascii="Arial" w:hAnsi="Arial" w:cs="Arial"/>
              </w:rPr>
              <w:t>T</w:t>
            </w:r>
            <w:r w:rsidR="009C761A" w:rsidRPr="3EE4EFB7">
              <w:rPr>
                <w:rFonts w:ascii="Arial" w:hAnsi="Arial" w:cs="Arial"/>
              </w:rPr>
              <w:t xml:space="preserve">he </w:t>
            </w:r>
            <w:r w:rsidR="00922E78" w:rsidRPr="00922E78">
              <w:rPr>
                <w:rFonts w:ascii="Arial" w:hAnsi="Arial" w:cs="Arial"/>
              </w:rPr>
              <w:t xml:space="preserve">draft Carbon Footprint report and Mitigation Measures report covering the activities of the Council </w:t>
            </w:r>
            <w:r w:rsidR="00CE024D">
              <w:rPr>
                <w:rFonts w:ascii="Arial" w:hAnsi="Arial" w:cs="Arial"/>
              </w:rPr>
              <w:t>was</w:t>
            </w:r>
            <w:r w:rsidR="00922E78">
              <w:rPr>
                <w:rFonts w:ascii="Arial" w:hAnsi="Arial" w:cs="Arial"/>
              </w:rPr>
              <w:t xml:space="preserve"> circulated to all Councillors for comment.</w:t>
            </w:r>
            <w:r w:rsidR="00CE024D">
              <w:rPr>
                <w:rFonts w:ascii="Arial" w:hAnsi="Arial" w:cs="Arial"/>
              </w:rPr>
              <w:t xml:space="preserve"> The feedback was considered by the Clean and Green Working group and sent to the </w:t>
            </w:r>
            <w:r w:rsidR="00D417DE">
              <w:rPr>
                <w:rFonts w:ascii="Arial" w:hAnsi="Arial" w:cs="Arial"/>
              </w:rPr>
              <w:t>Carbon Trust to further inform and develop the reports.</w:t>
            </w:r>
          </w:p>
        </w:tc>
      </w:tr>
      <w:tr w:rsidR="00E94889" w:rsidRPr="00E66CDA" w14:paraId="303DC0CA" w14:textId="77777777" w:rsidTr="0090518C">
        <w:tc>
          <w:tcPr>
            <w:tcW w:w="1135" w:type="dxa"/>
          </w:tcPr>
          <w:p w14:paraId="3EEAD03D" w14:textId="5EF5C677" w:rsidR="00E94889" w:rsidRPr="00E66CDA" w:rsidRDefault="00717BEF" w:rsidP="001A4AB7">
            <w:pPr>
              <w:pStyle w:val="xmsolistparagraph"/>
              <w:ind w:left="0" w:right="-716"/>
              <w:rPr>
                <w:rFonts w:ascii="Arial" w:eastAsia="Times New Roman" w:hAnsi="Arial" w:cs="Arial"/>
              </w:rPr>
            </w:pPr>
            <w:r w:rsidRPr="00E66CDA">
              <w:rPr>
                <w:rFonts w:ascii="Arial" w:eastAsia="Times New Roman" w:hAnsi="Arial" w:cs="Arial"/>
              </w:rPr>
              <w:t>16/10/19</w:t>
            </w:r>
          </w:p>
        </w:tc>
        <w:tc>
          <w:tcPr>
            <w:tcW w:w="876" w:type="dxa"/>
          </w:tcPr>
          <w:p w14:paraId="51438DB3" w14:textId="2DB4596B" w:rsidR="00E94889" w:rsidRPr="00E66CDA" w:rsidRDefault="00CB4992" w:rsidP="001A4AB7">
            <w:pPr>
              <w:pStyle w:val="xmsolistparagraph"/>
              <w:ind w:left="0" w:right="-716"/>
              <w:rPr>
                <w:rFonts w:ascii="Arial" w:eastAsia="Times New Roman" w:hAnsi="Arial" w:cs="Arial"/>
              </w:rPr>
            </w:pPr>
            <w:r w:rsidRPr="00E66CDA">
              <w:rPr>
                <w:rFonts w:ascii="Arial" w:eastAsia="Times New Roman" w:hAnsi="Arial" w:cs="Arial"/>
              </w:rPr>
              <w:t>MR</w:t>
            </w:r>
          </w:p>
        </w:tc>
        <w:tc>
          <w:tcPr>
            <w:tcW w:w="4383" w:type="dxa"/>
          </w:tcPr>
          <w:p w14:paraId="279FE831" w14:textId="3083FC1D" w:rsidR="00E94889" w:rsidRPr="00E66CDA" w:rsidRDefault="009430B3" w:rsidP="002947CE">
            <w:pPr>
              <w:pStyle w:val="xmsolistparagraph"/>
              <w:ind w:left="0" w:right="33"/>
              <w:rPr>
                <w:rFonts w:ascii="Arial" w:eastAsia="Times New Roman" w:hAnsi="Arial" w:cs="Arial"/>
              </w:rPr>
            </w:pPr>
            <w:r w:rsidRPr="00E66CDA">
              <w:rPr>
                <w:rStyle w:val="normaltextrun"/>
                <w:rFonts w:ascii="Arial" w:hAnsi="Arial" w:cs="Arial"/>
                <w:color w:val="000000"/>
              </w:rPr>
              <w:t>Develop a Community Emergency Plan in liaison with DC</w:t>
            </w:r>
            <w:r w:rsidR="00B0043B" w:rsidRPr="00E66CDA">
              <w:rPr>
                <w:rStyle w:val="normaltextrun"/>
                <w:rFonts w:ascii="Arial" w:hAnsi="Arial" w:cs="Arial"/>
                <w:color w:val="000000"/>
              </w:rPr>
              <w:t>.</w:t>
            </w:r>
            <w:r w:rsidR="00B0043B" w:rsidRPr="00E66CDA">
              <w:rPr>
                <w:rStyle w:val="normaltextrun"/>
                <w:rFonts w:ascii="Arial" w:hAnsi="Arial"/>
                <w:color w:val="000000"/>
              </w:rPr>
              <w:t xml:space="preserve"> C</w:t>
            </w:r>
            <w:r w:rsidRPr="00E66CDA">
              <w:rPr>
                <w:rStyle w:val="normaltextrun"/>
                <w:rFonts w:ascii="Arial" w:hAnsi="Arial" w:cs="Arial"/>
                <w:color w:val="000000"/>
              </w:rPr>
              <w:t>reate an emergency planning page on the WTC website.</w:t>
            </w:r>
          </w:p>
        </w:tc>
        <w:tc>
          <w:tcPr>
            <w:tcW w:w="4805" w:type="dxa"/>
          </w:tcPr>
          <w:p w14:paraId="3C9B6350" w14:textId="336F6293" w:rsidR="00E94889" w:rsidRPr="00E66CDA" w:rsidRDefault="00FD6448" w:rsidP="002947CE">
            <w:pPr>
              <w:pStyle w:val="xmsolistparagraph"/>
              <w:ind w:left="0" w:right="44"/>
              <w:rPr>
                <w:rFonts w:ascii="Arial" w:eastAsia="Times New Roman" w:hAnsi="Arial" w:cs="Arial"/>
              </w:rPr>
            </w:pPr>
            <w:r w:rsidRPr="00E66CDA">
              <w:rPr>
                <w:rFonts w:ascii="Arial" w:eastAsia="Times New Roman" w:hAnsi="Arial" w:cs="Arial"/>
              </w:rPr>
              <w:t>In progress</w:t>
            </w:r>
            <w:r w:rsidR="00E1545A" w:rsidRPr="00E66CDA">
              <w:rPr>
                <w:rFonts w:ascii="Arial" w:eastAsia="Times New Roman" w:hAnsi="Arial" w:cs="Arial"/>
              </w:rPr>
              <w:t xml:space="preserve"> – Liaising with D</w:t>
            </w:r>
            <w:r w:rsidR="00606670" w:rsidRPr="00E66CDA">
              <w:rPr>
                <w:rFonts w:ascii="Arial" w:eastAsia="Times New Roman" w:hAnsi="Arial" w:cs="Arial"/>
              </w:rPr>
              <w:t>C</w:t>
            </w:r>
            <w:r w:rsidR="00E1545A" w:rsidRPr="00E66CDA">
              <w:rPr>
                <w:rFonts w:ascii="Arial" w:eastAsia="Times New Roman" w:hAnsi="Arial" w:cs="Arial"/>
              </w:rPr>
              <w:t xml:space="preserve"> Eme</w:t>
            </w:r>
            <w:r w:rsidR="008950A3" w:rsidRPr="00E66CDA">
              <w:rPr>
                <w:rFonts w:ascii="Arial" w:eastAsia="Times New Roman" w:hAnsi="Arial" w:cs="Arial"/>
              </w:rPr>
              <w:t>rgency Planning.</w:t>
            </w:r>
            <w:r w:rsidR="007B5E0A" w:rsidRPr="00E66CDA">
              <w:rPr>
                <w:rFonts w:ascii="Arial" w:eastAsia="Times New Roman" w:hAnsi="Arial" w:cs="Arial"/>
              </w:rPr>
              <w:t xml:space="preserve"> Draft plan to be progressed </w:t>
            </w:r>
            <w:r w:rsidR="000B7F01" w:rsidRPr="00E66CDA">
              <w:rPr>
                <w:rFonts w:ascii="Arial" w:eastAsia="Times New Roman" w:hAnsi="Arial" w:cs="Arial"/>
              </w:rPr>
              <w:t>as officer capacity allows</w:t>
            </w:r>
            <w:r w:rsidR="007B5E0A" w:rsidRPr="00E66CDA">
              <w:rPr>
                <w:rFonts w:ascii="Arial" w:eastAsia="Times New Roman" w:hAnsi="Arial" w:cs="Arial"/>
              </w:rPr>
              <w:t>.</w:t>
            </w:r>
          </w:p>
        </w:tc>
      </w:tr>
      <w:tr w:rsidR="00E94889" w:rsidRPr="00E66CDA" w14:paraId="7EAF0D77" w14:textId="77777777" w:rsidTr="0090518C">
        <w:tc>
          <w:tcPr>
            <w:tcW w:w="1135" w:type="dxa"/>
          </w:tcPr>
          <w:p w14:paraId="1CCF1850" w14:textId="77777777" w:rsidR="00E94889" w:rsidRPr="00E66CDA" w:rsidRDefault="00E94889" w:rsidP="001A4AB7">
            <w:pPr>
              <w:pStyle w:val="xmsolistparagraph"/>
              <w:ind w:left="0" w:right="-716"/>
              <w:rPr>
                <w:rFonts w:ascii="Arial" w:eastAsia="Times New Roman" w:hAnsi="Arial" w:cs="Arial"/>
              </w:rPr>
            </w:pPr>
            <w:r w:rsidRPr="00E66CDA">
              <w:rPr>
                <w:rFonts w:ascii="Arial" w:eastAsia="Times New Roman" w:hAnsi="Arial" w:cs="Arial"/>
              </w:rPr>
              <w:t>31/07/19</w:t>
            </w:r>
          </w:p>
        </w:tc>
        <w:tc>
          <w:tcPr>
            <w:tcW w:w="876" w:type="dxa"/>
          </w:tcPr>
          <w:p w14:paraId="4FE482D6" w14:textId="77777777" w:rsidR="00E94889" w:rsidRPr="00E66CDA" w:rsidRDefault="00E94889" w:rsidP="001A4AB7">
            <w:pPr>
              <w:pStyle w:val="xmsolistparagraph"/>
              <w:ind w:left="0" w:right="-716"/>
              <w:rPr>
                <w:rFonts w:ascii="Arial" w:eastAsia="Times New Roman" w:hAnsi="Arial" w:cs="Arial"/>
              </w:rPr>
            </w:pPr>
            <w:r w:rsidRPr="00E66CDA">
              <w:rPr>
                <w:rFonts w:ascii="Arial" w:eastAsia="Times New Roman" w:hAnsi="Arial" w:cs="Arial"/>
              </w:rPr>
              <w:t>JB</w:t>
            </w:r>
          </w:p>
        </w:tc>
        <w:tc>
          <w:tcPr>
            <w:tcW w:w="4383" w:type="dxa"/>
          </w:tcPr>
          <w:p w14:paraId="0C7C3A6A" w14:textId="77777777" w:rsidR="00E94889" w:rsidRPr="00E66CDA" w:rsidRDefault="00E94889" w:rsidP="002947CE">
            <w:pPr>
              <w:pStyle w:val="xmsolistparagraph"/>
              <w:ind w:left="0" w:right="33"/>
              <w:rPr>
                <w:rFonts w:ascii="Arial" w:eastAsia="Times New Roman" w:hAnsi="Arial" w:cs="Arial"/>
              </w:rPr>
            </w:pPr>
            <w:r w:rsidRPr="00E66CDA">
              <w:rPr>
                <w:rFonts w:ascii="Arial" w:eastAsia="Times New Roman" w:hAnsi="Arial" w:cs="Arial"/>
              </w:rPr>
              <w:t>Explore actions available to the Council to tackle fly-posting and leafleting</w:t>
            </w:r>
          </w:p>
        </w:tc>
        <w:tc>
          <w:tcPr>
            <w:tcW w:w="4805" w:type="dxa"/>
          </w:tcPr>
          <w:p w14:paraId="14D9B2DA" w14:textId="09090CBD" w:rsidR="00E94889" w:rsidRPr="00E66CDA" w:rsidRDefault="00E94889" w:rsidP="002947CE">
            <w:pPr>
              <w:pStyle w:val="xmsolistparagraph"/>
              <w:ind w:left="0" w:right="44"/>
              <w:rPr>
                <w:rFonts w:ascii="Arial" w:eastAsia="Times New Roman" w:hAnsi="Arial" w:cs="Arial"/>
              </w:rPr>
            </w:pPr>
            <w:r w:rsidRPr="00E66CDA">
              <w:rPr>
                <w:rFonts w:ascii="Arial" w:eastAsia="Times New Roman" w:hAnsi="Arial" w:cs="Arial"/>
              </w:rPr>
              <w:t>In progress</w:t>
            </w:r>
            <w:r w:rsidR="00BC6FEB" w:rsidRPr="00E66CDA">
              <w:rPr>
                <w:rFonts w:ascii="Arial" w:eastAsia="Times New Roman" w:hAnsi="Arial" w:cs="Arial"/>
              </w:rPr>
              <w:t xml:space="preserve"> – </w:t>
            </w:r>
            <w:r w:rsidR="00E66CDA" w:rsidRPr="00E66CDA">
              <w:rPr>
                <w:rFonts w:ascii="Arial" w:eastAsia="Times New Roman" w:hAnsi="Arial" w:cs="Arial"/>
              </w:rPr>
              <w:t>With</w:t>
            </w:r>
            <w:r w:rsidR="003933E7" w:rsidRPr="00E66CDA">
              <w:rPr>
                <w:rFonts w:ascii="Arial" w:eastAsia="Times New Roman" w:hAnsi="Arial" w:cs="Arial"/>
              </w:rPr>
              <w:t xml:space="preserve"> </w:t>
            </w:r>
            <w:r w:rsidR="00700EC0" w:rsidRPr="00E66CDA">
              <w:rPr>
                <w:rFonts w:ascii="Arial" w:eastAsia="Times New Roman" w:hAnsi="Arial" w:cs="Arial"/>
              </w:rPr>
              <w:t>D</w:t>
            </w:r>
            <w:r w:rsidR="00606670" w:rsidRPr="00E66CDA">
              <w:rPr>
                <w:rFonts w:ascii="Arial" w:eastAsia="Times New Roman" w:hAnsi="Arial" w:cs="Arial"/>
              </w:rPr>
              <w:t>C</w:t>
            </w:r>
            <w:r w:rsidR="00700EC0" w:rsidRPr="00E66CDA">
              <w:rPr>
                <w:rFonts w:ascii="Arial" w:eastAsia="Times New Roman" w:hAnsi="Arial" w:cs="Arial"/>
              </w:rPr>
              <w:t xml:space="preserve"> looking at</w:t>
            </w:r>
            <w:r w:rsidR="004F0522" w:rsidRPr="00E66CDA">
              <w:rPr>
                <w:rFonts w:ascii="Arial" w:eastAsia="Times New Roman" w:hAnsi="Arial" w:cs="Arial"/>
              </w:rPr>
              <w:t xml:space="preserve"> lega</w:t>
            </w:r>
            <w:r w:rsidR="00DE56E2" w:rsidRPr="00E66CDA">
              <w:rPr>
                <w:rFonts w:ascii="Arial" w:eastAsia="Times New Roman" w:hAnsi="Arial" w:cs="Arial"/>
              </w:rPr>
              <w:t>l</w:t>
            </w:r>
            <w:r w:rsidR="00606670" w:rsidRPr="00E66CDA">
              <w:rPr>
                <w:rFonts w:ascii="Arial" w:eastAsia="Times New Roman" w:hAnsi="Arial" w:cs="Arial"/>
              </w:rPr>
              <w:t>i</w:t>
            </w:r>
            <w:r w:rsidR="00606670" w:rsidRPr="00E66CDA">
              <w:rPr>
                <w:rFonts w:ascii="Arial" w:hAnsi="Arial" w:cs="Arial"/>
              </w:rPr>
              <w:t xml:space="preserve">ty </w:t>
            </w:r>
            <w:r w:rsidR="00DE56E2" w:rsidRPr="00E66CDA">
              <w:rPr>
                <w:rFonts w:ascii="Arial" w:eastAsia="Times New Roman" w:hAnsi="Arial" w:cs="Arial"/>
              </w:rPr>
              <w:t xml:space="preserve">of </w:t>
            </w:r>
            <w:r w:rsidR="007C317C" w:rsidRPr="00E66CDA">
              <w:rPr>
                <w:rFonts w:ascii="Arial" w:eastAsia="Times New Roman" w:hAnsi="Arial" w:cs="Arial"/>
              </w:rPr>
              <w:t xml:space="preserve">leafleting </w:t>
            </w:r>
            <w:r w:rsidR="00606670" w:rsidRPr="00E66CDA">
              <w:rPr>
                <w:rFonts w:ascii="Arial" w:eastAsia="Times New Roman" w:hAnsi="Arial" w:cs="Arial"/>
              </w:rPr>
              <w:t>i</w:t>
            </w:r>
            <w:r w:rsidR="00606670" w:rsidRPr="00E66CDA">
              <w:rPr>
                <w:rFonts w:ascii="Arial" w:hAnsi="Arial" w:cs="Arial"/>
              </w:rPr>
              <w:t>n car parks.</w:t>
            </w:r>
          </w:p>
        </w:tc>
      </w:tr>
      <w:tr w:rsidR="00E94889" w:rsidRPr="00E66CDA" w14:paraId="08F521FB" w14:textId="77777777" w:rsidTr="0090518C">
        <w:tc>
          <w:tcPr>
            <w:tcW w:w="1135" w:type="dxa"/>
          </w:tcPr>
          <w:p w14:paraId="02512D73" w14:textId="77777777" w:rsidR="00E94889" w:rsidRPr="00E66CDA" w:rsidRDefault="00E94889" w:rsidP="001A4AB7">
            <w:pPr>
              <w:pStyle w:val="xmsolistparagraph"/>
              <w:ind w:left="0" w:right="-716"/>
              <w:rPr>
                <w:rFonts w:ascii="Arial" w:eastAsia="Times New Roman" w:hAnsi="Arial" w:cs="Arial"/>
              </w:rPr>
            </w:pPr>
            <w:r w:rsidRPr="00E66CDA">
              <w:rPr>
                <w:rFonts w:ascii="Arial" w:eastAsia="Times New Roman" w:hAnsi="Arial" w:cs="Arial"/>
              </w:rPr>
              <w:t>31/07/19</w:t>
            </w:r>
          </w:p>
        </w:tc>
        <w:tc>
          <w:tcPr>
            <w:tcW w:w="876" w:type="dxa"/>
          </w:tcPr>
          <w:p w14:paraId="7F4958CF" w14:textId="77777777" w:rsidR="00E94889" w:rsidRPr="00E66CDA" w:rsidRDefault="00E94889" w:rsidP="001A4AB7">
            <w:pPr>
              <w:pStyle w:val="xmsolistparagraph"/>
              <w:ind w:left="0" w:right="-716"/>
              <w:rPr>
                <w:rFonts w:ascii="Arial" w:eastAsia="Times New Roman" w:hAnsi="Arial" w:cs="Arial"/>
              </w:rPr>
            </w:pPr>
            <w:r w:rsidRPr="00E66CDA">
              <w:rPr>
                <w:rFonts w:ascii="Arial" w:eastAsia="Times New Roman" w:hAnsi="Arial" w:cs="Arial"/>
              </w:rPr>
              <w:t>TW</w:t>
            </w:r>
          </w:p>
        </w:tc>
        <w:tc>
          <w:tcPr>
            <w:tcW w:w="4383" w:type="dxa"/>
          </w:tcPr>
          <w:p w14:paraId="3BE0FAB5" w14:textId="77777777" w:rsidR="00E94889" w:rsidRPr="00E66CDA" w:rsidRDefault="00E94889" w:rsidP="002947CE">
            <w:pPr>
              <w:pStyle w:val="xmsolistparagraph"/>
              <w:ind w:left="0" w:right="33"/>
              <w:rPr>
                <w:rFonts w:ascii="Arial" w:eastAsia="Times New Roman" w:hAnsi="Arial" w:cs="Arial"/>
              </w:rPr>
            </w:pPr>
            <w:r w:rsidRPr="00E66CDA">
              <w:rPr>
                <w:rFonts w:ascii="Arial" w:eastAsia="Times New Roman" w:hAnsi="Arial" w:cs="Arial"/>
              </w:rPr>
              <w:t>Update on work at The Marsh including CCTV</w:t>
            </w:r>
          </w:p>
        </w:tc>
        <w:tc>
          <w:tcPr>
            <w:tcW w:w="4805" w:type="dxa"/>
          </w:tcPr>
          <w:p w14:paraId="40FEC5C0" w14:textId="77777777" w:rsidR="00E94889" w:rsidRPr="00E66CDA" w:rsidRDefault="00E94889" w:rsidP="002947CE">
            <w:pPr>
              <w:pStyle w:val="xmsolistparagraph"/>
              <w:ind w:left="0" w:right="44"/>
              <w:rPr>
                <w:rFonts w:ascii="Arial" w:eastAsia="Times New Roman" w:hAnsi="Arial" w:cs="Arial"/>
              </w:rPr>
            </w:pPr>
            <w:r w:rsidRPr="00E66CDA">
              <w:rPr>
                <w:rFonts w:ascii="Arial" w:eastAsia="Times New Roman" w:hAnsi="Arial" w:cs="Arial"/>
              </w:rPr>
              <w:t>In progress</w:t>
            </w:r>
          </w:p>
        </w:tc>
      </w:tr>
    </w:tbl>
    <w:p w14:paraId="731F4056" w14:textId="77777777" w:rsidR="004C791C" w:rsidRDefault="004C791C" w:rsidP="004C791C">
      <w:pPr>
        <w:pStyle w:val="xmsolistparagraph"/>
        <w:ind w:left="0" w:right="-716"/>
        <w:rPr>
          <w:rFonts w:ascii="Arial" w:eastAsia="Times New Roman" w:hAnsi="Arial" w:cs="Arial"/>
          <w:b/>
          <w:sz w:val="24"/>
          <w:szCs w:val="24"/>
        </w:rPr>
      </w:pPr>
    </w:p>
    <w:p w14:paraId="5F5988CE" w14:textId="77777777" w:rsidR="00676AC5" w:rsidRDefault="00676AC5" w:rsidP="004C791C">
      <w:pPr>
        <w:pStyle w:val="xmsolistparagraph"/>
        <w:ind w:left="0" w:right="-716"/>
        <w:rPr>
          <w:rFonts w:ascii="Arial" w:eastAsia="Times New Roman" w:hAnsi="Arial" w:cs="Arial"/>
          <w:b/>
          <w:sz w:val="24"/>
          <w:szCs w:val="24"/>
        </w:rPr>
      </w:pPr>
    </w:p>
    <w:p w14:paraId="434D43E1" w14:textId="77777777" w:rsidR="005B0CE8" w:rsidRDefault="005B0CE8">
      <w:pPr>
        <w:rPr>
          <w:rFonts w:cs="Arial"/>
          <w:b/>
          <w:lang w:eastAsia="en-GB"/>
        </w:rPr>
      </w:pPr>
      <w:r>
        <w:rPr>
          <w:rFonts w:cs="Arial"/>
          <w:b/>
        </w:rPr>
        <w:br w:type="page"/>
      </w:r>
    </w:p>
    <w:p w14:paraId="02C267DC" w14:textId="17C38836" w:rsidR="004C791C" w:rsidRDefault="006442C9" w:rsidP="009532E3">
      <w:pPr>
        <w:pStyle w:val="xmsolistparagraph"/>
        <w:ind w:left="-567" w:right="-716"/>
        <w:rPr>
          <w:rFonts w:ascii="Arial" w:eastAsia="Times New Roman" w:hAnsi="Arial" w:cs="Arial"/>
          <w:b/>
          <w:sz w:val="24"/>
          <w:szCs w:val="24"/>
        </w:rPr>
      </w:pPr>
      <w:r w:rsidRPr="006442C9">
        <w:rPr>
          <w:rFonts w:ascii="Arial" w:eastAsia="Times New Roman" w:hAnsi="Arial" w:cs="Arial"/>
          <w:b/>
          <w:sz w:val="24"/>
          <w:szCs w:val="24"/>
        </w:rPr>
        <w:lastRenderedPageBreak/>
        <w:t>Forward Plan</w:t>
      </w:r>
    </w:p>
    <w:p w14:paraId="6E12A40B" w14:textId="4C0F56F0" w:rsidR="00581589" w:rsidRDefault="00581589" w:rsidP="00581589">
      <w:pPr>
        <w:ind w:left="-567"/>
      </w:pPr>
      <w:r>
        <w:t xml:space="preserve">The Council is now looking to pick up on our scheduled calendar of meetings. This will be done in consultation with Chairs and should any meeting not go ahead, we will </w:t>
      </w:r>
      <w:r w:rsidR="00AB7B86">
        <w:t xml:space="preserve">inform Members and the public </w:t>
      </w:r>
      <w:r>
        <w:t xml:space="preserve">as soon as possible. The usual legal requirements still </w:t>
      </w:r>
      <w:r w:rsidR="005B0CE8">
        <w:t>apply,</w:t>
      </w:r>
      <w:r>
        <w:t xml:space="preserve"> and agendas will be sent out on email three clear working days before any meeting and posted on our website.</w:t>
      </w:r>
      <w:r w:rsidR="00AB7B86">
        <w:t xml:space="preserve"> </w:t>
      </w:r>
      <w:r w:rsidR="00F2447A">
        <w:t>All meetings are currently scheduled to be held on Zoom</w:t>
      </w:r>
      <w:r w:rsidR="005F26BF">
        <w:t xml:space="preserve"> and the public and press are welcome to attend</w:t>
      </w:r>
      <w:r w:rsidR="00F2447A">
        <w:t xml:space="preserve">. </w:t>
      </w:r>
      <w:r w:rsidR="00AB7B86">
        <w:t xml:space="preserve">A new forward plan is being drafted in light of new </w:t>
      </w:r>
      <w:r w:rsidR="00556150">
        <w:t>priorities and areas of work.</w:t>
      </w:r>
    </w:p>
    <w:p w14:paraId="68D38C04" w14:textId="16AF622D" w:rsidR="00556150" w:rsidRDefault="00556150" w:rsidP="00581589">
      <w:pPr>
        <w:ind w:left="-567"/>
      </w:pPr>
    </w:p>
    <w:p w14:paraId="61562153" w14:textId="55300658" w:rsidR="00556150" w:rsidRDefault="00556150" w:rsidP="00581589">
      <w:pPr>
        <w:ind w:left="-567"/>
      </w:pPr>
      <w:r>
        <w:t>Future dates are:</w:t>
      </w:r>
    </w:p>
    <w:p w14:paraId="2E70375C" w14:textId="77777777" w:rsidR="00F2447A" w:rsidRDefault="00F2447A" w:rsidP="00581589">
      <w:pPr>
        <w:ind w:left="-567"/>
      </w:pPr>
    </w:p>
    <w:tbl>
      <w:tblPr>
        <w:tblStyle w:val="TableGrid"/>
        <w:tblW w:w="9606" w:type="dxa"/>
        <w:tblInd w:w="-559" w:type="dxa"/>
        <w:tblLook w:val="04A0" w:firstRow="1" w:lastRow="0" w:firstColumn="1" w:lastColumn="0" w:noHBand="0" w:noVBand="1"/>
      </w:tblPr>
      <w:tblGrid>
        <w:gridCol w:w="1951"/>
        <w:gridCol w:w="1289"/>
        <w:gridCol w:w="1688"/>
        <w:gridCol w:w="1564"/>
        <w:gridCol w:w="1462"/>
        <w:gridCol w:w="1652"/>
      </w:tblGrid>
      <w:tr w:rsidR="005B0CE8" w14:paraId="07C93C1C" w14:textId="77777777" w:rsidTr="00F2447A">
        <w:tc>
          <w:tcPr>
            <w:tcW w:w="1951" w:type="dxa"/>
          </w:tcPr>
          <w:p w14:paraId="4F54453C" w14:textId="77777777" w:rsidR="005B0CE8" w:rsidRDefault="005B0CE8" w:rsidP="00F26FAA">
            <w:pPr>
              <w:rPr>
                <w:rFonts w:cs="Arial"/>
              </w:rPr>
            </w:pPr>
          </w:p>
        </w:tc>
        <w:tc>
          <w:tcPr>
            <w:tcW w:w="1289" w:type="dxa"/>
            <w:shd w:val="clear" w:color="auto" w:fill="B8CCE4" w:themeFill="accent1" w:themeFillTint="66"/>
          </w:tcPr>
          <w:p w14:paraId="6EF0ED47" w14:textId="77777777" w:rsidR="005B0CE8" w:rsidRDefault="005B0CE8" w:rsidP="00F26FAA">
            <w:pPr>
              <w:jc w:val="center"/>
              <w:rPr>
                <w:rFonts w:cs="Arial"/>
              </w:rPr>
            </w:pPr>
            <w:r>
              <w:rPr>
                <w:rFonts w:cs="Arial"/>
              </w:rPr>
              <w:t>Full Council</w:t>
            </w:r>
          </w:p>
        </w:tc>
        <w:tc>
          <w:tcPr>
            <w:tcW w:w="1688" w:type="dxa"/>
            <w:shd w:val="clear" w:color="auto" w:fill="FFCCCC"/>
          </w:tcPr>
          <w:p w14:paraId="2BCBBEDF" w14:textId="77777777" w:rsidR="005B0CE8" w:rsidRDefault="005B0CE8" w:rsidP="00F26FAA">
            <w:pPr>
              <w:jc w:val="center"/>
              <w:rPr>
                <w:rFonts w:cs="Arial"/>
              </w:rPr>
            </w:pPr>
            <w:r>
              <w:rPr>
                <w:rFonts w:cs="Arial"/>
              </w:rPr>
              <w:t>Finance and Governance</w:t>
            </w:r>
          </w:p>
        </w:tc>
        <w:tc>
          <w:tcPr>
            <w:tcW w:w="1564" w:type="dxa"/>
            <w:shd w:val="clear" w:color="auto" w:fill="FDE9D9" w:themeFill="accent6" w:themeFillTint="33"/>
          </w:tcPr>
          <w:p w14:paraId="42663113" w14:textId="77777777" w:rsidR="005B0CE8" w:rsidRDefault="005B0CE8" w:rsidP="00F26FAA">
            <w:pPr>
              <w:jc w:val="center"/>
              <w:rPr>
                <w:rFonts w:cs="Arial"/>
              </w:rPr>
            </w:pPr>
            <w:r>
              <w:rPr>
                <w:rFonts w:cs="Arial"/>
              </w:rPr>
              <w:t>Services</w:t>
            </w:r>
          </w:p>
        </w:tc>
        <w:tc>
          <w:tcPr>
            <w:tcW w:w="1462" w:type="dxa"/>
            <w:shd w:val="clear" w:color="auto" w:fill="F2DBDB" w:themeFill="accent2" w:themeFillTint="33"/>
          </w:tcPr>
          <w:p w14:paraId="65758B5A" w14:textId="77777777" w:rsidR="005B0CE8" w:rsidRDefault="005B0CE8" w:rsidP="00F26FAA">
            <w:pPr>
              <w:jc w:val="center"/>
              <w:rPr>
                <w:rFonts w:cs="Arial"/>
              </w:rPr>
            </w:pPr>
            <w:r>
              <w:rPr>
                <w:rFonts w:cs="Arial"/>
              </w:rPr>
              <w:t>HR</w:t>
            </w:r>
          </w:p>
        </w:tc>
        <w:tc>
          <w:tcPr>
            <w:tcW w:w="1652" w:type="dxa"/>
            <w:shd w:val="clear" w:color="auto" w:fill="E5DFEC" w:themeFill="accent4" w:themeFillTint="33"/>
          </w:tcPr>
          <w:p w14:paraId="696FF9A6" w14:textId="77777777" w:rsidR="005B0CE8" w:rsidRDefault="005B0CE8" w:rsidP="00F26FAA">
            <w:pPr>
              <w:jc w:val="center"/>
              <w:rPr>
                <w:rFonts w:cs="Arial"/>
              </w:rPr>
            </w:pPr>
            <w:r>
              <w:rPr>
                <w:rFonts w:cs="Arial"/>
              </w:rPr>
              <w:t>Planning and Licensing</w:t>
            </w:r>
          </w:p>
        </w:tc>
      </w:tr>
      <w:tr w:rsidR="005B0CE8" w14:paraId="4C155223" w14:textId="77777777" w:rsidTr="00F2447A">
        <w:tc>
          <w:tcPr>
            <w:tcW w:w="1951" w:type="dxa"/>
          </w:tcPr>
          <w:p w14:paraId="4E13B9BD" w14:textId="0F881235" w:rsidR="005B0CE8" w:rsidRDefault="005B0CE8" w:rsidP="00F26FAA">
            <w:pPr>
              <w:rPr>
                <w:rFonts w:cs="Arial"/>
              </w:rPr>
            </w:pPr>
            <w:r>
              <w:rPr>
                <w:rFonts w:cs="Arial"/>
              </w:rPr>
              <w:t>July</w:t>
            </w:r>
            <w:r w:rsidR="00F2447A">
              <w:rPr>
                <w:rFonts w:cs="Arial"/>
              </w:rPr>
              <w:t xml:space="preserve"> 2020</w:t>
            </w:r>
          </w:p>
        </w:tc>
        <w:tc>
          <w:tcPr>
            <w:tcW w:w="1289" w:type="dxa"/>
            <w:shd w:val="clear" w:color="auto" w:fill="B8CCE4" w:themeFill="accent1" w:themeFillTint="66"/>
          </w:tcPr>
          <w:p w14:paraId="65C97102" w14:textId="73DA4C00" w:rsidR="005B0CE8" w:rsidRDefault="00F867C1" w:rsidP="00F26FAA">
            <w:pPr>
              <w:jc w:val="center"/>
              <w:rPr>
                <w:rFonts w:cs="Arial"/>
              </w:rPr>
            </w:pPr>
            <w:r>
              <w:rPr>
                <w:rFonts w:cs="Arial"/>
              </w:rPr>
              <w:t>0</w:t>
            </w:r>
            <w:r w:rsidR="00D44FDF">
              <w:rPr>
                <w:rFonts w:cs="Arial"/>
              </w:rPr>
              <w:t>1?</w:t>
            </w:r>
          </w:p>
        </w:tc>
        <w:tc>
          <w:tcPr>
            <w:tcW w:w="1688" w:type="dxa"/>
            <w:shd w:val="clear" w:color="auto" w:fill="FFCCCC"/>
          </w:tcPr>
          <w:p w14:paraId="7C014266" w14:textId="77777777" w:rsidR="005B0CE8" w:rsidRDefault="005B0CE8" w:rsidP="00F26FAA">
            <w:pPr>
              <w:jc w:val="center"/>
              <w:rPr>
                <w:rFonts w:cs="Arial"/>
              </w:rPr>
            </w:pPr>
            <w:r>
              <w:rPr>
                <w:rFonts w:cs="Arial"/>
              </w:rPr>
              <w:t>22</w:t>
            </w:r>
          </w:p>
        </w:tc>
        <w:tc>
          <w:tcPr>
            <w:tcW w:w="1564" w:type="dxa"/>
            <w:shd w:val="clear" w:color="auto" w:fill="FDE9D9" w:themeFill="accent6" w:themeFillTint="33"/>
          </w:tcPr>
          <w:p w14:paraId="575D39BD" w14:textId="77777777" w:rsidR="005B0CE8" w:rsidRDefault="005B0CE8" w:rsidP="00F26FAA">
            <w:pPr>
              <w:jc w:val="center"/>
              <w:rPr>
                <w:rFonts w:cs="Arial"/>
              </w:rPr>
            </w:pPr>
            <w:r>
              <w:rPr>
                <w:rFonts w:cs="Arial"/>
              </w:rPr>
              <w:t>08</w:t>
            </w:r>
          </w:p>
        </w:tc>
        <w:tc>
          <w:tcPr>
            <w:tcW w:w="1462" w:type="dxa"/>
            <w:shd w:val="clear" w:color="auto" w:fill="F2DBDB" w:themeFill="accent2" w:themeFillTint="33"/>
          </w:tcPr>
          <w:p w14:paraId="2E7CFD13" w14:textId="77777777" w:rsidR="005B0CE8" w:rsidRDefault="005B0CE8" w:rsidP="00F26FAA">
            <w:pPr>
              <w:jc w:val="center"/>
              <w:rPr>
                <w:rFonts w:cs="Arial"/>
              </w:rPr>
            </w:pPr>
          </w:p>
        </w:tc>
        <w:tc>
          <w:tcPr>
            <w:tcW w:w="1652" w:type="dxa"/>
            <w:shd w:val="clear" w:color="auto" w:fill="E5DFEC" w:themeFill="accent4" w:themeFillTint="33"/>
          </w:tcPr>
          <w:p w14:paraId="0C058D95" w14:textId="77777777" w:rsidR="005B0CE8" w:rsidRDefault="005B0CE8" w:rsidP="00F26FAA">
            <w:pPr>
              <w:jc w:val="center"/>
              <w:rPr>
                <w:rFonts w:cs="Arial"/>
              </w:rPr>
            </w:pPr>
            <w:r>
              <w:rPr>
                <w:rFonts w:cs="Arial"/>
              </w:rPr>
              <w:t>14, 28</w:t>
            </w:r>
          </w:p>
        </w:tc>
      </w:tr>
      <w:tr w:rsidR="005B0CE8" w14:paraId="51B8C904" w14:textId="77777777" w:rsidTr="00F2447A">
        <w:tc>
          <w:tcPr>
            <w:tcW w:w="1951" w:type="dxa"/>
          </w:tcPr>
          <w:p w14:paraId="68FCEDB7" w14:textId="77777777" w:rsidR="005B0CE8" w:rsidRDefault="005B0CE8" w:rsidP="00F26FAA">
            <w:pPr>
              <w:rPr>
                <w:rFonts w:cs="Arial"/>
              </w:rPr>
            </w:pPr>
            <w:r>
              <w:rPr>
                <w:rFonts w:cs="Arial"/>
              </w:rPr>
              <w:t>August</w:t>
            </w:r>
          </w:p>
        </w:tc>
        <w:tc>
          <w:tcPr>
            <w:tcW w:w="1289" w:type="dxa"/>
            <w:shd w:val="clear" w:color="auto" w:fill="EAF1DD" w:themeFill="accent3" w:themeFillTint="33"/>
          </w:tcPr>
          <w:p w14:paraId="4A387FFD" w14:textId="77777777" w:rsidR="005B0CE8" w:rsidRDefault="005B0CE8" w:rsidP="00F26FAA">
            <w:pPr>
              <w:jc w:val="center"/>
              <w:rPr>
                <w:rFonts w:cs="Arial"/>
              </w:rPr>
            </w:pPr>
          </w:p>
        </w:tc>
        <w:tc>
          <w:tcPr>
            <w:tcW w:w="1688" w:type="dxa"/>
            <w:shd w:val="clear" w:color="auto" w:fill="EAF1DD" w:themeFill="accent3" w:themeFillTint="33"/>
          </w:tcPr>
          <w:p w14:paraId="7492E612" w14:textId="77777777" w:rsidR="005B0CE8" w:rsidRDefault="005B0CE8" w:rsidP="00F26FAA">
            <w:pPr>
              <w:jc w:val="center"/>
              <w:rPr>
                <w:rFonts w:cs="Arial"/>
              </w:rPr>
            </w:pPr>
          </w:p>
        </w:tc>
        <w:tc>
          <w:tcPr>
            <w:tcW w:w="1564" w:type="dxa"/>
            <w:shd w:val="clear" w:color="auto" w:fill="EAF1DD" w:themeFill="accent3" w:themeFillTint="33"/>
          </w:tcPr>
          <w:p w14:paraId="42914696" w14:textId="77777777" w:rsidR="005B0CE8" w:rsidRDefault="005B0CE8" w:rsidP="00F26FAA">
            <w:pPr>
              <w:jc w:val="center"/>
              <w:rPr>
                <w:rFonts w:cs="Arial"/>
              </w:rPr>
            </w:pPr>
          </w:p>
        </w:tc>
        <w:tc>
          <w:tcPr>
            <w:tcW w:w="1462" w:type="dxa"/>
            <w:shd w:val="clear" w:color="auto" w:fill="EAF1DD" w:themeFill="accent3" w:themeFillTint="33"/>
          </w:tcPr>
          <w:p w14:paraId="5A4DC0AE" w14:textId="77777777" w:rsidR="005B0CE8" w:rsidRDefault="005B0CE8" w:rsidP="00F26FAA">
            <w:pPr>
              <w:jc w:val="center"/>
              <w:rPr>
                <w:rFonts w:cs="Arial"/>
              </w:rPr>
            </w:pPr>
          </w:p>
        </w:tc>
        <w:tc>
          <w:tcPr>
            <w:tcW w:w="1652" w:type="dxa"/>
            <w:shd w:val="clear" w:color="auto" w:fill="E5DFEC" w:themeFill="accent4" w:themeFillTint="33"/>
          </w:tcPr>
          <w:p w14:paraId="73E5CB65" w14:textId="77777777" w:rsidR="005B0CE8" w:rsidRDefault="005B0CE8" w:rsidP="00F26FAA">
            <w:pPr>
              <w:jc w:val="center"/>
              <w:rPr>
                <w:rFonts w:cs="Arial"/>
              </w:rPr>
            </w:pPr>
            <w:r>
              <w:rPr>
                <w:rFonts w:cs="Arial"/>
              </w:rPr>
              <w:t>11</w:t>
            </w:r>
          </w:p>
        </w:tc>
      </w:tr>
      <w:tr w:rsidR="005B0CE8" w14:paraId="4FA397F8" w14:textId="77777777" w:rsidTr="00F2447A">
        <w:tc>
          <w:tcPr>
            <w:tcW w:w="1951" w:type="dxa"/>
          </w:tcPr>
          <w:p w14:paraId="39048AE0" w14:textId="77777777" w:rsidR="005B0CE8" w:rsidRDefault="005B0CE8" w:rsidP="00F26FAA">
            <w:pPr>
              <w:rPr>
                <w:rFonts w:cs="Arial"/>
              </w:rPr>
            </w:pPr>
            <w:r>
              <w:rPr>
                <w:rFonts w:cs="Arial"/>
              </w:rPr>
              <w:t>September</w:t>
            </w:r>
          </w:p>
        </w:tc>
        <w:tc>
          <w:tcPr>
            <w:tcW w:w="1289" w:type="dxa"/>
            <w:shd w:val="clear" w:color="auto" w:fill="B8CCE4" w:themeFill="accent1" w:themeFillTint="66"/>
          </w:tcPr>
          <w:p w14:paraId="7E5086D7" w14:textId="77777777" w:rsidR="005B0CE8" w:rsidRDefault="005B0CE8" w:rsidP="00F26FAA">
            <w:pPr>
              <w:jc w:val="center"/>
              <w:rPr>
                <w:rFonts w:cs="Arial"/>
              </w:rPr>
            </w:pPr>
            <w:r>
              <w:rPr>
                <w:rFonts w:cs="Arial"/>
              </w:rPr>
              <w:t>02</w:t>
            </w:r>
          </w:p>
        </w:tc>
        <w:tc>
          <w:tcPr>
            <w:tcW w:w="1688" w:type="dxa"/>
            <w:shd w:val="clear" w:color="auto" w:fill="FFCCCC"/>
          </w:tcPr>
          <w:p w14:paraId="7251F3A4" w14:textId="77777777" w:rsidR="005B0CE8" w:rsidRDefault="005B0CE8" w:rsidP="00F26FAA">
            <w:pPr>
              <w:jc w:val="center"/>
              <w:rPr>
                <w:rFonts w:cs="Arial"/>
              </w:rPr>
            </w:pPr>
            <w:r>
              <w:rPr>
                <w:rFonts w:cs="Arial"/>
              </w:rPr>
              <w:t>30</w:t>
            </w:r>
          </w:p>
        </w:tc>
        <w:tc>
          <w:tcPr>
            <w:tcW w:w="1564" w:type="dxa"/>
            <w:shd w:val="clear" w:color="auto" w:fill="FDE9D9" w:themeFill="accent6" w:themeFillTint="33"/>
          </w:tcPr>
          <w:p w14:paraId="4CFCDF6D" w14:textId="77777777" w:rsidR="005B0CE8" w:rsidRDefault="005B0CE8" w:rsidP="00F26FAA">
            <w:pPr>
              <w:jc w:val="center"/>
              <w:rPr>
                <w:rFonts w:cs="Arial"/>
              </w:rPr>
            </w:pPr>
            <w:r>
              <w:rPr>
                <w:rFonts w:cs="Arial"/>
              </w:rPr>
              <w:t>16</w:t>
            </w:r>
          </w:p>
        </w:tc>
        <w:tc>
          <w:tcPr>
            <w:tcW w:w="1462" w:type="dxa"/>
            <w:shd w:val="clear" w:color="auto" w:fill="F2DBDB" w:themeFill="accent2" w:themeFillTint="33"/>
          </w:tcPr>
          <w:p w14:paraId="1C143463" w14:textId="77777777" w:rsidR="005B0CE8" w:rsidRDefault="005B0CE8" w:rsidP="00F26FAA">
            <w:pPr>
              <w:jc w:val="center"/>
              <w:rPr>
                <w:rFonts w:cs="Arial"/>
              </w:rPr>
            </w:pPr>
            <w:r>
              <w:rPr>
                <w:rFonts w:cs="Arial"/>
              </w:rPr>
              <w:t>23</w:t>
            </w:r>
          </w:p>
        </w:tc>
        <w:tc>
          <w:tcPr>
            <w:tcW w:w="1652" w:type="dxa"/>
            <w:shd w:val="clear" w:color="auto" w:fill="E5DFEC" w:themeFill="accent4" w:themeFillTint="33"/>
          </w:tcPr>
          <w:p w14:paraId="4E2A80FF" w14:textId="77777777" w:rsidR="005B0CE8" w:rsidRDefault="005B0CE8" w:rsidP="00F26FAA">
            <w:pPr>
              <w:jc w:val="center"/>
              <w:rPr>
                <w:rFonts w:cs="Arial"/>
              </w:rPr>
            </w:pPr>
            <w:r>
              <w:rPr>
                <w:rFonts w:cs="Arial"/>
              </w:rPr>
              <w:t>08, 22</w:t>
            </w:r>
          </w:p>
        </w:tc>
      </w:tr>
      <w:tr w:rsidR="005B0CE8" w14:paraId="751039B9" w14:textId="77777777" w:rsidTr="00F2447A">
        <w:tc>
          <w:tcPr>
            <w:tcW w:w="1951" w:type="dxa"/>
          </w:tcPr>
          <w:p w14:paraId="5209DD0F" w14:textId="77777777" w:rsidR="005B0CE8" w:rsidRDefault="005B0CE8" w:rsidP="00F26FAA">
            <w:pPr>
              <w:rPr>
                <w:rFonts w:cs="Arial"/>
              </w:rPr>
            </w:pPr>
            <w:r>
              <w:rPr>
                <w:rFonts w:cs="Arial"/>
              </w:rPr>
              <w:t>October</w:t>
            </w:r>
          </w:p>
        </w:tc>
        <w:tc>
          <w:tcPr>
            <w:tcW w:w="1289" w:type="dxa"/>
            <w:shd w:val="clear" w:color="auto" w:fill="B8CCE4" w:themeFill="accent1" w:themeFillTint="66"/>
          </w:tcPr>
          <w:p w14:paraId="5F726BBA" w14:textId="77777777" w:rsidR="005B0CE8" w:rsidRDefault="005B0CE8" w:rsidP="00F26FAA">
            <w:pPr>
              <w:jc w:val="center"/>
              <w:rPr>
                <w:rFonts w:cs="Arial"/>
              </w:rPr>
            </w:pPr>
            <w:r>
              <w:rPr>
                <w:rFonts w:cs="Arial"/>
              </w:rPr>
              <w:t>14</w:t>
            </w:r>
          </w:p>
        </w:tc>
        <w:tc>
          <w:tcPr>
            <w:tcW w:w="1688" w:type="dxa"/>
            <w:shd w:val="clear" w:color="auto" w:fill="FFCCCC"/>
          </w:tcPr>
          <w:p w14:paraId="439BB242" w14:textId="77777777" w:rsidR="005B0CE8" w:rsidRDefault="005B0CE8" w:rsidP="00F26FAA">
            <w:pPr>
              <w:jc w:val="center"/>
              <w:rPr>
                <w:rFonts w:cs="Arial"/>
              </w:rPr>
            </w:pPr>
          </w:p>
        </w:tc>
        <w:tc>
          <w:tcPr>
            <w:tcW w:w="1564" w:type="dxa"/>
            <w:shd w:val="clear" w:color="auto" w:fill="FDE9D9" w:themeFill="accent6" w:themeFillTint="33"/>
          </w:tcPr>
          <w:p w14:paraId="47127933" w14:textId="77777777" w:rsidR="005B0CE8" w:rsidRDefault="005B0CE8" w:rsidP="00F26FAA">
            <w:pPr>
              <w:jc w:val="center"/>
              <w:rPr>
                <w:rFonts w:cs="Arial"/>
              </w:rPr>
            </w:pPr>
            <w:r>
              <w:rPr>
                <w:rFonts w:cs="Arial"/>
              </w:rPr>
              <w:t>28</w:t>
            </w:r>
          </w:p>
        </w:tc>
        <w:tc>
          <w:tcPr>
            <w:tcW w:w="1462" w:type="dxa"/>
            <w:shd w:val="clear" w:color="auto" w:fill="F2DBDB" w:themeFill="accent2" w:themeFillTint="33"/>
          </w:tcPr>
          <w:p w14:paraId="2AC07098" w14:textId="77777777" w:rsidR="005B0CE8" w:rsidRDefault="005B0CE8" w:rsidP="00F26FAA">
            <w:pPr>
              <w:jc w:val="center"/>
              <w:rPr>
                <w:rFonts w:cs="Arial"/>
              </w:rPr>
            </w:pPr>
          </w:p>
        </w:tc>
        <w:tc>
          <w:tcPr>
            <w:tcW w:w="1652" w:type="dxa"/>
            <w:shd w:val="clear" w:color="auto" w:fill="E5DFEC" w:themeFill="accent4" w:themeFillTint="33"/>
          </w:tcPr>
          <w:p w14:paraId="33AC539B" w14:textId="77777777" w:rsidR="005B0CE8" w:rsidRDefault="005B0CE8" w:rsidP="00F26FAA">
            <w:pPr>
              <w:jc w:val="center"/>
              <w:rPr>
                <w:rFonts w:cs="Arial"/>
              </w:rPr>
            </w:pPr>
            <w:r>
              <w:rPr>
                <w:rFonts w:cs="Arial"/>
              </w:rPr>
              <w:t>06, 20</w:t>
            </w:r>
          </w:p>
        </w:tc>
      </w:tr>
      <w:tr w:rsidR="005B0CE8" w14:paraId="5C5ACF4B" w14:textId="77777777" w:rsidTr="00282C31">
        <w:tc>
          <w:tcPr>
            <w:tcW w:w="1951" w:type="dxa"/>
            <w:tcBorders>
              <w:bottom w:val="single" w:sz="4" w:space="0" w:color="000000" w:themeColor="text1"/>
            </w:tcBorders>
          </w:tcPr>
          <w:p w14:paraId="0A8354F0" w14:textId="77777777" w:rsidR="005B0CE8" w:rsidRDefault="005B0CE8" w:rsidP="00F26FAA">
            <w:pPr>
              <w:rPr>
                <w:rFonts w:cs="Arial"/>
              </w:rPr>
            </w:pPr>
            <w:r>
              <w:rPr>
                <w:rFonts w:cs="Arial"/>
              </w:rPr>
              <w:t>November</w:t>
            </w:r>
          </w:p>
        </w:tc>
        <w:tc>
          <w:tcPr>
            <w:tcW w:w="1289" w:type="dxa"/>
            <w:shd w:val="clear" w:color="auto" w:fill="B8CCE4" w:themeFill="accent1" w:themeFillTint="66"/>
          </w:tcPr>
          <w:p w14:paraId="6B5E2FDC" w14:textId="77777777" w:rsidR="005B0CE8" w:rsidRDefault="005B0CE8" w:rsidP="00F26FAA">
            <w:pPr>
              <w:jc w:val="center"/>
              <w:rPr>
                <w:rFonts w:cs="Arial"/>
              </w:rPr>
            </w:pPr>
            <w:r>
              <w:rPr>
                <w:rFonts w:cs="Arial"/>
              </w:rPr>
              <w:t>25</w:t>
            </w:r>
          </w:p>
        </w:tc>
        <w:tc>
          <w:tcPr>
            <w:tcW w:w="1688" w:type="dxa"/>
            <w:shd w:val="clear" w:color="auto" w:fill="FFCCCC"/>
          </w:tcPr>
          <w:p w14:paraId="175EFF5D" w14:textId="77777777" w:rsidR="005B0CE8" w:rsidRDefault="005B0CE8" w:rsidP="00F26FAA">
            <w:pPr>
              <w:jc w:val="center"/>
              <w:rPr>
                <w:rFonts w:cs="Arial"/>
              </w:rPr>
            </w:pPr>
            <w:r>
              <w:rPr>
                <w:rFonts w:cs="Arial"/>
              </w:rPr>
              <w:t>11</w:t>
            </w:r>
          </w:p>
        </w:tc>
        <w:tc>
          <w:tcPr>
            <w:tcW w:w="1564" w:type="dxa"/>
            <w:shd w:val="clear" w:color="auto" w:fill="FDE9D9" w:themeFill="accent6" w:themeFillTint="33"/>
          </w:tcPr>
          <w:p w14:paraId="327750C1" w14:textId="77777777" w:rsidR="005B0CE8" w:rsidRDefault="005B0CE8" w:rsidP="00F26FAA">
            <w:pPr>
              <w:jc w:val="center"/>
              <w:rPr>
                <w:rFonts w:cs="Arial"/>
              </w:rPr>
            </w:pPr>
          </w:p>
        </w:tc>
        <w:tc>
          <w:tcPr>
            <w:tcW w:w="1462" w:type="dxa"/>
            <w:shd w:val="clear" w:color="auto" w:fill="F2DBDB" w:themeFill="accent2" w:themeFillTint="33"/>
          </w:tcPr>
          <w:p w14:paraId="2661B7E8" w14:textId="77777777" w:rsidR="005B0CE8" w:rsidRDefault="005B0CE8" w:rsidP="00F26FAA">
            <w:pPr>
              <w:jc w:val="center"/>
              <w:rPr>
                <w:rFonts w:cs="Arial"/>
              </w:rPr>
            </w:pPr>
            <w:r>
              <w:rPr>
                <w:rFonts w:cs="Arial"/>
              </w:rPr>
              <w:t>18</w:t>
            </w:r>
          </w:p>
        </w:tc>
        <w:tc>
          <w:tcPr>
            <w:tcW w:w="1652" w:type="dxa"/>
            <w:shd w:val="clear" w:color="auto" w:fill="E5DFEC" w:themeFill="accent4" w:themeFillTint="33"/>
          </w:tcPr>
          <w:p w14:paraId="0DD9172D" w14:textId="77777777" w:rsidR="005B0CE8" w:rsidRDefault="005B0CE8" w:rsidP="00F26FAA">
            <w:pPr>
              <w:jc w:val="center"/>
              <w:rPr>
                <w:rFonts w:cs="Arial"/>
              </w:rPr>
            </w:pPr>
            <w:r>
              <w:rPr>
                <w:rFonts w:cs="Arial"/>
              </w:rPr>
              <w:t>03, 17</w:t>
            </w:r>
          </w:p>
        </w:tc>
      </w:tr>
      <w:tr w:rsidR="005B0CE8" w14:paraId="541D622D" w14:textId="77777777" w:rsidTr="00282C31">
        <w:tc>
          <w:tcPr>
            <w:tcW w:w="1951" w:type="dxa"/>
            <w:tcBorders>
              <w:bottom w:val="single" w:sz="4" w:space="0" w:color="auto"/>
            </w:tcBorders>
          </w:tcPr>
          <w:p w14:paraId="22CF680F" w14:textId="77777777" w:rsidR="005B0CE8" w:rsidRDefault="005B0CE8" w:rsidP="00F26FAA">
            <w:pPr>
              <w:rPr>
                <w:rFonts w:cs="Arial"/>
              </w:rPr>
            </w:pPr>
            <w:r>
              <w:rPr>
                <w:rFonts w:cs="Arial"/>
              </w:rPr>
              <w:t>December</w:t>
            </w:r>
          </w:p>
        </w:tc>
        <w:tc>
          <w:tcPr>
            <w:tcW w:w="1289" w:type="dxa"/>
            <w:shd w:val="clear" w:color="auto" w:fill="B8CCE4" w:themeFill="accent1" w:themeFillTint="66"/>
          </w:tcPr>
          <w:p w14:paraId="09D7CBF0" w14:textId="77777777" w:rsidR="005B0CE8" w:rsidRDefault="005B0CE8" w:rsidP="00F26FAA">
            <w:pPr>
              <w:jc w:val="center"/>
              <w:rPr>
                <w:rFonts w:cs="Arial"/>
              </w:rPr>
            </w:pPr>
          </w:p>
        </w:tc>
        <w:tc>
          <w:tcPr>
            <w:tcW w:w="1688" w:type="dxa"/>
            <w:shd w:val="clear" w:color="auto" w:fill="FFCCCC"/>
          </w:tcPr>
          <w:p w14:paraId="36B76A6A" w14:textId="77777777" w:rsidR="005B0CE8" w:rsidRDefault="005B0CE8" w:rsidP="00F26FAA">
            <w:pPr>
              <w:jc w:val="center"/>
              <w:rPr>
                <w:rFonts w:cs="Arial"/>
              </w:rPr>
            </w:pPr>
            <w:r>
              <w:rPr>
                <w:rFonts w:cs="Arial"/>
              </w:rPr>
              <w:t>16</w:t>
            </w:r>
          </w:p>
        </w:tc>
        <w:tc>
          <w:tcPr>
            <w:tcW w:w="1564" w:type="dxa"/>
            <w:shd w:val="clear" w:color="auto" w:fill="FDE9D9" w:themeFill="accent6" w:themeFillTint="33"/>
          </w:tcPr>
          <w:p w14:paraId="357A2F23" w14:textId="77777777" w:rsidR="005B0CE8" w:rsidRDefault="005B0CE8" w:rsidP="00F26FAA">
            <w:pPr>
              <w:jc w:val="center"/>
              <w:rPr>
                <w:rFonts w:cs="Arial"/>
              </w:rPr>
            </w:pPr>
            <w:r>
              <w:rPr>
                <w:rFonts w:cs="Arial"/>
              </w:rPr>
              <w:t>02</w:t>
            </w:r>
          </w:p>
        </w:tc>
        <w:tc>
          <w:tcPr>
            <w:tcW w:w="1462" w:type="dxa"/>
            <w:shd w:val="clear" w:color="auto" w:fill="F2DBDB" w:themeFill="accent2" w:themeFillTint="33"/>
          </w:tcPr>
          <w:p w14:paraId="2B6F2842" w14:textId="77777777" w:rsidR="005B0CE8" w:rsidRDefault="005B0CE8" w:rsidP="00F26FAA">
            <w:pPr>
              <w:jc w:val="center"/>
              <w:rPr>
                <w:rFonts w:cs="Arial"/>
              </w:rPr>
            </w:pPr>
          </w:p>
        </w:tc>
        <w:tc>
          <w:tcPr>
            <w:tcW w:w="1652" w:type="dxa"/>
            <w:shd w:val="clear" w:color="auto" w:fill="E5DFEC" w:themeFill="accent4" w:themeFillTint="33"/>
          </w:tcPr>
          <w:p w14:paraId="62683DF2" w14:textId="77777777" w:rsidR="005B0CE8" w:rsidRDefault="005B0CE8" w:rsidP="00F26FAA">
            <w:pPr>
              <w:jc w:val="center"/>
              <w:rPr>
                <w:rFonts w:cs="Arial"/>
              </w:rPr>
            </w:pPr>
            <w:r>
              <w:rPr>
                <w:rFonts w:cs="Arial"/>
              </w:rPr>
              <w:t>01,15</w:t>
            </w:r>
          </w:p>
        </w:tc>
      </w:tr>
    </w:tbl>
    <w:p w14:paraId="4FD8E84A" w14:textId="77777777" w:rsidR="005B0CE8" w:rsidRDefault="005B0CE8" w:rsidP="00581589">
      <w:pPr>
        <w:ind w:left="-567"/>
        <w:rPr>
          <w:rFonts w:ascii="Calibri" w:hAnsi="Calibri"/>
          <w:sz w:val="22"/>
          <w:szCs w:val="22"/>
        </w:rPr>
      </w:pPr>
    </w:p>
    <w:p w14:paraId="154E6B58" w14:textId="77777777" w:rsidR="00E63291" w:rsidRDefault="00E63291" w:rsidP="009532E3">
      <w:pPr>
        <w:ind w:left="-567"/>
        <w:rPr>
          <w:b/>
        </w:rPr>
      </w:pPr>
    </w:p>
    <w:p w14:paraId="471A2FD5" w14:textId="7CAD0965" w:rsidR="004741EF" w:rsidRPr="00BC78F7" w:rsidRDefault="004741EF" w:rsidP="00164202">
      <w:pPr>
        <w:ind w:left="-567"/>
        <w:rPr>
          <w:b/>
          <w:bCs/>
        </w:rPr>
      </w:pPr>
      <w:r w:rsidRPr="003711E7">
        <w:rPr>
          <w:b/>
        </w:rPr>
        <w:t>Recommendation:</w:t>
      </w:r>
    </w:p>
    <w:p w14:paraId="1113FCA3" w14:textId="432013B0" w:rsidR="004741EF" w:rsidRPr="004C791C" w:rsidRDefault="004741EF" w:rsidP="004C791C">
      <w:pPr>
        <w:ind w:left="-567" w:right="-716"/>
      </w:pPr>
      <w:r>
        <w:t>That Councillors note the above information items</w:t>
      </w:r>
    </w:p>
    <w:sectPr w:rsidR="004741EF" w:rsidRPr="004C791C" w:rsidSect="00B63E4E">
      <w:footerReference w:type="default" r:id="rId17"/>
      <w:pgSz w:w="12240" w:h="15840"/>
      <w:pgMar w:top="567" w:right="1304" w:bottom="851"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24C4C" w14:textId="77777777" w:rsidR="002632FE" w:rsidRDefault="002632FE">
      <w:r>
        <w:separator/>
      </w:r>
    </w:p>
  </w:endnote>
  <w:endnote w:type="continuationSeparator" w:id="0">
    <w:p w14:paraId="4B21E688" w14:textId="77777777" w:rsidR="002632FE" w:rsidRDefault="002632FE">
      <w:r>
        <w:continuationSeparator/>
      </w:r>
    </w:p>
  </w:endnote>
  <w:endnote w:type="continuationNotice" w:id="1">
    <w:p w14:paraId="0319EA47" w14:textId="77777777" w:rsidR="002632FE" w:rsidRDefault="00263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804732"/>
      <w:docPartObj>
        <w:docPartGallery w:val="Page Numbers (Bottom of Page)"/>
        <w:docPartUnique/>
      </w:docPartObj>
    </w:sdtPr>
    <w:sdtEndPr>
      <w:rPr>
        <w:noProof/>
      </w:rPr>
    </w:sdtEndPr>
    <w:sdtContent>
      <w:p w14:paraId="110AC4FB" w14:textId="02EB4ACA" w:rsidR="00661342" w:rsidRDefault="006613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5756B" w14:textId="77777777" w:rsidR="00C41E90" w:rsidRDefault="00C41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C2925" w14:textId="77777777" w:rsidR="002632FE" w:rsidRDefault="002632FE">
      <w:r>
        <w:separator/>
      </w:r>
    </w:p>
  </w:footnote>
  <w:footnote w:type="continuationSeparator" w:id="0">
    <w:p w14:paraId="11865762" w14:textId="77777777" w:rsidR="002632FE" w:rsidRDefault="002632FE">
      <w:r>
        <w:continuationSeparator/>
      </w:r>
    </w:p>
  </w:footnote>
  <w:footnote w:type="continuationNotice" w:id="1">
    <w:p w14:paraId="5D3684C6" w14:textId="77777777" w:rsidR="002632FE" w:rsidRDefault="002632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7336D"/>
    <w:multiLevelType w:val="hybridMultilevel"/>
    <w:tmpl w:val="4D902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113E8"/>
    <w:multiLevelType w:val="multilevel"/>
    <w:tmpl w:val="9F8EB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7C1CE6"/>
    <w:multiLevelType w:val="multilevel"/>
    <w:tmpl w:val="B2305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F877E0"/>
    <w:multiLevelType w:val="hybridMultilevel"/>
    <w:tmpl w:val="E194733C"/>
    <w:lvl w:ilvl="0" w:tplc="5CF8F1A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16214"/>
    <w:multiLevelType w:val="hybridMultilevel"/>
    <w:tmpl w:val="850A2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EE4E88"/>
    <w:multiLevelType w:val="hybridMultilevel"/>
    <w:tmpl w:val="239C9994"/>
    <w:lvl w:ilvl="0" w:tplc="2CFABACC">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3C39A1"/>
    <w:multiLevelType w:val="hybridMultilevel"/>
    <w:tmpl w:val="4934D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C11FF8"/>
    <w:multiLevelType w:val="hybridMultilevel"/>
    <w:tmpl w:val="56986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825DF0"/>
    <w:multiLevelType w:val="hybridMultilevel"/>
    <w:tmpl w:val="0E288398"/>
    <w:lvl w:ilvl="0" w:tplc="08090001">
      <w:start w:val="1"/>
      <w:numFmt w:val="bullet"/>
      <w:lvlText w:val=""/>
      <w:lvlJc w:val="left"/>
      <w:pPr>
        <w:ind w:left="294" w:hanging="360"/>
      </w:pPr>
      <w:rPr>
        <w:rFonts w:ascii="Symbol" w:hAnsi="Symbol" w:cs="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cs="Wingdings" w:hint="default"/>
      </w:rPr>
    </w:lvl>
    <w:lvl w:ilvl="3" w:tplc="08090001" w:tentative="1">
      <w:start w:val="1"/>
      <w:numFmt w:val="bullet"/>
      <w:lvlText w:val=""/>
      <w:lvlJc w:val="left"/>
      <w:pPr>
        <w:ind w:left="2454" w:hanging="360"/>
      </w:pPr>
      <w:rPr>
        <w:rFonts w:ascii="Symbol" w:hAnsi="Symbol" w:cs="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cs="Wingdings" w:hint="default"/>
      </w:rPr>
    </w:lvl>
    <w:lvl w:ilvl="6" w:tplc="08090001" w:tentative="1">
      <w:start w:val="1"/>
      <w:numFmt w:val="bullet"/>
      <w:lvlText w:val=""/>
      <w:lvlJc w:val="left"/>
      <w:pPr>
        <w:ind w:left="4614" w:hanging="360"/>
      </w:pPr>
      <w:rPr>
        <w:rFonts w:ascii="Symbol" w:hAnsi="Symbol" w:cs="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cs="Wingdings" w:hint="default"/>
      </w:rPr>
    </w:lvl>
  </w:abstractNum>
  <w:abstractNum w:abstractNumId="9" w15:restartNumberingAfterBreak="0">
    <w:nsid w:val="2CD40BFD"/>
    <w:multiLevelType w:val="multilevel"/>
    <w:tmpl w:val="387C4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06846CC"/>
    <w:multiLevelType w:val="hybridMultilevel"/>
    <w:tmpl w:val="692C5E22"/>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1" w15:restartNumberingAfterBreak="0">
    <w:nsid w:val="37AD2B8A"/>
    <w:multiLevelType w:val="multilevel"/>
    <w:tmpl w:val="F8020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B351CF4"/>
    <w:multiLevelType w:val="multilevel"/>
    <w:tmpl w:val="DADA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1842EA"/>
    <w:multiLevelType w:val="hybridMultilevel"/>
    <w:tmpl w:val="AF1A0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8F35C0"/>
    <w:multiLevelType w:val="hybridMultilevel"/>
    <w:tmpl w:val="4934D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256135"/>
    <w:multiLevelType w:val="hybridMultilevel"/>
    <w:tmpl w:val="FBC44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F545A0"/>
    <w:multiLevelType w:val="hybridMultilevel"/>
    <w:tmpl w:val="C2C6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2F62B0"/>
    <w:multiLevelType w:val="hybridMultilevel"/>
    <w:tmpl w:val="80920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4A69C9"/>
    <w:multiLevelType w:val="multilevel"/>
    <w:tmpl w:val="24F66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A4A7440"/>
    <w:multiLevelType w:val="hybridMultilevel"/>
    <w:tmpl w:val="BA001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F67783"/>
    <w:multiLevelType w:val="hybridMultilevel"/>
    <w:tmpl w:val="7DA0BF0A"/>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8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1" w15:restartNumberingAfterBreak="0">
    <w:nsid w:val="78EC3EFC"/>
    <w:multiLevelType w:val="hybridMultilevel"/>
    <w:tmpl w:val="5968441C"/>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2" w15:restartNumberingAfterBreak="0">
    <w:nsid w:val="7D6A1B8E"/>
    <w:multiLevelType w:val="hybridMultilevel"/>
    <w:tmpl w:val="B6D80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1"/>
  </w:num>
  <w:num w:numId="3">
    <w:abstractNumId w:val="3"/>
  </w:num>
  <w:num w:numId="4">
    <w:abstractNumId w:val="8"/>
  </w:num>
  <w:num w:numId="5">
    <w:abstractNumId w:val="10"/>
  </w:num>
  <w:num w:numId="6">
    <w:abstractNumId w:val="20"/>
  </w:num>
  <w:num w:numId="7">
    <w:abstractNumId w:val="5"/>
  </w:num>
  <w:num w:numId="8">
    <w:abstractNumId w:val="13"/>
  </w:num>
  <w:num w:numId="9">
    <w:abstractNumId w:val="7"/>
  </w:num>
  <w:num w:numId="10">
    <w:abstractNumId w:val="12"/>
  </w:num>
  <w:num w:numId="11">
    <w:abstractNumId w:val="1"/>
  </w:num>
  <w:num w:numId="12">
    <w:abstractNumId w:val="9"/>
  </w:num>
  <w:num w:numId="13">
    <w:abstractNumId w:val="11"/>
  </w:num>
  <w:num w:numId="14">
    <w:abstractNumId w:val="2"/>
  </w:num>
  <w:num w:numId="15">
    <w:abstractNumId w:val="18"/>
  </w:num>
  <w:num w:numId="16">
    <w:abstractNumId w:val="0"/>
  </w:num>
  <w:num w:numId="17">
    <w:abstractNumId w:val="15"/>
  </w:num>
  <w:num w:numId="18">
    <w:abstractNumId w:val="16"/>
  </w:num>
  <w:num w:numId="19">
    <w:abstractNumId w:val="22"/>
  </w:num>
  <w:num w:numId="20">
    <w:abstractNumId w:val="19"/>
  </w:num>
  <w:num w:numId="21">
    <w:abstractNumId w:val="6"/>
  </w:num>
  <w:num w:numId="22">
    <w:abstractNumId w:val="14"/>
  </w:num>
  <w:num w:numId="2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94"/>
    <w:rsid w:val="0000015D"/>
    <w:rsid w:val="00001575"/>
    <w:rsid w:val="000024C0"/>
    <w:rsid w:val="000031D2"/>
    <w:rsid w:val="0000367B"/>
    <w:rsid w:val="00005D46"/>
    <w:rsid w:val="000074F1"/>
    <w:rsid w:val="00007842"/>
    <w:rsid w:val="00007D17"/>
    <w:rsid w:val="00007FB6"/>
    <w:rsid w:val="00010B14"/>
    <w:rsid w:val="00011A2F"/>
    <w:rsid w:val="00013DAE"/>
    <w:rsid w:val="000140A2"/>
    <w:rsid w:val="00014174"/>
    <w:rsid w:val="00014A96"/>
    <w:rsid w:val="0001505D"/>
    <w:rsid w:val="0001509E"/>
    <w:rsid w:val="0001601E"/>
    <w:rsid w:val="00016FE7"/>
    <w:rsid w:val="00017499"/>
    <w:rsid w:val="000203CD"/>
    <w:rsid w:val="0002052D"/>
    <w:rsid w:val="0002078C"/>
    <w:rsid w:val="00021B2F"/>
    <w:rsid w:val="000227A0"/>
    <w:rsid w:val="0002310C"/>
    <w:rsid w:val="00023289"/>
    <w:rsid w:val="0002362D"/>
    <w:rsid w:val="000246A3"/>
    <w:rsid w:val="00024837"/>
    <w:rsid w:val="000256E0"/>
    <w:rsid w:val="00025F71"/>
    <w:rsid w:val="00031D17"/>
    <w:rsid w:val="00031D41"/>
    <w:rsid w:val="000320C7"/>
    <w:rsid w:val="0003461E"/>
    <w:rsid w:val="00035F96"/>
    <w:rsid w:val="00036777"/>
    <w:rsid w:val="0004240D"/>
    <w:rsid w:val="00042F6E"/>
    <w:rsid w:val="00044276"/>
    <w:rsid w:val="00044BF9"/>
    <w:rsid w:val="000457E5"/>
    <w:rsid w:val="00045A16"/>
    <w:rsid w:val="00045CCF"/>
    <w:rsid w:val="000466E4"/>
    <w:rsid w:val="00046A8E"/>
    <w:rsid w:val="00046F27"/>
    <w:rsid w:val="00047681"/>
    <w:rsid w:val="0004769C"/>
    <w:rsid w:val="00047E4F"/>
    <w:rsid w:val="00050A6A"/>
    <w:rsid w:val="00051A02"/>
    <w:rsid w:val="00051B63"/>
    <w:rsid w:val="00051EE7"/>
    <w:rsid w:val="00052A3F"/>
    <w:rsid w:val="000533B2"/>
    <w:rsid w:val="0005467E"/>
    <w:rsid w:val="00055CA7"/>
    <w:rsid w:val="00057538"/>
    <w:rsid w:val="00060BB4"/>
    <w:rsid w:val="000620EC"/>
    <w:rsid w:val="00062CD2"/>
    <w:rsid w:val="00063995"/>
    <w:rsid w:val="000643E2"/>
    <w:rsid w:val="00065191"/>
    <w:rsid w:val="000654D2"/>
    <w:rsid w:val="0007002A"/>
    <w:rsid w:val="000727BF"/>
    <w:rsid w:val="00072EAA"/>
    <w:rsid w:val="000738F6"/>
    <w:rsid w:val="00073E4C"/>
    <w:rsid w:val="000749B5"/>
    <w:rsid w:val="000754D8"/>
    <w:rsid w:val="00075B3C"/>
    <w:rsid w:val="0007653A"/>
    <w:rsid w:val="00076ADC"/>
    <w:rsid w:val="00077430"/>
    <w:rsid w:val="00077932"/>
    <w:rsid w:val="00080A48"/>
    <w:rsid w:val="000812B0"/>
    <w:rsid w:val="000816FD"/>
    <w:rsid w:val="0008198E"/>
    <w:rsid w:val="000828F9"/>
    <w:rsid w:val="0008321E"/>
    <w:rsid w:val="00083522"/>
    <w:rsid w:val="00083B74"/>
    <w:rsid w:val="00083E64"/>
    <w:rsid w:val="0008560F"/>
    <w:rsid w:val="00085805"/>
    <w:rsid w:val="000866E4"/>
    <w:rsid w:val="0008694F"/>
    <w:rsid w:val="00086C9D"/>
    <w:rsid w:val="00086D05"/>
    <w:rsid w:val="00086E19"/>
    <w:rsid w:val="000876C5"/>
    <w:rsid w:val="000904DC"/>
    <w:rsid w:val="00090AE6"/>
    <w:rsid w:val="0009314D"/>
    <w:rsid w:val="000936B8"/>
    <w:rsid w:val="00094228"/>
    <w:rsid w:val="00095517"/>
    <w:rsid w:val="000A10EC"/>
    <w:rsid w:val="000A1330"/>
    <w:rsid w:val="000A1A2B"/>
    <w:rsid w:val="000A2378"/>
    <w:rsid w:val="000A2B03"/>
    <w:rsid w:val="000A2F82"/>
    <w:rsid w:val="000A49B7"/>
    <w:rsid w:val="000A56AF"/>
    <w:rsid w:val="000A5789"/>
    <w:rsid w:val="000A6504"/>
    <w:rsid w:val="000A79BC"/>
    <w:rsid w:val="000A7AB1"/>
    <w:rsid w:val="000A7B7F"/>
    <w:rsid w:val="000A7DE7"/>
    <w:rsid w:val="000A7FD7"/>
    <w:rsid w:val="000B02C2"/>
    <w:rsid w:val="000B05B3"/>
    <w:rsid w:val="000B1B6B"/>
    <w:rsid w:val="000B2AAF"/>
    <w:rsid w:val="000B2BC0"/>
    <w:rsid w:val="000B5BA2"/>
    <w:rsid w:val="000B7F01"/>
    <w:rsid w:val="000C02EE"/>
    <w:rsid w:val="000C0ECF"/>
    <w:rsid w:val="000C122D"/>
    <w:rsid w:val="000C1BE1"/>
    <w:rsid w:val="000D04F0"/>
    <w:rsid w:val="000D0976"/>
    <w:rsid w:val="000D0D9F"/>
    <w:rsid w:val="000D116C"/>
    <w:rsid w:val="000D1486"/>
    <w:rsid w:val="000D1DAE"/>
    <w:rsid w:val="000D25FD"/>
    <w:rsid w:val="000D2C27"/>
    <w:rsid w:val="000D39BE"/>
    <w:rsid w:val="000D3FD8"/>
    <w:rsid w:val="000D4FCD"/>
    <w:rsid w:val="000D57B8"/>
    <w:rsid w:val="000D7DA8"/>
    <w:rsid w:val="000D7E31"/>
    <w:rsid w:val="000E0DBF"/>
    <w:rsid w:val="000E0FDD"/>
    <w:rsid w:val="000E1C91"/>
    <w:rsid w:val="000E1E3F"/>
    <w:rsid w:val="000E252D"/>
    <w:rsid w:val="000E31C5"/>
    <w:rsid w:val="000E32F8"/>
    <w:rsid w:val="000E3CBF"/>
    <w:rsid w:val="000E3F28"/>
    <w:rsid w:val="000E45DF"/>
    <w:rsid w:val="000E5020"/>
    <w:rsid w:val="000E7C99"/>
    <w:rsid w:val="000F1E00"/>
    <w:rsid w:val="000F32F6"/>
    <w:rsid w:val="000F3BA8"/>
    <w:rsid w:val="000F3C2C"/>
    <w:rsid w:val="000F3D16"/>
    <w:rsid w:val="000F4017"/>
    <w:rsid w:val="000F48A9"/>
    <w:rsid w:val="000F5257"/>
    <w:rsid w:val="000F546C"/>
    <w:rsid w:val="000F7074"/>
    <w:rsid w:val="000F70F1"/>
    <w:rsid w:val="00100752"/>
    <w:rsid w:val="001010B5"/>
    <w:rsid w:val="001017E4"/>
    <w:rsid w:val="0010183C"/>
    <w:rsid w:val="00101D4E"/>
    <w:rsid w:val="001038D3"/>
    <w:rsid w:val="00103A9C"/>
    <w:rsid w:val="00105BB9"/>
    <w:rsid w:val="0010750A"/>
    <w:rsid w:val="001115B9"/>
    <w:rsid w:val="00112220"/>
    <w:rsid w:val="0011366B"/>
    <w:rsid w:val="00113D5A"/>
    <w:rsid w:val="00113F9A"/>
    <w:rsid w:val="00120A8B"/>
    <w:rsid w:val="001210FA"/>
    <w:rsid w:val="00123677"/>
    <w:rsid w:val="00123BF9"/>
    <w:rsid w:val="00123D0C"/>
    <w:rsid w:val="00125AC2"/>
    <w:rsid w:val="001301D5"/>
    <w:rsid w:val="001302AD"/>
    <w:rsid w:val="00130581"/>
    <w:rsid w:val="00130EF0"/>
    <w:rsid w:val="00131233"/>
    <w:rsid w:val="001335B7"/>
    <w:rsid w:val="0013527E"/>
    <w:rsid w:val="00136953"/>
    <w:rsid w:val="00137E92"/>
    <w:rsid w:val="00140E94"/>
    <w:rsid w:val="0014292A"/>
    <w:rsid w:val="00142966"/>
    <w:rsid w:val="00142E24"/>
    <w:rsid w:val="0014373C"/>
    <w:rsid w:val="00143B47"/>
    <w:rsid w:val="00145AAD"/>
    <w:rsid w:val="00145BF1"/>
    <w:rsid w:val="00145C0E"/>
    <w:rsid w:val="00147781"/>
    <w:rsid w:val="0015085B"/>
    <w:rsid w:val="0015155D"/>
    <w:rsid w:val="0015240B"/>
    <w:rsid w:val="00152606"/>
    <w:rsid w:val="0015283B"/>
    <w:rsid w:val="00153278"/>
    <w:rsid w:val="00155164"/>
    <w:rsid w:val="001560C7"/>
    <w:rsid w:val="00156CF5"/>
    <w:rsid w:val="00157486"/>
    <w:rsid w:val="001575EE"/>
    <w:rsid w:val="00163D62"/>
    <w:rsid w:val="00164202"/>
    <w:rsid w:val="0016591A"/>
    <w:rsid w:val="00165955"/>
    <w:rsid w:val="001676C8"/>
    <w:rsid w:val="00170080"/>
    <w:rsid w:val="00170A74"/>
    <w:rsid w:val="00170E09"/>
    <w:rsid w:val="0017250A"/>
    <w:rsid w:val="001725F2"/>
    <w:rsid w:val="001727ED"/>
    <w:rsid w:val="00174279"/>
    <w:rsid w:val="00174466"/>
    <w:rsid w:val="00177E5E"/>
    <w:rsid w:val="001802D9"/>
    <w:rsid w:val="00181E92"/>
    <w:rsid w:val="001860F0"/>
    <w:rsid w:val="00186533"/>
    <w:rsid w:val="0018670C"/>
    <w:rsid w:val="00186986"/>
    <w:rsid w:val="00186FD8"/>
    <w:rsid w:val="001878BA"/>
    <w:rsid w:val="001903EA"/>
    <w:rsid w:val="00190CAD"/>
    <w:rsid w:val="00191B25"/>
    <w:rsid w:val="00193F0A"/>
    <w:rsid w:val="001956CE"/>
    <w:rsid w:val="0019677B"/>
    <w:rsid w:val="001A028C"/>
    <w:rsid w:val="001A131F"/>
    <w:rsid w:val="001A1755"/>
    <w:rsid w:val="001A25C7"/>
    <w:rsid w:val="001A28E8"/>
    <w:rsid w:val="001A299C"/>
    <w:rsid w:val="001A29FF"/>
    <w:rsid w:val="001A2C57"/>
    <w:rsid w:val="001A35D1"/>
    <w:rsid w:val="001A35EE"/>
    <w:rsid w:val="001A4AB7"/>
    <w:rsid w:val="001A7CF1"/>
    <w:rsid w:val="001B064F"/>
    <w:rsid w:val="001B080A"/>
    <w:rsid w:val="001B16A6"/>
    <w:rsid w:val="001B1D24"/>
    <w:rsid w:val="001B3291"/>
    <w:rsid w:val="001B4071"/>
    <w:rsid w:val="001B4BE5"/>
    <w:rsid w:val="001B687C"/>
    <w:rsid w:val="001B68B4"/>
    <w:rsid w:val="001C1D26"/>
    <w:rsid w:val="001C1E96"/>
    <w:rsid w:val="001C23FC"/>
    <w:rsid w:val="001C2763"/>
    <w:rsid w:val="001C696D"/>
    <w:rsid w:val="001C69E8"/>
    <w:rsid w:val="001C7302"/>
    <w:rsid w:val="001D10D2"/>
    <w:rsid w:val="001D18F5"/>
    <w:rsid w:val="001D39C7"/>
    <w:rsid w:val="001D45FD"/>
    <w:rsid w:val="001D570A"/>
    <w:rsid w:val="001D5818"/>
    <w:rsid w:val="001D5A6A"/>
    <w:rsid w:val="001D65BB"/>
    <w:rsid w:val="001D66B5"/>
    <w:rsid w:val="001D6A1D"/>
    <w:rsid w:val="001D70D9"/>
    <w:rsid w:val="001D7BEF"/>
    <w:rsid w:val="001E2751"/>
    <w:rsid w:val="001E390C"/>
    <w:rsid w:val="001E3E50"/>
    <w:rsid w:val="001E56BF"/>
    <w:rsid w:val="001E62AD"/>
    <w:rsid w:val="001E79CD"/>
    <w:rsid w:val="001E7BA1"/>
    <w:rsid w:val="001F07DB"/>
    <w:rsid w:val="001F16D4"/>
    <w:rsid w:val="001F269F"/>
    <w:rsid w:val="001F55C8"/>
    <w:rsid w:val="00201330"/>
    <w:rsid w:val="00201D73"/>
    <w:rsid w:val="00202B74"/>
    <w:rsid w:val="0020328D"/>
    <w:rsid w:val="0020331E"/>
    <w:rsid w:val="002036CC"/>
    <w:rsid w:val="00203AE8"/>
    <w:rsid w:val="0020433F"/>
    <w:rsid w:val="002049F6"/>
    <w:rsid w:val="00204D8A"/>
    <w:rsid w:val="0020559F"/>
    <w:rsid w:val="00205AB0"/>
    <w:rsid w:val="0020684A"/>
    <w:rsid w:val="00207051"/>
    <w:rsid w:val="0020791E"/>
    <w:rsid w:val="00211754"/>
    <w:rsid w:val="00211BB5"/>
    <w:rsid w:val="00212F72"/>
    <w:rsid w:val="00213D51"/>
    <w:rsid w:val="002141F0"/>
    <w:rsid w:val="00214DFC"/>
    <w:rsid w:val="00215E45"/>
    <w:rsid w:val="00217B11"/>
    <w:rsid w:val="00217D9D"/>
    <w:rsid w:val="00220200"/>
    <w:rsid w:val="00221967"/>
    <w:rsid w:val="00221BD8"/>
    <w:rsid w:val="00222898"/>
    <w:rsid w:val="00222CDD"/>
    <w:rsid w:val="00226315"/>
    <w:rsid w:val="002269E6"/>
    <w:rsid w:val="00226C6D"/>
    <w:rsid w:val="00231388"/>
    <w:rsid w:val="002335E3"/>
    <w:rsid w:val="002336B0"/>
    <w:rsid w:val="00233BAB"/>
    <w:rsid w:val="00233ECD"/>
    <w:rsid w:val="002341B4"/>
    <w:rsid w:val="00235C82"/>
    <w:rsid w:val="00237D43"/>
    <w:rsid w:val="002405DE"/>
    <w:rsid w:val="0024187C"/>
    <w:rsid w:val="00241D7B"/>
    <w:rsid w:val="00242941"/>
    <w:rsid w:val="00243229"/>
    <w:rsid w:val="002435BD"/>
    <w:rsid w:val="00244639"/>
    <w:rsid w:val="0024537A"/>
    <w:rsid w:val="00245E74"/>
    <w:rsid w:val="002461E6"/>
    <w:rsid w:val="002469D4"/>
    <w:rsid w:val="00246E89"/>
    <w:rsid w:val="00247374"/>
    <w:rsid w:val="0024791F"/>
    <w:rsid w:val="002518F5"/>
    <w:rsid w:val="002521A8"/>
    <w:rsid w:val="002531C3"/>
    <w:rsid w:val="00253212"/>
    <w:rsid w:val="00254069"/>
    <w:rsid w:val="0025447D"/>
    <w:rsid w:val="00255B01"/>
    <w:rsid w:val="00255E1C"/>
    <w:rsid w:val="00257B11"/>
    <w:rsid w:val="0026046B"/>
    <w:rsid w:val="0026200C"/>
    <w:rsid w:val="00262864"/>
    <w:rsid w:val="002629B5"/>
    <w:rsid w:val="002632FE"/>
    <w:rsid w:val="00263801"/>
    <w:rsid w:val="002646DA"/>
    <w:rsid w:val="0026497E"/>
    <w:rsid w:val="002649A5"/>
    <w:rsid w:val="00264FB9"/>
    <w:rsid w:val="00265725"/>
    <w:rsid w:val="002660E0"/>
    <w:rsid w:val="00266264"/>
    <w:rsid w:val="00266484"/>
    <w:rsid w:val="00267129"/>
    <w:rsid w:val="00267C31"/>
    <w:rsid w:val="00270201"/>
    <w:rsid w:val="00270C31"/>
    <w:rsid w:val="00272462"/>
    <w:rsid w:val="0027327D"/>
    <w:rsid w:val="002742BA"/>
    <w:rsid w:val="0027493D"/>
    <w:rsid w:val="00274D39"/>
    <w:rsid w:val="00275E8C"/>
    <w:rsid w:val="00277675"/>
    <w:rsid w:val="00277929"/>
    <w:rsid w:val="00281339"/>
    <w:rsid w:val="00281CF6"/>
    <w:rsid w:val="00282C31"/>
    <w:rsid w:val="00284ED8"/>
    <w:rsid w:val="00284F91"/>
    <w:rsid w:val="00287252"/>
    <w:rsid w:val="0029022E"/>
    <w:rsid w:val="00290388"/>
    <w:rsid w:val="00290F7C"/>
    <w:rsid w:val="002917F3"/>
    <w:rsid w:val="00292441"/>
    <w:rsid w:val="002930C1"/>
    <w:rsid w:val="0029371D"/>
    <w:rsid w:val="002940B9"/>
    <w:rsid w:val="002947CE"/>
    <w:rsid w:val="00294862"/>
    <w:rsid w:val="00296240"/>
    <w:rsid w:val="00297B82"/>
    <w:rsid w:val="002A048D"/>
    <w:rsid w:val="002A08CE"/>
    <w:rsid w:val="002A3A57"/>
    <w:rsid w:val="002A407F"/>
    <w:rsid w:val="002A64DC"/>
    <w:rsid w:val="002A6B77"/>
    <w:rsid w:val="002A7577"/>
    <w:rsid w:val="002A779D"/>
    <w:rsid w:val="002B0790"/>
    <w:rsid w:val="002B07EE"/>
    <w:rsid w:val="002B1016"/>
    <w:rsid w:val="002B1158"/>
    <w:rsid w:val="002B1E26"/>
    <w:rsid w:val="002B2C4D"/>
    <w:rsid w:val="002B3E38"/>
    <w:rsid w:val="002B3F23"/>
    <w:rsid w:val="002B49AA"/>
    <w:rsid w:val="002B57B4"/>
    <w:rsid w:val="002B5AA0"/>
    <w:rsid w:val="002B722D"/>
    <w:rsid w:val="002B75E3"/>
    <w:rsid w:val="002B7D64"/>
    <w:rsid w:val="002C15F0"/>
    <w:rsid w:val="002C171F"/>
    <w:rsid w:val="002C2A26"/>
    <w:rsid w:val="002C359B"/>
    <w:rsid w:val="002C3F0A"/>
    <w:rsid w:val="002C4381"/>
    <w:rsid w:val="002C4411"/>
    <w:rsid w:val="002C5922"/>
    <w:rsid w:val="002C5E33"/>
    <w:rsid w:val="002C62E2"/>
    <w:rsid w:val="002C7332"/>
    <w:rsid w:val="002C7BAE"/>
    <w:rsid w:val="002D0CBE"/>
    <w:rsid w:val="002D2497"/>
    <w:rsid w:val="002D3058"/>
    <w:rsid w:val="002D3BE7"/>
    <w:rsid w:val="002D3CA3"/>
    <w:rsid w:val="002D482A"/>
    <w:rsid w:val="002D6C98"/>
    <w:rsid w:val="002D6F08"/>
    <w:rsid w:val="002D7427"/>
    <w:rsid w:val="002D750D"/>
    <w:rsid w:val="002E084D"/>
    <w:rsid w:val="002E0F28"/>
    <w:rsid w:val="002E26F6"/>
    <w:rsid w:val="002E37AE"/>
    <w:rsid w:val="002E3A6C"/>
    <w:rsid w:val="002E4430"/>
    <w:rsid w:val="002E4A6D"/>
    <w:rsid w:val="002E53E2"/>
    <w:rsid w:val="002E5565"/>
    <w:rsid w:val="002E5715"/>
    <w:rsid w:val="002E67A6"/>
    <w:rsid w:val="002F00C2"/>
    <w:rsid w:val="002F1F6E"/>
    <w:rsid w:val="002F2248"/>
    <w:rsid w:val="002F5F5B"/>
    <w:rsid w:val="002F6D44"/>
    <w:rsid w:val="002F79FC"/>
    <w:rsid w:val="00300F45"/>
    <w:rsid w:val="003015BE"/>
    <w:rsid w:val="003039C9"/>
    <w:rsid w:val="003042DB"/>
    <w:rsid w:val="00304423"/>
    <w:rsid w:val="00305CC6"/>
    <w:rsid w:val="003064BE"/>
    <w:rsid w:val="00306C7F"/>
    <w:rsid w:val="003125E1"/>
    <w:rsid w:val="00314BF9"/>
    <w:rsid w:val="00315836"/>
    <w:rsid w:val="00315C70"/>
    <w:rsid w:val="00316869"/>
    <w:rsid w:val="00320206"/>
    <w:rsid w:val="003215A0"/>
    <w:rsid w:val="003226F8"/>
    <w:rsid w:val="003229E5"/>
    <w:rsid w:val="00322D78"/>
    <w:rsid w:val="00322FE8"/>
    <w:rsid w:val="00323705"/>
    <w:rsid w:val="00323990"/>
    <w:rsid w:val="00325D37"/>
    <w:rsid w:val="003309A9"/>
    <w:rsid w:val="00331644"/>
    <w:rsid w:val="003317F4"/>
    <w:rsid w:val="003318C2"/>
    <w:rsid w:val="00331D77"/>
    <w:rsid w:val="00332D9F"/>
    <w:rsid w:val="0033383B"/>
    <w:rsid w:val="0033420C"/>
    <w:rsid w:val="00334271"/>
    <w:rsid w:val="00334E2E"/>
    <w:rsid w:val="00336C27"/>
    <w:rsid w:val="00340438"/>
    <w:rsid w:val="00340DF6"/>
    <w:rsid w:val="00341089"/>
    <w:rsid w:val="0034347B"/>
    <w:rsid w:val="00343A17"/>
    <w:rsid w:val="0034475C"/>
    <w:rsid w:val="00344C6D"/>
    <w:rsid w:val="00344F7D"/>
    <w:rsid w:val="00345EA4"/>
    <w:rsid w:val="00346754"/>
    <w:rsid w:val="0034678D"/>
    <w:rsid w:val="00347D96"/>
    <w:rsid w:val="00347E70"/>
    <w:rsid w:val="00350B09"/>
    <w:rsid w:val="00350D41"/>
    <w:rsid w:val="00351E0E"/>
    <w:rsid w:val="00352C18"/>
    <w:rsid w:val="00352FD1"/>
    <w:rsid w:val="00353C31"/>
    <w:rsid w:val="00354F5D"/>
    <w:rsid w:val="00354F6B"/>
    <w:rsid w:val="00355AE9"/>
    <w:rsid w:val="00356C7D"/>
    <w:rsid w:val="00357696"/>
    <w:rsid w:val="003577AD"/>
    <w:rsid w:val="00360F72"/>
    <w:rsid w:val="00362CAE"/>
    <w:rsid w:val="0036318E"/>
    <w:rsid w:val="00364296"/>
    <w:rsid w:val="00364B03"/>
    <w:rsid w:val="00364FA7"/>
    <w:rsid w:val="00365E2E"/>
    <w:rsid w:val="00366250"/>
    <w:rsid w:val="00366423"/>
    <w:rsid w:val="00366C45"/>
    <w:rsid w:val="003677A5"/>
    <w:rsid w:val="00370518"/>
    <w:rsid w:val="00370B6E"/>
    <w:rsid w:val="00370D78"/>
    <w:rsid w:val="003710F5"/>
    <w:rsid w:val="003711E7"/>
    <w:rsid w:val="00371485"/>
    <w:rsid w:val="00371D86"/>
    <w:rsid w:val="003736CE"/>
    <w:rsid w:val="003747BC"/>
    <w:rsid w:val="00375080"/>
    <w:rsid w:val="00375274"/>
    <w:rsid w:val="00376C01"/>
    <w:rsid w:val="00376D9F"/>
    <w:rsid w:val="00380E94"/>
    <w:rsid w:val="003819C2"/>
    <w:rsid w:val="00381B52"/>
    <w:rsid w:val="00382288"/>
    <w:rsid w:val="00382992"/>
    <w:rsid w:val="00383A75"/>
    <w:rsid w:val="00383F17"/>
    <w:rsid w:val="00383FF7"/>
    <w:rsid w:val="00384256"/>
    <w:rsid w:val="003842EF"/>
    <w:rsid w:val="00384B39"/>
    <w:rsid w:val="00385993"/>
    <w:rsid w:val="00385B0A"/>
    <w:rsid w:val="00385B54"/>
    <w:rsid w:val="00386580"/>
    <w:rsid w:val="00386C4C"/>
    <w:rsid w:val="0038721A"/>
    <w:rsid w:val="0039062F"/>
    <w:rsid w:val="003915B1"/>
    <w:rsid w:val="003916C0"/>
    <w:rsid w:val="00392642"/>
    <w:rsid w:val="00392722"/>
    <w:rsid w:val="003933E7"/>
    <w:rsid w:val="003934ED"/>
    <w:rsid w:val="00395535"/>
    <w:rsid w:val="00395836"/>
    <w:rsid w:val="0039599F"/>
    <w:rsid w:val="00395D36"/>
    <w:rsid w:val="00397082"/>
    <w:rsid w:val="003A04C7"/>
    <w:rsid w:val="003A086F"/>
    <w:rsid w:val="003A18FC"/>
    <w:rsid w:val="003A1CF3"/>
    <w:rsid w:val="003A2767"/>
    <w:rsid w:val="003A2E94"/>
    <w:rsid w:val="003A33A7"/>
    <w:rsid w:val="003A573F"/>
    <w:rsid w:val="003A580C"/>
    <w:rsid w:val="003B0813"/>
    <w:rsid w:val="003B268A"/>
    <w:rsid w:val="003B279A"/>
    <w:rsid w:val="003B3E75"/>
    <w:rsid w:val="003B402F"/>
    <w:rsid w:val="003B441D"/>
    <w:rsid w:val="003B46CB"/>
    <w:rsid w:val="003B4D0C"/>
    <w:rsid w:val="003B4DE7"/>
    <w:rsid w:val="003B5B96"/>
    <w:rsid w:val="003B5F7B"/>
    <w:rsid w:val="003B61B6"/>
    <w:rsid w:val="003C10B6"/>
    <w:rsid w:val="003C1A16"/>
    <w:rsid w:val="003C1F9B"/>
    <w:rsid w:val="003C3904"/>
    <w:rsid w:val="003C3BA5"/>
    <w:rsid w:val="003C4077"/>
    <w:rsid w:val="003C428B"/>
    <w:rsid w:val="003C55BC"/>
    <w:rsid w:val="003C5DA8"/>
    <w:rsid w:val="003C63A6"/>
    <w:rsid w:val="003C6769"/>
    <w:rsid w:val="003C73A2"/>
    <w:rsid w:val="003C742A"/>
    <w:rsid w:val="003D06BC"/>
    <w:rsid w:val="003D0868"/>
    <w:rsid w:val="003D1551"/>
    <w:rsid w:val="003D227A"/>
    <w:rsid w:val="003D228F"/>
    <w:rsid w:val="003D30F1"/>
    <w:rsid w:val="003D51B8"/>
    <w:rsid w:val="003D5B9F"/>
    <w:rsid w:val="003D7387"/>
    <w:rsid w:val="003D7E61"/>
    <w:rsid w:val="003E00D6"/>
    <w:rsid w:val="003E0CC5"/>
    <w:rsid w:val="003E1110"/>
    <w:rsid w:val="003E12C9"/>
    <w:rsid w:val="003E19C0"/>
    <w:rsid w:val="003E355E"/>
    <w:rsid w:val="003E5510"/>
    <w:rsid w:val="003E58A7"/>
    <w:rsid w:val="003E5EA7"/>
    <w:rsid w:val="003E62EA"/>
    <w:rsid w:val="003F0133"/>
    <w:rsid w:val="003F0BAB"/>
    <w:rsid w:val="003F1573"/>
    <w:rsid w:val="003F20DF"/>
    <w:rsid w:val="003F2184"/>
    <w:rsid w:val="003F3987"/>
    <w:rsid w:val="003F4C23"/>
    <w:rsid w:val="003F4F72"/>
    <w:rsid w:val="003F4FA4"/>
    <w:rsid w:val="003F61B0"/>
    <w:rsid w:val="003F6E72"/>
    <w:rsid w:val="003F76A5"/>
    <w:rsid w:val="0040194C"/>
    <w:rsid w:val="00401E5A"/>
    <w:rsid w:val="00403687"/>
    <w:rsid w:val="00405187"/>
    <w:rsid w:val="00405751"/>
    <w:rsid w:val="00405A30"/>
    <w:rsid w:val="00405F5C"/>
    <w:rsid w:val="00406E91"/>
    <w:rsid w:val="00407490"/>
    <w:rsid w:val="00407624"/>
    <w:rsid w:val="00410BE2"/>
    <w:rsid w:val="00410F19"/>
    <w:rsid w:val="00412B6E"/>
    <w:rsid w:val="00412D5D"/>
    <w:rsid w:val="00413254"/>
    <w:rsid w:val="00414077"/>
    <w:rsid w:val="00414714"/>
    <w:rsid w:val="00414BAF"/>
    <w:rsid w:val="00416ECC"/>
    <w:rsid w:val="004177C3"/>
    <w:rsid w:val="00417D0D"/>
    <w:rsid w:val="00420E8A"/>
    <w:rsid w:val="00421C52"/>
    <w:rsid w:val="00422876"/>
    <w:rsid w:val="0042302C"/>
    <w:rsid w:val="00423591"/>
    <w:rsid w:val="00423B3C"/>
    <w:rsid w:val="004247B6"/>
    <w:rsid w:val="00425C50"/>
    <w:rsid w:val="00426A5B"/>
    <w:rsid w:val="00430023"/>
    <w:rsid w:val="00430544"/>
    <w:rsid w:val="00431A01"/>
    <w:rsid w:val="0043220F"/>
    <w:rsid w:val="004341C3"/>
    <w:rsid w:val="00434A06"/>
    <w:rsid w:val="0043541F"/>
    <w:rsid w:val="00436B36"/>
    <w:rsid w:val="0043703E"/>
    <w:rsid w:val="004370EE"/>
    <w:rsid w:val="0044067B"/>
    <w:rsid w:val="00441067"/>
    <w:rsid w:val="004411EC"/>
    <w:rsid w:val="00442E1F"/>
    <w:rsid w:val="00445E4B"/>
    <w:rsid w:val="00445F0A"/>
    <w:rsid w:val="00446AF0"/>
    <w:rsid w:val="00446CF9"/>
    <w:rsid w:val="00450801"/>
    <w:rsid w:val="0045082D"/>
    <w:rsid w:val="00451C4B"/>
    <w:rsid w:val="00454636"/>
    <w:rsid w:val="00454896"/>
    <w:rsid w:val="00455161"/>
    <w:rsid w:val="0045538B"/>
    <w:rsid w:val="00460045"/>
    <w:rsid w:val="00460186"/>
    <w:rsid w:val="00460BC7"/>
    <w:rsid w:val="0046129C"/>
    <w:rsid w:val="004614A4"/>
    <w:rsid w:val="00461770"/>
    <w:rsid w:val="00461953"/>
    <w:rsid w:val="00461ABC"/>
    <w:rsid w:val="004633B5"/>
    <w:rsid w:val="004635FF"/>
    <w:rsid w:val="0046462C"/>
    <w:rsid w:val="004654E9"/>
    <w:rsid w:val="00465FD3"/>
    <w:rsid w:val="00466A1C"/>
    <w:rsid w:val="004670C9"/>
    <w:rsid w:val="00467251"/>
    <w:rsid w:val="00467C98"/>
    <w:rsid w:val="00471757"/>
    <w:rsid w:val="00472521"/>
    <w:rsid w:val="004730A6"/>
    <w:rsid w:val="004730D8"/>
    <w:rsid w:val="00473731"/>
    <w:rsid w:val="00473A34"/>
    <w:rsid w:val="004741EF"/>
    <w:rsid w:val="004742CF"/>
    <w:rsid w:val="00474A47"/>
    <w:rsid w:val="0047519B"/>
    <w:rsid w:val="0047522F"/>
    <w:rsid w:val="00475B79"/>
    <w:rsid w:val="00475B88"/>
    <w:rsid w:val="00477D3F"/>
    <w:rsid w:val="004820D0"/>
    <w:rsid w:val="004833B1"/>
    <w:rsid w:val="00483703"/>
    <w:rsid w:val="00484236"/>
    <w:rsid w:val="00484918"/>
    <w:rsid w:val="004866E0"/>
    <w:rsid w:val="004869E5"/>
    <w:rsid w:val="0048735A"/>
    <w:rsid w:val="00487FBB"/>
    <w:rsid w:val="004910DF"/>
    <w:rsid w:val="004914A8"/>
    <w:rsid w:val="00492052"/>
    <w:rsid w:val="00492140"/>
    <w:rsid w:val="004946F2"/>
    <w:rsid w:val="00495B31"/>
    <w:rsid w:val="00496682"/>
    <w:rsid w:val="004967A4"/>
    <w:rsid w:val="00496F56"/>
    <w:rsid w:val="004A079A"/>
    <w:rsid w:val="004A0A62"/>
    <w:rsid w:val="004A1153"/>
    <w:rsid w:val="004A21FF"/>
    <w:rsid w:val="004A2521"/>
    <w:rsid w:val="004A266E"/>
    <w:rsid w:val="004A2763"/>
    <w:rsid w:val="004A34F7"/>
    <w:rsid w:val="004A469A"/>
    <w:rsid w:val="004A571D"/>
    <w:rsid w:val="004A7A7D"/>
    <w:rsid w:val="004A7ACE"/>
    <w:rsid w:val="004B0082"/>
    <w:rsid w:val="004B160B"/>
    <w:rsid w:val="004B18E0"/>
    <w:rsid w:val="004B2137"/>
    <w:rsid w:val="004B23CF"/>
    <w:rsid w:val="004B297F"/>
    <w:rsid w:val="004B2BCB"/>
    <w:rsid w:val="004B2E13"/>
    <w:rsid w:val="004B329A"/>
    <w:rsid w:val="004B3572"/>
    <w:rsid w:val="004B484E"/>
    <w:rsid w:val="004B4D1C"/>
    <w:rsid w:val="004B5AE8"/>
    <w:rsid w:val="004B6CB5"/>
    <w:rsid w:val="004B6F3F"/>
    <w:rsid w:val="004B7DD8"/>
    <w:rsid w:val="004C08B1"/>
    <w:rsid w:val="004C1042"/>
    <w:rsid w:val="004C145B"/>
    <w:rsid w:val="004C15DC"/>
    <w:rsid w:val="004C1CFB"/>
    <w:rsid w:val="004C2957"/>
    <w:rsid w:val="004C315F"/>
    <w:rsid w:val="004C41A6"/>
    <w:rsid w:val="004C4370"/>
    <w:rsid w:val="004C546E"/>
    <w:rsid w:val="004C58EA"/>
    <w:rsid w:val="004C6180"/>
    <w:rsid w:val="004C64D1"/>
    <w:rsid w:val="004C6A4A"/>
    <w:rsid w:val="004C791C"/>
    <w:rsid w:val="004D0D3A"/>
    <w:rsid w:val="004D1B2D"/>
    <w:rsid w:val="004D2417"/>
    <w:rsid w:val="004D275C"/>
    <w:rsid w:val="004D2D08"/>
    <w:rsid w:val="004D2FFF"/>
    <w:rsid w:val="004D343C"/>
    <w:rsid w:val="004D3A06"/>
    <w:rsid w:val="004D47AB"/>
    <w:rsid w:val="004D541E"/>
    <w:rsid w:val="004D7074"/>
    <w:rsid w:val="004D707D"/>
    <w:rsid w:val="004D74CC"/>
    <w:rsid w:val="004D77A5"/>
    <w:rsid w:val="004D7831"/>
    <w:rsid w:val="004E14B1"/>
    <w:rsid w:val="004E1D52"/>
    <w:rsid w:val="004E3062"/>
    <w:rsid w:val="004E3BAB"/>
    <w:rsid w:val="004E403D"/>
    <w:rsid w:val="004E4458"/>
    <w:rsid w:val="004E45A1"/>
    <w:rsid w:val="004E5BD5"/>
    <w:rsid w:val="004E6AE4"/>
    <w:rsid w:val="004E6BD3"/>
    <w:rsid w:val="004E7FCB"/>
    <w:rsid w:val="004F0522"/>
    <w:rsid w:val="004F0529"/>
    <w:rsid w:val="004F0950"/>
    <w:rsid w:val="004F1B39"/>
    <w:rsid w:val="004F2398"/>
    <w:rsid w:val="004F2D0E"/>
    <w:rsid w:val="004F30AF"/>
    <w:rsid w:val="004F36E1"/>
    <w:rsid w:val="004F4089"/>
    <w:rsid w:val="004F4B84"/>
    <w:rsid w:val="004F50E2"/>
    <w:rsid w:val="004F5601"/>
    <w:rsid w:val="004F5667"/>
    <w:rsid w:val="004F56AA"/>
    <w:rsid w:val="004F7569"/>
    <w:rsid w:val="005001DE"/>
    <w:rsid w:val="005004F0"/>
    <w:rsid w:val="00500AD6"/>
    <w:rsid w:val="00501208"/>
    <w:rsid w:val="005012B5"/>
    <w:rsid w:val="00501C6B"/>
    <w:rsid w:val="0050363F"/>
    <w:rsid w:val="005036D7"/>
    <w:rsid w:val="005038B7"/>
    <w:rsid w:val="00503C39"/>
    <w:rsid w:val="00504CEF"/>
    <w:rsid w:val="00504D32"/>
    <w:rsid w:val="00504FF5"/>
    <w:rsid w:val="00505F25"/>
    <w:rsid w:val="00507EEA"/>
    <w:rsid w:val="005107F5"/>
    <w:rsid w:val="00512652"/>
    <w:rsid w:val="00513CD9"/>
    <w:rsid w:val="005155CE"/>
    <w:rsid w:val="00515B0D"/>
    <w:rsid w:val="00515E81"/>
    <w:rsid w:val="00515FEB"/>
    <w:rsid w:val="00517405"/>
    <w:rsid w:val="00517414"/>
    <w:rsid w:val="005175EF"/>
    <w:rsid w:val="005177B4"/>
    <w:rsid w:val="00517BA5"/>
    <w:rsid w:val="00520F18"/>
    <w:rsid w:val="0052107D"/>
    <w:rsid w:val="00521227"/>
    <w:rsid w:val="005218AE"/>
    <w:rsid w:val="005222A7"/>
    <w:rsid w:val="00523FE9"/>
    <w:rsid w:val="00524FE4"/>
    <w:rsid w:val="0052689D"/>
    <w:rsid w:val="005306C3"/>
    <w:rsid w:val="00530864"/>
    <w:rsid w:val="00530C06"/>
    <w:rsid w:val="0053120C"/>
    <w:rsid w:val="00531DF5"/>
    <w:rsid w:val="00532D29"/>
    <w:rsid w:val="00533321"/>
    <w:rsid w:val="00533F2D"/>
    <w:rsid w:val="00534846"/>
    <w:rsid w:val="00535DE2"/>
    <w:rsid w:val="005368FD"/>
    <w:rsid w:val="00536B23"/>
    <w:rsid w:val="00537B1E"/>
    <w:rsid w:val="0054057E"/>
    <w:rsid w:val="00540813"/>
    <w:rsid w:val="00542F4C"/>
    <w:rsid w:val="005436C8"/>
    <w:rsid w:val="00543790"/>
    <w:rsid w:val="005439B3"/>
    <w:rsid w:val="00543BD3"/>
    <w:rsid w:val="00543DA1"/>
    <w:rsid w:val="00543EF1"/>
    <w:rsid w:val="00544142"/>
    <w:rsid w:val="00544728"/>
    <w:rsid w:val="005450F4"/>
    <w:rsid w:val="00545B07"/>
    <w:rsid w:val="005464C5"/>
    <w:rsid w:val="00546DF0"/>
    <w:rsid w:val="0054734E"/>
    <w:rsid w:val="0055111E"/>
    <w:rsid w:val="005515A1"/>
    <w:rsid w:val="005528FF"/>
    <w:rsid w:val="005541C4"/>
    <w:rsid w:val="00556150"/>
    <w:rsid w:val="00557526"/>
    <w:rsid w:val="00557538"/>
    <w:rsid w:val="0055CA63"/>
    <w:rsid w:val="00560531"/>
    <w:rsid w:val="005608A0"/>
    <w:rsid w:val="005616EF"/>
    <w:rsid w:val="00565685"/>
    <w:rsid w:val="005668F8"/>
    <w:rsid w:val="005673E1"/>
    <w:rsid w:val="005715E4"/>
    <w:rsid w:val="005721E3"/>
    <w:rsid w:val="00572204"/>
    <w:rsid w:val="00572FEF"/>
    <w:rsid w:val="00573242"/>
    <w:rsid w:val="005733D3"/>
    <w:rsid w:val="005743AD"/>
    <w:rsid w:val="00574A8A"/>
    <w:rsid w:val="00575ACB"/>
    <w:rsid w:val="0057751D"/>
    <w:rsid w:val="00577D5E"/>
    <w:rsid w:val="00580A1E"/>
    <w:rsid w:val="005811A3"/>
    <w:rsid w:val="00581589"/>
    <w:rsid w:val="00581BEE"/>
    <w:rsid w:val="0058251F"/>
    <w:rsid w:val="005826CF"/>
    <w:rsid w:val="00582CF4"/>
    <w:rsid w:val="00582EB2"/>
    <w:rsid w:val="00583AA3"/>
    <w:rsid w:val="00587AAD"/>
    <w:rsid w:val="005935AD"/>
    <w:rsid w:val="00595525"/>
    <w:rsid w:val="0059688B"/>
    <w:rsid w:val="005A0B2E"/>
    <w:rsid w:val="005A0CEE"/>
    <w:rsid w:val="005A1793"/>
    <w:rsid w:val="005A3072"/>
    <w:rsid w:val="005A3216"/>
    <w:rsid w:val="005A4D13"/>
    <w:rsid w:val="005A5E7A"/>
    <w:rsid w:val="005A6546"/>
    <w:rsid w:val="005A6D67"/>
    <w:rsid w:val="005B0CE8"/>
    <w:rsid w:val="005B1FEE"/>
    <w:rsid w:val="005B3658"/>
    <w:rsid w:val="005B3EDA"/>
    <w:rsid w:val="005B433C"/>
    <w:rsid w:val="005B4381"/>
    <w:rsid w:val="005B473B"/>
    <w:rsid w:val="005B51F3"/>
    <w:rsid w:val="005B5A03"/>
    <w:rsid w:val="005B5AAF"/>
    <w:rsid w:val="005B768A"/>
    <w:rsid w:val="005C01D5"/>
    <w:rsid w:val="005C1A5C"/>
    <w:rsid w:val="005C216F"/>
    <w:rsid w:val="005C2BA3"/>
    <w:rsid w:val="005C2FBE"/>
    <w:rsid w:val="005C3965"/>
    <w:rsid w:val="005C424B"/>
    <w:rsid w:val="005C6AF9"/>
    <w:rsid w:val="005C6C84"/>
    <w:rsid w:val="005C775B"/>
    <w:rsid w:val="005D03C1"/>
    <w:rsid w:val="005D0820"/>
    <w:rsid w:val="005D327F"/>
    <w:rsid w:val="005D4091"/>
    <w:rsid w:val="005D4B3D"/>
    <w:rsid w:val="005D4F92"/>
    <w:rsid w:val="005D7870"/>
    <w:rsid w:val="005E006C"/>
    <w:rsid w:val="005E174F"/>
    <w:rsid w:val="005E20E0"/>
    <w:rsid w:val="005E230D"/>
    <w:rsid w:val="005E2F1F"/>
    <w:rsid w:val="005E3E6A"/>
    <w:rsid w:val="005E4019"/>
    <w:rsid w:val="005E5C40"/>
    <w:rsid w:val="005E67CA"/>
    <w:rsid w:val="005F0ECA"/>
    <w:rsid w:val="005F1709"/>
    <w:rsid w:val="005F26BF"/>
    <w:rsid w:val="005F441C"/>
    <w:rsid w:val="005F4740"/>
    <w:rsid w:val="005F61C6"/>
    <w:rsid w:val="00602161"/>
    <w:rsid w:val="00602934"/>
    <w:rsid w:val="00602B2C"/>
    <w:rsid w:val="00603029"/>
    <w:rsid w:val="00603319"/>
    <w:rsid w:val="006048BF"/>
    <w:rsid w:val="00605272"/>
    <w:rsid w:val="00605762"/>
    <w:rsid w:val="00605C61"/>
    <w:rsid w:val="006065B0"/>
    <w:rsid w:val="00606670"/>
    <w:rsid w:val="00606777"/>
    <w:rsid w:val="006073E9"/>
    <w:rsid w:val="006101F2"/>
    <w:rsid w:val="0061186D"/>
    <w:rsid w:val="00611D68"/>
    <w:rsid w:val="0061375C"/>
    <w:rsid w:val="00615B1E"/>
    <w:rsid w:val="00615EC4"/>
    <w:rsid w:val="0061787C"/>
    <w:rsid w:val="006201E7"/>
    <w:rsid w:val="00620B12"/>
    <w:rsid w:val="00620DFA"/>
    <w:rsid w:val="00620F95"/>
    <w:rsid w:val="00622349"/>
    <w:rsid w:val="00622962"/>
    <w:rsid w:val="00624592"/>
    <w:rsid w:val="006245C9"/>
    <w:rsid w:val="006261C9"/>
    <w:rsid w:val="006313AE"/>
    <w:rsid w:val="00631C59"/>
    <w:rsid w:val="00632EF1"/>
    <w:rsid w:val="00632F0D"/>
    <w:rsid w:val="00633AC7"/>
    <w:rsid w:val="00633B93"/>
    <w:rsid w:val="00634F1B"/>
    <w:rsid w:val="00635554"/>
    <w:rsid w:val="0063580A"/>
    <w:rsid w:val="00635D2F"/>
    <w:rsid w:val="006401A2"/>
    <w:rsid w:val="006408E2"/>
    <w:rsid w:val="006410BC"/>
    <w:rsid w:val="006419B5"/>
    <w:rsid w:val="00642AE5"/>
    <w:rsid w:val="00642CAC"/>
    <w:rsid w:val="00643447"/>
    <w:rsid w:val="00643827"/>
    <w:rsid w:val="006442C9"/>
    <w:rsid w:val="00644CA7"/>
    <w:rsid w:val="00645223"/>
    <w:rsid w:val="00645413"/>
    <w:rsid w:val="00646257"/>
    <w:rsid w:val="00646316"/>
    <w:rsid w:val="00647B45"/>
    <w:rsid w:val="00651DD6"/>
    <w:rsid w:val="00653222"/>
    <w:rsid w:val="00653EB8"/>
    <w:rsid w:val="00655250"/>
    <w:rsid w:val="00655F26"/>
    <w:rsid w:val="00656142"/>
    <w:rsid w:val="00656F80"/>
    <w:rsid w:val="0065708B"/>
    <w:rsid w:val="0066045D"/>
    <w:rsid w:val="006608ED"/>
    <w:rsid w:val="00661342"/>
    <w:rsid w:val="006620CD"/>
    <w:rsid w:val="00663063"/>
    <w:rsid w:val="006637FB"/>
    <w:rsid w:val="00664F7B"/>
    <w:rsid w:val="006652A1"/>
    <w:rsid w:val="00665BCF"/>
    <w:rsid w:val="006661DC"/>
    <w:rsid w:val="00666518"/>
    <w:rsid w:val="00666D52"/>
    <w:rsid w:val="0066755A"/>
    <w:rsid w:val="0067246E"/>
    <w:rsid w:val="006724B3"/>
    <w:rsid w:val="00672FB5"/>
    <w:rsid w:val="00674B69"/>
    <w:rsid w:val="006754D8"/>
    <w:rsid w:val="00676A19"/>
    <w:rsid w:val="00676AC5"/>
    <w:rsid w:val="00676F00"/>
    <w:rsid w:val="006773CA"/>
    <w:rsid w:val="00677F69"/>
    <w:rsid w:val="0068048F"/>
    <w:rsid w:val="006818AF"/>
    <w:rsid w:val="00682455"/>
    <w:rsid w:val="006825FF"/>
    <w:rsid w:val="00682DE5"/>
    <w:rsid w:val="00683F95"/>
    <w:rsid w:val="00684D29"/>
    <w:rsid w:val="00684F13"/>
    <w:rsid w:val="0068582A"/>
    <w:rsid w:val="00686299"/>
    <w:rsid w:val="00686CBB"/>
    <w:rsid w:val="00687EE8"/>
    <w:rsid w:val="006906F9"/>
    <w:rsid w:val="00691A43"/>
    <w:rsid w:val="00691F7D"/>
    <w:rsid w:val="00692095"/>
    <w:rsid w:val="00692C31"/>
    <w:rsid w:val="0069370E"/>
    <w:rsid w:val="00694F3A"/>
    <w:rsid w:val="0069552E"/>
    <w:rsid w:val="00695BBC"/>
    <w:rsid w:val="00695CF3"/>
    <w:rsid w:val="00695D9B"/>
    <w:rsid w:val="006966B8"/>
    <w:rsid w:val="006A0975"/>
    <w:rsid w:val="006A0C44"/>
    <w:rsid w:val="006A1EEC"/>
    <w:rsid w:val="006A2E19"/>
    <w:rsid w:val="006A5319"/>
    <w:rsid w:val="006A6290"/>
    <w:rsid w:val="006A6790"/>
    <w:rsid w:val="006A71C4"/>
    <w:rsid w:val="006A73E8"/>
    <w:rsid w:val="006B2EA3"/>
    <w:rsid w:val="006B364B"/>
    <w:rsid w:val="006B4683"/>
    <w:rsid w:val="006B487D"/>
    <w:rsid w:val="006B52C6"/>
    <w:rsid w:val="006B6BF0"/>
    <w:rsid w:val="006B6C7A"/>
    <w:rsid w:val="006B7CC3"/>
    <w:rsid w:val="006C1D3C"/>
    <w:rsid w:val="006C2578"/>
    <w:rsid w:val="006C2DFE"/>
    <w:rsid w:val="006C3437"/>
    <w:rsid w:val="006C3803"/>
    <w:rsid w:val="006C46DD"/>
    <w:rsid w:val="006C5772"/>
    <w:rsid w:val="006C5F57"/>
    <w:rsid w:val="006C6219"/>
    <w:rsid w:val="006D1631"/>
    <w:rsid w:val="006D18F2"/>
    <w:rsid w:val="006D1C17"/>
    <w:rsid w:val="006D6261"/>
    <w:rsid w:val="006D657F"/>
    <w:rsid w:val="006D6A87"/>
    <w:rsid w:val="006D6D35"/>
    <w:rsid w:val="006E0024"/>
    <w:rsid w:val="006E1BE1"/>
    <w:rsid w:val="006E71EC"/>
    <w:rsid w:val="006E7889"/>
    <w:rsid w:val="006E7FC7"/>
    <w:rsid w:val="006F0D50"/>
    <w:rsid w:val="006F11A7"/>
    <w:rsid w:val="006F1986"/>
    <w:rsid w:val="006F26A9"/>
    <w:rsid w:val="006F367A"/>
    <w:rsid w:val="006F51F6"/>
    <w:rsid w:val="006F594B"/>
    <w:rsid w:val="006F6B6C"/>
    <w:rsid w:val="006F728B"/>
    <w:rsid w:val="006F7D2C"/>
    <w:rsid w:val="006F7F53"/>
    <w:rsid w:val="00700EC0"/>
    <w:rsid w:val="00701A45"/>
    <w:rsid w:val="00701E39"/>
    <w:rsid w:val="00702200"/>
    <w:rsid w:val="007025A9"/>
    <w:rsid w:val="00702796"/>
    <w:rsid w:val="00702830"/>
    <w:rsid w:val="00702956"/>
    <w:rsid w:val="00703CDB"/>
    <w:rsid w:val="007042E5"/>
    <w:rsid w:val="00705642"/>
    <w:rsid w:val="007057AB"/>
    <w:rsid w:val="0070609D"/>
    <w:rsid w:val="007063A9"/>
    <w:rsid w:val="00706845"/>
    <w:rsid w:val="00706C78"/>
    <w:rsid w:val="0070701C"/>
    <w:rsid w:val="007104B4"/>
    <w:rsid w:val="0071051B"/>
    <w:rsid w:val="007108B7"/>
    <w:rsid w:val="00710A47"/>
    <w:rsid w:val="00710EF2"/>
    <w:rsid w:val="00711EA1"/>
    <w:rsid w:val="00712B59"/>
    <w:rsid w:val="00714D32"/>
    <w:rsid w:val="00715294"/>
    <w:rsid w:val="00715549"/>
    <w:rsid w:val="00715F79"/>
    <w:rsid w:val="007171C1"/>
    <w:rsid w:val="00717BEF"/>
    <w:rsid w:val="00717DD2"/>
    <w:rsid w:val="0072274D"/>
    <w:rsid w:val="00722886"/>
    <w:rsid w:val="00723036"/>
    <w:rsid w:val="00724708"/>
    <w:rsid w:val="007247E5"/>
    <w:rsid w:val="00724AF4"/>
    <w:rsid w:val="00725313"/>
    <w:rsid w:val="007261AE"/>
    <w:rsid w:val="00726295"/>
    <w:rsid w:val="00727044"/>
    <w:rsid w:val="00727496"/>
    <w:rsid w:val="00730B71"/>
    <w:rsid w:val="007312F4"/>
    <w:rsid w:val="00731477"/>
    <w:rsid w:val="007326F7"/>
    <w:rsid w:val="0073429C"/>
    <w:rsid w:val="007360CE"/>
    <w:rsid w:val="007369C5"/>
    <w:rsid w:val="00737D9B"/>
    <w:rsid w:val="00740360"/>
    <w:rsid w:val="00740486"/>
    <w:rsid w:val="007412D4"/>
    <w:rsid w:val="00741366"/>
    <w:rsid w:val="007431C0"/>
    <w:rsid w:val="00744A94"/>
    <w:rsid w:val="007479B7"/>
    <w:rsid w:val="00747C0F"/>
    <w:rsid w:val="007500CC"/>
    <w:rsid w:val="00750E93"/>
    <w:rsid w:val="00750F55"/>
    <w:rsid w:val="00751871"/>
    <w:rsid w:val="00751C79"/>
    <w:rsid w:val="007521DA"/>
    <w:rsid w:val="00752268"/>
    <w:rsid w:val="007522A4"/>
    <w:rsid w:val="0075281C"/>
    <w:rsid w:val="00752882"/>
    <w:rsid w:val="007534E0"/>
    <w:rsid w:val="007546CB"/>
    <w:rsid w:val="00754FD1"/>
    <w:rsid w:val="007560F7"/>
    <w:rsid w:val="00756424"/>
    <w:rsid w:val="0075677F"/>
    <w:rsid w:val="00756DF2"/>
    <w:rsid w:val="00760424"/>
    <w:rsid w:val="0076154E"/>
    <w:rsid w:val="007615FE"/>
    <w:rsid w:val="0076193D"/>
    <w:rsid w:val="00762109"/>
    <w:rsid w:val="007625A5"/>
    <w:rsid w:val="00762B5C"/>
    <w:rsid w:val="00762DB1"/>
    <w:rsid w:val="00762FB1"/>
    <w:rsid w:val="00763844"/>
    <w:rsid w:val="007643B8"/>
    <w:rsid w:val="0076535A"/>
    <w:rsid w:val="007653C4"/>
    <w:rsid w:val="00766B82"/>
    <w:rsid w:val="00766D13"/>
    <w:rsid w:val="007675CD"/>
    <w:rsid w:val="00767783"/>
    <w:rsid w:val="00771077"/>
    <w:rsid w:val="00771E55"/>
    <w:rsid w:val="00773658"/>
    <w:rsid w:val="00773F4E"/>
    <w:rsid w:val="00774535"/>
    <w:rsid w:val="00774F11"/>
    <w:rsid w:val="00775022"/>
    <w:rsid w:val="00777DC3"/>
    <w:rsid w:val="00780241"/>
    <w:rsid w:val="007820EE"/>
    <w:rsid w:val="00782996"/>
    <w:rsid w:val="007833A7"/>
    <w:rsid w:val="007833C7"/>
    <w:rsid w:val="00783E63"/>
    <w:rsid w:val="007848BC"/>
    <w:rsid w:val="00784BE6"/>
    <w:rsid w:val="00785996"/>
    <w:rsid w:val="007859F4"/>
    <w:rsid w:val="00785E5C"/>
    <w:rsid w:val="007873DD"/>
    <w:rsid w:val="0079025C"/>
    <w:rsid w:val="0079127A"/>
    <w:rsid w:val="00791846"/>
    <w:rsid w:val="00792722"/>
    <w:rsid w:val="007935B8"/>
    <w:rsid w:val="00793A74"/>
    <w:rsid w:val="00795861"/>
    <w:rsid w:val="00795ECF"/>
    <w:rsid w:val="00797713"/>
    <w:rsid w:val="007977B8"/>
    <w:rsid w:val="007A0F67"/>
    <w:rsid w:val="007A1333"/>
    <w:rsid w:val="007A2E44"/>
    <w:rsid w:val="007A6518"/>
    <w:rsid w:val="007A711E"/>
    <w:rsid w:val="007A7BAD"/>
    <w:rsid w:val="007B1483"/>
    <w:rsid w:val="007B1D28"/>
    <w:rsid w:val="007B28A8"/>
    <w:rsid w:val="007B2E20"/>
    <w:rsid w:val="007B3AD9"/>
    <w:rsid w:val="007B4080"/>
    <w:rsid w:val="007B421E"/>
    <w:rsid w:val="007B4592"/>
    <w:rsid w:val="007B5D88"/>
    <w:rsid w:val="007B5E0A"/>
    <w:rsid w:val="007B6F74"/>
    <w:rsid w:val="007C0B29"/>
    <w:rsid w:val="007C16AA"/>
    <w:rsid w:val="007C2189"/>
    <w:rsid w:val="007C317C"/>
    <w:rsid w:val="007C3E77"/>
    <w:rsid w:val="007C5742"/>
    <w:rsid w:val="007C5A06"/>
    <w:rsid w:val="007C5BBB"/>
    <w:rsid w:val="007C642F"/>
    <w:rsid w:val="007C6C17"/>
    <w:rsid w:val="007C79E8"/>
    <w:rsid w:val="007D0034"/>
    <w:rsid w:val="007D0E82"/>
    <w:rsid w:val="007D1510"/>
    <w:rsid w:val="007D213F"/>
    <w:rsid w:val="007D4288"/>
    <w:rsid w:val="007D42C3"/>
    <w:rsid w:val="007D4E01"/>
    <w:rsid w:val="007D4FA8"/>
    <w:rsid w:val="007D5774"/>
    <w:rsid w:val="007D5E9F"/>
    <w:rsid w:val="007D6AE1"/>
    <w:rsid w:val="007D6C0F"/>
    <w:rsid w:val="007E00CD"/>
    <w:rsid w:val="007E1732"/>
    <w:rsid w:val="007E1B5B"/>
    <w:rsid w:val="007E1D67"/>
    <w:rsid w:val="007E29F5"/>
    <w:rsid w:val="007E2F56"/>
    <w:rsid w:val="007E33FF"/>
    <w:rsid w:val="007E4021"/>
    <w:rsid w:val="007E5ACA"/>
    <w:rsid w:val="007E71E5"/>
    <w:rsid w:val="007F01F7"/>
    <w:rsid w:val="007F0820"/>
    <w:rsid w:val="007F0AEF"/>
    <w:rsid w:val="007F19DD"/>
    <w:rsid w:val="007F3118"/>
    <w:rsid w:val="007F3753"/>
    <w:rsid w:val="007F476B"/>
    <w:rsid w:val="007F7617"/>
    <w:rsid w:val="00800A19"/>
    <w:rsid w:val="00801AD0"/>
    <w:rsid w:val="00803550"/>
    <w:rsid w:val="008039A8"/>
    <w:rsid w:val="00803CFE"/>
    <w:rsid w:val="008050B3"/>
    <w:rsid w:val="00805792"/>
    <w:rsid w:val="00805ACE"/>
    <w:rsid w:val="00806333"/>
    <w:rsid w:val="00806A82"/>
    <w:rsid w:val="00806F23"/>
    <w:rsid w:val="00807412"/>
    <w:rsid w:val="00807986"/>
    <w:rsid w:val="00807C5A"/>
    <w:rsid w:val="00811357"/>
    <w:rsid w:val="008124D4"/>
    <w:rsid w:val="00812912"/>
    <w:rsid w:val="00813A13"/>
    <w:rsid w:val="00814629"/>
    <w:rsid w:val="00814D5C"/>
    <w:rsid w:val="00815043"/>
    <w:rsid w:val="0081546F"/>
    <w:rsid w:val="0081619B"/>
    <w:rsid w:val="0081640D"/>
    <w:rsid w:val="00816933"/>
    <w:rsid w:val="008176DA"/>
    <w:rsid w:val="00817E1B"/>
    <w:rsid w:val="00820913"/>
    <w:rsid w:val="0082280C"/>
    <w:rsid w:val="00822F29"/>
    <w:rsid w:val="00824252"/>
    <w:rsid w:val="008249B4"/>
    <w:rsid w:val="008257BA"/>
    <w:rsid w:val="00826C1B"/>
    <w:rsid w:val="00827034"/>
    <w:rsid w:val="00827F94"/>
    <w:rsid w:val="008307B0"/>
    <w:rsid w:val="00831A73"/>
    <w:rsid w:val="00831AE9"/>
    <w:rsid w:val="0083297E"/>
    <w:rsid w:val="00833267"/>
    <w:rsid w:val="008332A9"/>
    <w:rsid w:val="00833A18"/>
    <w:rsid w:val="00837845"/>
    <w:rsid w:val="0084213F"/>
    <w:rsid w:val="008422E9"/>
    <w:rsid w:val="00842466"/>
    <w:rsid w:val="00842616"/>
    <w:rsid w:val="0084264A"/>
    <w:rsid w:val="00842B14"/>
    <w:rsid w:val="00842D0B"/>
    <w:rsid w:val="00844795"/>
    <w:rsid w:val="008449D0"/>
    <w:rsid w:val="00845121"/>
    <w:rsid w:val="00847830"/>
    <w:rsid w:val="008478EC"/>
    <w:rsid w:val="00851121"/>
    <w:rsid w:val="00852532"/>
    <w:rsid w:val="00853A88"/>
    <w:rsid w:val="00855003"/>
    <w:rsid w:val="0085717D"/>
    <w:rsid w:val="0085795E"/>
    <w:rsid w:val="00860039"/>
    <w:rsid w:val="00860F23"/>
    <w:rsid w:val="00861A9E"/>
    <w:rsid w:val="008621F7"/>
    <w:rsid w:val="00862A4D"/>
    <w:rsid w:val="0086376C"/>
    <w:rsid w:val="0086394C"/>
    <w:rsid w:val="00863DBC"/>
    <w:rsid w:val="00864568"/>
    <w:rsid w:val="008658F4"/>
    <w:rsid w:val="00865CE3"/>
    <w:rsid w:val="0086656A"/>
    <w:rsid w:val="00867A66"/>
    <w:rsid w:val="008703DF"/>
    <w:rsid w:val="00871468"/>
    <w:rsid w:val="008716D5"/>
    <w:rsid w:val="00873BF8"/>
    <w:rsid w:val="00874E9F"/>
    <w:rsid w:val="0087542B"/>
    <w:rsid w:val="008775EF"/>
    <w:rsid w:val="00877A7C"/>
    <w:rsid w:val="00877C7D"/>
    <w:rsid w:val="00881060"/>
    <w:rsid w:val="008822E0"/>
    <w:rsid w:val="00883DB0"/>
    <w:rsid w:val="00885C46"/>
    <w:rsid w:val="00886013"/>
    <w:rsid w:val="00886562"/>
    <w:rsid w:val="00886E70"/>
    <w:rsid w:val="00887341"/>
    <w:rsid w:val="00887DBC"/>
    <w:rsid w:val="0089006E"/>
    <w:rsid w:val="008903AC"/>
    <w:rsid w:val="00891DBD"/>
    <w:rsid w:val="0089305C"/>
    <w:rsid w:val="00894031"/>
    <w:rsid w:val="00894F9F"/>
    <w:rsid w:val="00895090"/>
    <w:rsid w:val="008950A3"/>
    <w:rsid w:val="008971E1"/>
    <w:rsid w:val="00897D97"/>
    <w:rsid w:val="008A0FCA"/>
    <w:rsid w:val="008A16E8"/>
    <w:rsid w:val="008A1EF0"/>
    <w:rsid w:val="008A25C5"/>
    <w:rsid w:val="008A420E"/>
    <w:rsid w:val="008A4551"/>
    <w:rsid w:val="008A5CFD"/>
    <w:rsid w:val="008A5F19"/>
    <w:rsid w:val="008A61A2"/>
    <w:rsid w:val="008A7848"/>
    <w:rsid w:val="008B0AE9"/>
    <w:rsid w:val="008B10C3"/>
    <w:rsid w:val="008B159C"/>
    <w:rsid w:val="008B2916"/>
    <w:rsid w:val="008B309F"/>
    <w:rsid w:val="008B31C7"/>
    <w:rsid w:val="008B40AA"/>
    <w:rsid w:val="008B4596"/>
    <w:rsid w:val="008B5BF1"/>
    <w:rsid w:val="008B64D6"/>
    <w:rsid w:val="008B6571"/>
    <w:rsid w:val="008B693D"/>
    <w:rsid w:val="008C0785"/>
    <w:rsid w:val="008C16D6"/>
    <w:rsid w:val="008C1967"/>
    <w:rsid w:val="008C1987"/>
    <w:rsid w:val="008C2E5C"/>
    <w:rsid w:val="008C2EF2"/>
    <w:rsid w:val="008C3277"/>
    <w:rsid w:val="008C3DFA"/>
    <w:rsid w:val="008C4A55"/>
    <w:rsid w:val="008C4A58"/>
    <w:rsid w:val="008C5625"/>
    <w:rsid w:val="008C6DF3"/>
    <w:rsid w:val="008D149C"/>
    <w:rsid w:val="008D2995"/>
    <w:rsid w:val="008D2AF9"/>
    <w:rsid w:val="008D2C90"/>
    <w:rsid w:val="008D2E85"/>
    <w:rsid w:val="008D3D6E"/>
    <w:rsid w:val="008D42FB"/>
    <w:rsid w:val="008D485E"/>
    <w:rsid w:val="008D511D"/>
    <w:rsid w:val="008D6D86"/>
    <w:rsid w:val="008D6E91"/>
    <w:rsid w:val="008E0825"/>
    <w:rsid w:val="008E0C22"/>
    <w:rsid w:val="008E0CA1"/>
    <w:rsid w:val="008E1615"/>
    <w:rsid w:val="008E2482"/>
    <w:rsid w:val="008E2951"/>
    <w:rsid w:val="008E2FC2"/>
    <w:rsid w:val="008E4E19"/>
    <w:rsid w:val="008E657B"/>
    <w:rsid w:val="008E6909"/>
    <w:rsid w:val="008E6A89"/>
    <w:rsid w:val="008E7CB4"/>
    <w:rsid w:val="008F0A95"/>
    <w:rsid w:val="008F0B17"/>
    <w:rsid w:val="008F0C15"/>
    <w:rsid w:val="008F19A5"/>
    <w:rsid w:val="008F2AF0"/>
    <w:rsid w:val="008F2B7C"/>
    <w:rsid w:val="008F2D31"/>
    <w:rsid w:val="008F3E19"/>
    <w:rsid w:val="008F4797"/>
    <w:rsid w:val="008F4F09"/>
    <w:rsid w:val="008F5066"/>
    <w:rsid w:val="008F52F1"/>
    <w:rsid w:val="008F5D6F"/>
    <w:rsid w:val="00900344"/>
    <w:rsid w:val="00900540"/>
    <w:rsid w:val="00900952"/>
    <w:rsid w:val="0090157E"/>
    <w:rsid w:val="00902200"/>
    <w:rsid w:val="009024FA"/>
    <w:rsid w:val="00902C86"/>
    <w:rsid w:val="00902CBE"/>
    <w:rsid w:val="009030A9"/>
    <w:rsid w:val="00903694"/>
    <w:rsid w:val="00904165"/>
    <w:rsid w:val="0090518C"/>
    <w:rsid w:val="00905F4B"/>
    <w:rsid w:val="009061BA"/>
    <w:rsid w:val="00906310"/>
    <w:rsid w:val="00906CA6"/>
    <w:rsid w:val="009075B1"/>
    <w:rsid w:val="00907ABC"/>
    <w:rsid w:val="00907DC4"/>
    <w:rsid w:val="00910892"/>
    <w:rsid w:val="009118D1"/>
    <w:rsid w:val="0091278F"/>
    <w:rsid w:val="00914AB9"/>
    <w:rsid w:val="00915053"/>
    <w:rsid w:val="00916524"/>
    <w:rsid w:val="00916CDF"/>
    <w:rsid w:val="00917E88"/>
    <w:rsid w:val="00922E78"/>
    <w:rsid w:val="0092389B"/>
    <w:rsid w:val="009239E5"/>
    <w:rsid w:val="00923D57"/>
    <w:rsid w:val="00924FDD"/>
    <w:rsid w:val="009266C9"/>
    <w:rsid w:val="00926DE7"/>
    <w:rsid w:val="00927403"/>
    <w:rsid w:val="00927A50"/>
    <w:rsid w:val="0093044D"/>
    <w:rsid w:val="009311A6"/>
    <w:rsid w:val="00931D23"/>
    <w:rsid w:val="009329B8"/>
    <w:rsid w:val="009329FB"/>
    <w:rsid w:val="0093318F"/>
    <w:rsid w:val="00934260"/>
    <w:rsid w:val="009342CC"/>
    <w:rsid w:val="009355A5"/>
    <w:rsid w:val="00936D67"/>
    <w:rsid w:val="00937404"/>
    <w:rsid w:val="009403FB"/>
    <w:rsid w:val="009404CF"/>
    <w:rsid w:val="00940A1B"/>
    <w:rsid w:val="00940ACB"/>
    <w:rsid w:val="0094129E"/>
    <w:rsid w:val="0094188C"/>
    <w:rsid w:val="00942D2E"/>
    <w:rsid w:val="009430B3"/>
    <w:rsid w:val="00944FC3"/>
    <w:rsid w:val="0094752A"/>
    <w:rsid w:val="00947CC9"/>
    <w:rsid w:val="00950085"/>
    <w:rsid w:val="009532E3"/>
    <w:rsid w:val="009542C0"/>
    <w:rsid w:val="00954CE1"/>
    <w:rsid w:val="00954F4F"/>
    <w:rsid w:val="00955145"/>
    <w:rsid w:val="009551A5"/>
    <w:rsid w:val="0095560B"/>
    <w:rsid w:val="009565D7"/>
    <w:rsid w:val="0095675C"/>
    <w:rsid w:val="0095767F"/>
    <w:rsid w:val="00960A32"/>
    <w:rsid w:val="00960B3E"/>
    <w:rsid w:val="00961388"/>
    <w:rsid w:val="00961664"/>
    <w:rsid w:val="009627D3"/>
    <w:rsid w:val="0096285E"/>
    <w:rsid w:val="0096376D"/>
    <w:rsid w:val="0096398B"/>
    <w:rsid w:val="00963A4B"/>
    <w:rsid w:val="00963C0D"/>
    <w:rsid w:val="0096452F"/>
    <w:rsid w:val="00964955"/>
    <w:rsid w:val="00964F26"/>
    <w:rsid w:val="009657D6"/>
    <w:rsid w:val="009679EA"/>
    <w:rsid w:val="0097039A"/>
    <w:rsid w:val="00970FA6"/>
    <w:rsid w:val="009719F3"/>
    <w:rsid w:val="00971A11"/>
    <w:rsid w:val="009737EB"/>
    <w:rsid w:val="00973EAE"/>
    <w:rsid w:val="00975094"/>
    <w:rsid w:val="0097587F"/>
    <w:rsid w:val="00976D17"/>
    <w:rsid w:val="00977286"/>
    <w:rsid w:val="00977307"/>
    <w:rsid w:val="0097774A"/>
    <w:rsid w:val="009807C6"/>
    <w:rsid w:val="00980A74"/>
    <w:rsid w:val="009822CC"/>
    <w:rsid w:val="00982C7A"/>
    <w:rsid w:val="009838C9"/>
    <w:rsid w:val="0098402E"/>
    <w:rsid w:val="00985D9B"/>
    <w:rsid w:val="00986156"/>
    <w:rsid w:val="0098672C"/>
    <w:rsid w:val="00986B50"/>
    <w:rsid w:val="00986BC6"/>
    <w:rsid w:val="00991D16"/>
    <w:rsid w:val="009928C8"/>
    <w:rsid w:val="00992D29"/>
    <w:rsid w:val="009937B3"/>
    <w:rsid w:val="009941DD"/>
    <w:rsid w:val="009956A6"/>
    <w:rsid w:val="009966B3"/>
    <w:rsid w:val="00996DB6"/>
    <w:rsid w:val="00996E99"/>
    <w:rsid w:val="009A1111"/>
    <w:rsid w:val="009A2473"/>
    <w:rsid w:val="009A2FB5"/>
    <w:rsid w:val="009A502C"/>
    <w:rsid w:val="009A68DF"/>
    <w:rsid w:val="009A7106"/>
    <w:rsid w:val="009A7513"/>
    <w:rsid w:val="009B0825"/>
    <w:rsid w:val="009B2582"/>
    <w:rsid w:val="009B2C6A"/>
    <w:rsid w:val="009B2F65"/>
    <w:rsid w:val="009B411F"/>
    <w:rsid w:val="009B58DE"/>
    <w:rsid w:val="009B6295"/>
    <w:rsid w:val="009B7ABF"/>
    <w:rsid w:val="009C0591"/>
    <w:rsid w:val="009C0E6E"/>
    <w:rsid w:val="009C1101"/>
    <w:rsid w:val="009C44A3"/>
    <w:rsid w:val="009C478F"/>
    <w:rsid w:val="009C4879"/>
    <w:rsid w:val="009C512C"/>
    <w:rsid w:val="009C761A"/>
    <w:rsid w:val="009C79A3"/>
    <w:rsid w:val="009C79AC"/>
    <w:rsid w:val="009C7F01"/>
    <w:rsid w:val="009D2060"/>
    <w:rsid w:val="009D3B8A"/>
    <w:rsid w:val="009D4608"/>
    <w:rsid w:val="009D5337"/>
    <w:rsid w:val="009D6077"/>
    <w:rsid w:val="009D6869"/>
    <w:rsid w:val="009D6B23"/>
    <w:rsid w:val="009D6DE9"/>
    <w:rsid w:val="009E12DC"/>
    <w:rsid w:val="009E22B3"/>
    <w:rsid w:val="009E33D5"/>
    <w:rsid w:val="009E3FCA"/>
    <w:rsid w:val="009E4048"/>
    <w:rsid w:val="009E6B93"/>
    <w:rsid w:val="009E733C"/>
    <w:rsid w:val="009F1C7F"/>
    <w:rsid w:val="009F208C"/>
    <w:rsid w:val="009F2BD3"/>
    <w:rsid w:val="009F34CD"/>
    <w:rsid w:val="009F4460"/>
    <w:rsid w:val="009F693C"/>
    <w:rsid w:val="009F6961"/>
    <w:rsid w:val="009F737E"/>
    <w:rsid w:val="00A016B8"/>
    <w:rsid w:val="00A01EEA"/>
    <w:rsid w:val="00A0248A"/>
    <w:rsid w:val="00A02B04"/>
    <w:rsid w:val="00A047A1"/>
    <w:rsid w:val="00A049C7"/>
    <w:rsid w:val="00A04D16"/>
    <w:rsid w:val="00A0552E"/>
    <w:rsid w:val="00A05A58"/>
    <w:rsid w:val="00A05C28"/>
    <w:rsid w:val="00A07A0C"/>
    <w:rsid w:val="00A101A7"/>
    <w:rsid w:val="00A1073D"/>
    <w:rsid w:val="00A10F52"/>
    <w:rsid w:val="00A11CCA"/>
    <w:rsid w:val="00A12BCF"/>
    <w:rsid w:val="00A13437"/>
    <w:rsid w:val="00A1397B"/>
    <w:rsid w:val="00A13AD2"/>
    <w:rsid w:val="00A15ACE"/>
    <w:rsid w:val="00A15F62"/>
    <w:rsid w:val="00A170F3"/>
    <w:rsid w:val="00A20086"/>
    <w:rsid w:val="00A20FF9"/>
    <w:rsid w:val="00A21097"/>
    <w:rsid w:val="00A2179B"/>
    <w:rsid w:val="00A228A6"/>
    <w:rsid w:val="00A22D09"/>
    <w:rsid w:val="00A22EBD"/>
    <w:rsid w:val="00A23D3E"/>
    <w:rsid w:val="00A24C93"/>
    <w:rsid w:val="00A24F93"/>
    <w:rsid w:val="00A25D22"/>
    <w:rsid w:val="00A31798"/>
    <w:rsid w:val="00A31BC6"/>
    <w:rsid w:val="00A31C34"/>
    <w:rsid w:val="00A31DCC"/>
    <w:rsid w:val="00A3293E"/>
    <w:rsid w:val="00A33169"/>
    <w:rsid w:val="00A337E2"/>
    <w:rsid w:val="00A34ADC"/>
    <w:rsid w:val="00A3530E"/>
    <w:rsid w:val="00A36EDE"/>
    <w:rsid w:val="00A3700D"/>
    <w:rsid w:val="00A37CE4"/>
    <w:rsid w:val="00A40147"/>
    <w:rsid w:val="00A415DD"/>
    <w:rsid w:val="00A41E73"/>
    <w:rsid w:val="00A44DD0"/>
    <w:rsid w:val="00A46040"/>
    <w:rsid w:val="00A464F9"/>
    <w:rsid w:val="00A46A9D"/>
    <w:rsid w:val="00A47855"/>
    <w:rsid w:val="00A507D0"/>
    <w:rsid w:val="00A5201F"/>
    <w:rsid w:val="00A52A8E"/>
    <w:rsid w:val="00A5320C"/>
    <w:rsid w:val="00A54A66"/>
    <w:rsid w:val="00A54BE1"/>
    <w:rsid w:val="00A54E9D"/>
    <w:rsid w:val="00A5596C"/>
    <w:rsid w:val="00A55EAA"/>
    <w:rsid w:val="00A6054F"/>
    <w:rsid w:val="00A613CB"/>
    <w:rsid w:val="00A61FE8"/>
    <w:rsid w:val="00A634DA"/>
    <w:rsid w:val="00A6437B"/>
    <w:rsid w:val="00A64CE7"/>
    <w:rsid w:val="00A65505"/>
    <w:rsid w:val="00A65AA6"/>
    <w:rsid w:val="00A67EB5"/>
    <w:rsid w:val="00A70E13"/>
    <w:rsid w:val="00A716F3"/>
    <w:rsid w:val="00A71CA5"/>
    <w:rsid w:val="00A726B6"/>
    <w:rsid w:val="00A72DAC"/>
    <w:rsid w:val="00A72E85"/>
    <w:rsid w:val="00A73A97"/>
    <w:rsid w:val="00A73AF0"/>
    <w:rsid w:val="00A743FC"/>
    <w:rsid w:val="00A74BD8"/>
    <w:rsid w:val="00A758E9"/>
    <w:rsid w:val="00A767D6"/>
    <w:rsid w:val="00A77FB0"/>
    <w:rsid w:val="00A80535"/>
    <w:rsid w:val="00A82C86"/>
    <w:rsid w:val="00A82D61"/>
    <w:rsid w:val="00A8324C"/>
    <w:rsid w:val="00A84EF4"/>
    <w:rsid w:val="00A85405"/>
    <w:rsid w:val="00A90457"/>
    <w:rsid w:val="00A91EF3"/>
    <w:rsid w:val="00A922C5"/>
    <w:rsid w:val="00A927C4"/>
    <w:rsid w:val="00A92C35"/>
    <w:rsid w:val="00A93EB2"/>
    <w:rsid w:val="00A9597F"/>
    <w:rsid w:val="00AA0D5B"/>
    <w:rsid w:val="00AA12AF"/>
    <w:rsid w:val="00AA1523"/>
    <w:rsid w:val="00AA1762"/>
    <w:rsid w:val="00AA37F6"/>
    <w:rsid w:val="00AA3BB4"/>
    <w:rsid w:val="00AA55A5"/>
    <w:rsid w:val="00AA5FD9"/>
    <w:rsid w:val="00AA605E"/>
    <w:rsid w:val="00AA615B"/>
    <w:rsid w:val="00AA61BC"/>
    <w:rsid w:val="00AB1490"/>
    <w:rsid w:val="00AB1D32"/>
    <w:rsid w:val="00AB246A"/>
    <w:rsid w:val="00AB312E"/>
    <w:rsid w:val="00AB4C39"/>
    <w:rsid w:val="00AB5226"/>
    <w:rsid w:val="00AB6E79"/>
    <w:rsid w:val="00AB7B86"/>
    <w:rsid w:val="00AC0EE2"/>
    <w:rsid w:val="00AC0F15"/>
    <w:rsid w:val="00AC264F"/>
    <w:rsid w:val="00AC3B78"/>
    <w:rsid w:val="00AC3FAD"/>
    <w:rsid w:val="00AC4520"/>
    <w:rsid w:val="00AC4B11"/>
    <w:rsid w:val="00AC4F08"/>
    <w:rsid w:val="00AC6138"/>
    <w:rsid w:val="00AC649E"/>
    <w:rsid w:val="00AC70DE"/>
    <w:rsid w:val="00AC71B1"/>
    <w:rsid w:val="00AC7669"/>
    <w:rsid w:val="00AC767E"/>
    <w:rsid w:val="00AC7EC8"/>
    <w:rsid w:val="00AD315E"/>
    <w:rsid w:val="00AD39A0"/>
    <w:rsid w:val="00AD612F"/>
    <w:rsid w:val="00AD62CF"/>
    <w:rsid w:val="00AD6921"/>
    <w:rsid w:val="00AD7603"/>
    <w:rsid w:val="00AD7848"/>
    <w:rsid w:val="00AE0897"/>
    <w:rsid w:val="00AE13A8"/>
    <w:rsid w:val="00AE2094"/>
    <w:rsid w:val="00AE230E"/>
    <w:rsid w:val="00AE23EC"/>
    <w:rsid w:val="00AE25DA"/>
    <w:rsid w:val="00AE2B8B"/>
    <w:rsid w:val="00AE2F0E"/>
    <w:rsid w:val="00AE321B"/>
    <w:rsid w:val="00AE4E0F"/>
    <w:rsid w:val="00AE545D"/>
    <w:rsid w:val="00AE621C"/>
    <w:rsid w:val="00AE66D1"/>
    <w:rsid w:val="00AF0C10"/>
    <w:rsid w:val="00AF1144"/>
    <w:rsid w:val="00AF2039"/>
    <w:rsid w:val="00AF485C"/>
    <w:rsid w:val="00AF537A"/>
    <w:rsid w:val="00AF5A12"/>
    <w:rsid w:val="00AF65AD"/>
    <w:rsid w:val="00AF6987"/>
    <w:rsid w:val="00AF69BE"/>
    <w:rsid w:val="00AF6A4F"/>
    <w:rsid w:val="00AF6CB8"/>
    <w:rsid w:val="00B00291"/>
    <w:rsid w:val="00B0043B"/>
    <w:rsid w:val="00B006D7"/>
    <w:rsid w:val="00B0150E"/>
    <w:rsid w:val="00B0209E"/>
    <w:rsid w:val="00B03046"/>
    <w:rsid w:val="00B046A0"/>
    <w:rsid w:val="00B07AC7"/>
    <w:rsid w:val="00B07FDF"/>
    <w:rsid w:val="00B1060A"/>
    <w:rsid w:val="00B12155"/>
    <w:rsid w:val="00B13BC3"/>
    <w:rsid w:val="00B13BD8"/>
    <w:rsid w:val="00B13C96"/>
    <w:rsid w:val="00B141FA"/>
    <w:rsid w:val="00B14AEE"/>
    <w:rsid w:val="00B157FD"/>
    <w:rsid w:val="00B15DEF"/>
    <w:rsid w:val="00B1614D"/>
    <w:rsid w:val="00B16700"/>
    <w:rsid w:val="00B169AA"/>
    <w:rsid w:val="00B16C6D"/>
    <w:rsid w:val="00B177C6"/>
    <w:rsid w:val="00B17822"/>
    <w:rsid w:val="00B20396"/>
    <w:rsid w:val="00B219EB"/>
    <w:rsid w:val="00B226C8"/>
    <w:rsid w:val="00B24A8B"/>
    <w:rsid w:val="00B25149"/>
    <w:rsid w:val="00B25510"/>
    <w:rsid w:val="00B25871"/>
    <w:rsid w:val="00B2656A"/>
    <w:rsid w:val="00B269A4"/>
    <w:rsid w:val="00B26C3A"/>
    <w:rsid w:val="00B312B0"/>
    <w:rsid w:val="00B316DF"/>
    <w:rsid w:val="00B316FF"/>
    <w:rsid w:val="00B31D32"/>
    <w:rsid w:val="00B3394F"/>
    <w:rsid w:val="00B344F6"/>
    <w:rsid w:val="00B35AA5"/>
    <w:rsid w:val="00B3681C"/>
    <w:rsid w:val="00B36A7A"/>
    <w:rsid w:val="00B36E15"/>
    <w:rsid w:val="00B37B1D"/>
    <w:rsid w:val="00B41C25"/>
    <w:rsid w:val="00B42519"/>
    <w:rsid w:val="00B42E84"/>
    <w:rsid w:val="00B42ED9"/>
    <w:rsid w:val="00B439B9"/>
    <w:rsid w:val="00B4541D"/>
    <w:rsid w:val="00B45BA0"/>
    <w:rsid w:val="00B47D85"/>
    <w:rsid w:val="00B5087E"/>
    <w:rsid w:val="00B50D44"/>
    <w:rsid w:val="00B51C4A"/>
    <w:rsid w:val="00B51CC5"/>
    <w:rsid w:val="00B528AA"/>
    <w:rsid w:val="00B52B02"/>
    <w:rsid w:val="00B52C3A"/>
    <w:rsid w:val="00B53F94"/>
    <w:rsid w:val="00B54DDA"/>
    <w:rsid w:val="00B54E3A"/>
    <w:rsid w:val="00B562BB"/>
    <w:rsid w:val="00B56ADB"/>
    <w:rsid w:val="00B56B56"/>
    <w:rsid w:val="00B5748E"/>
    <w:rsid w:val="00B5772B"/>
    <w:rsid w:val="00B60421"/>
    <w:rsid w:val="00B612A6"/>
    <w:rsid w:val="00B62254"/>
    <w:rsid w:val="00B62C1E"/>
    <w:rsid w:val="00B63A6E"/>
    <w:rsid w:val="00B63E4E"/>
    <w:rsid w:val="00B64406"/>
    <w:rsid w:val="00B646F3"/>
    <w:rsid w:val="00B66FC9"/>
    <w:rsid w:val="00B672F1"/>
    <w:rsid w:val="00B70E19"/>
    <w:rsid w:val="00B7182B"/>
    <w:rsid w:val="00B7188C"/>
    <w:rsid w:val="00B72DDB"/>
    <w:rsid w:val="00B72EBE"/>
    <w:rsid w:val="00B7399E"/>
    <w:rsid w:val="00B73EA0"/>
    <w:rsid w:val="00B7428C"/>
    <w:rsid w:val="00B74D74"/>
    <w:rsid w:val="00B750DA"/>
    <w:rsid w:val="00B766A4"/>
    <w:rsid w:val="00B77865"/>
    <w:rsid w:val="00B80DD7"/>
    <w:rsid w:val="00B80E8C"/>
    <w:rsid w:val="00B80EBF"/>
    <w:rsid w:val="00B81297"/>
    <w:rsid w:val="00B820B2"/>
    <w:rsid w:val="00B8260D"/>
    <w:rsid w:val="00B82933"/>
    <w:rsid w:val="00B830AD"/>
    <w:rsid w:val="00B84D92"/>
    <w:rsid w:val="00B874FA"/>
    <w:rsid w:val="00B87B51"/>
    <w:rsid w:val="00B907DA"/>
    <w:rsid w:val="00B90F22"/>
    <w:rsid w:val="00B9213D"/>
    <w:rsid w:val="00B951C9"/>
    <w:rsid w:val="00B959D6"/>
    <w:rsid w:val="00B974A5"/>
    <w:rsid w:val="00B9793F"/>
    <w:rsid w:val="00BA06B9"/>
    <w:rsid w:val="00BA0C6E"/>
    <w:rsid w:val="00BA2120"/>
    <w:rsid w:val="00BA21D5"/>
    <w:rsid w:val="00BA2ECE"/>
    <w:rsid w:val="00BA2F06"/>
    <w:rsid w:val="00BA2FF8"/>
    <w:rsid w:val="00BA349E"/>
    <w:rsid w:val="00BA3907"/>
    <w:rsid w:val="00BA4060"/>
    <w:rsid w:val="00BA4DD8"/>
    <w:rsid w:val="00BA6499"/>
    <w:rsid w:val="00BA74E1"/>
    <w:rsid w:val="00BA79D7"/>
    <w:rsid w:val="00BB1030"/>
    <w:rsid w:val="00BB2800"/>
    <w:rsid w:val="00BB2F05"/>
    <w:rsid w:val="00BB3975"/>
    <w:rsid w:val="00BB3D5A"/>
    <w:rsid w:val="00BB4F7B"/>
    <w:rsid w:val="00BC0631"/>
    <w:rsid w:val="00BC0E0C"/>
    <w:rsid w:val="00BC14EA"/>
    <w:rsid w:val="00BC1732"/>
    <w:rsid w:val="00BC19D4"/>
    <w:rsid w:val="00BC33FF"/>
    <w:rsid w:val="00BC41AB"/>
    <w:rsid w:val="00BC5596"/>
    <w:rsid w:val="00BC6004"/>
    <w:rsid w:val="00BC627E"/>
    <w:rsid w:val="00BC645F"/>
    <w:rsid w:val="00BC66B4"/>
    <w:rsid w:val="00BC6FEB"/>
    <w:rsid w:val="00BC78F7"/>
    <w:rsid w:val="00BD0EF5"/>
    <w:rsid w:val="00BD0F65"/>
    <w:rsid w:val="00BD1D54"/>
    <w:rsid w:val="00BD278E"/>
    <w:rsid w:val="00BD2934"/>
    <w:rsid w:val="00BD2BF3"/>
    <w:rsid w:val="00BD3C79"/>
    <w:rsid w:val="00BD4567"/>
    <w:rsid w:val="00BE0064"/>
    <w:rsid w:val="00BE0465"/>
    <w:rsid w:val="00BE1B81"/>
    <w:rsid w:val="00BE2B5F"/>
    <w:rsid w:val="00BE2E7E"/>
    <w:rsid w:val="00BE3B4F"/>
    <w:rsid w:val="00BE3E43"/>
    <w:rsid w:val="00BE4133"/>
    <w:rsid w:val="00BE6032"/>
    <w:rsid w:val="00BE6168"/>
    <w:rsid w:val="00BE6298"/>
    <w:rsid w:val="00BE6A97"/>
    <w:rsid w:val="00BE6FBC"/>
    <w:rsid w:val="00BE73A0"/>
    <w:rsid w:val="00BE7769"/>
    <w:rsid w:val="00BE79AA"/>
    <w:rsid w:val="00BF0113"/>
    <w:rsid w:val="00BF057D"/>
    <w:rsid w:val="00BF0ACF"/>
    <w:rsid w:val="00BF0B61"/>
    <w:rsid w:val="00BF1027"/>
    <w:rsid w:val="00BF107B"/>
    <w:rsid w:val="00BF2025"/>
    <w:rsid w:val="00BF30E9"/>
    <w:rsid w:val="00BF33BC"/>
    <w:rsid w:val="00BF5AB6"/>
    <w:rsid w:val="00BF67CB"/>
    <w:rsid w:val="00BF77E3"/>
    <w:rsid w:val="00BF7803"/>
    <w:rsid w:val="00C00187"/>
    <w:rsid w:val="00C02139"/>
    <w:rsid w:val="00C022C9"/>
    <w:rsid w:val="00C02371"/>
    <w:rsid w:val="00C0350B"/>
    <w:rsid w:val="00C0432A"/>
    <w:rsid w:val="00C06352"/>
    <w:rsid w:val="00C06C51"/>
    <w:rsid w:val="00C075B2"/>
    <w:rsid w:val="00C0775E"/>
    <w:rsid w:val="00C07867"/>
    <w:rsid w:val="00C111F5"/>
    <w:rsid w:val="00C11379"/>
    <w:rsid w:val="00C11AD8"/>
    <w:rsid w:val="00C1295D"/>
    <w:rsid w:val="00C13126"/>
    <w:rsid w:val="00C1561C"/>
    <w:rsid w:val="00C15B1E"/>
    <w:rsid w:val="00C16A63"/>
    <w:rsid w:val="00C17985"/>
    <w:rsid w:val="00C20ECE"/>
    <w:rsid w:val="00C229D7"/>
    <w:rsid w:val="00C22B5B"/>
    <w:rsid w:val="00C2345C"/>
    <w:rsid w:val="00C237CE"/>
    <w:rsid w:val="00C240F7"/>
    <w:rsid w:val="00C248E9"/>
    <w:rsid w:val="00C24D82"/>
    <w:rsid w:val="00C25636"/>
    <w:rsid w:val="00C27BAB"/>
    <w:rsid w:val="00C310CA"/>
    <w:rsid w:val="00C32945"/>
    <w:rsid w:val="00C32F7E"/>
    <w:rsid w:val="00C34063"/>
    <w:rsid w:val="00C36126"/>
    <w:rsid w:val="00C378D5"/>
    <w:rsid w:val="00C37BEC"/>
    <w:rsid w:val="00C401E6"/>
    <w:rsid w:val="00C40F34"/>
    <w:rsid w:val="00C41016"/>
    <w:rsid w:val="00C414BF"/>
    <w:rsid w:val="00C41E90"/>
    <w:rsid w:val="00C43187"/>
    <w:rsid w:val="00C43346"/>
    <w:rsid w:val="00C433B1"/>
    <w:rsid w:val="00C44450"/>
    <w:rsid w:val="00C4563D"/>
    <w:rsid w:val="00C45A42"/>
    <w:rsid w:val="00C45F0A"/>
    <w:rsid w:val="00C4701C"/>
    <w:rsid w:val="00C47256"/>
    <w:rsid w:val="00C47A30"/>
    <w:rsid w:val="00C50F4B"/>
    <w:rsid w:val="00C529CC"/>
    <w:rsid w:val="00C52D53"/>
    <w:rsid w:val="00C53E92"/>
    <w:rsid w:val="00C541E3"/>
    <w:rsid w:val="00C55583"/>
    <w:rsid w:val="00C5737D"/>
    <w:rsid w:val="00C62B4C"/>
    <w:rsid w:val="00C6438F"/>
    <w:rsid w:val="00C647F3"/>
    <w:rsid w:val="00C65F90"/>
    <w:rsid w:val="00C6628F"/>
    <w:rsid w:val="00C6694E"/>
    <w:rsid w:val="00C66A14"/>
    <w:rsid w:val="00C6758F"/>
    <w:rsid w:val="00C71866"/>
    <w:rsid w:val="00C71D48"/>
    <w:rsid w:val="00C7246D"/>
    <w:rsid w:val="00C73935"/>
    <w:rsid w:val="00C742B9"/>
    <w:rsid w:val="00C743A5"/>
    <w:rsid w:val="00C7447E"/>
    <w:rsid w:val="00C7456D"/>
    <w:rsid w:val="00C75BA0"/>
    <w:rsid w:val="00C75C9B"/>
    <w:rsid w:val="00C761D8"/>
    <w:rsid w:val="00C7621D"/>
    <w:rsid w:val="00C76435"/>
    <w:rsid w:val="00C767E0"/>
    <w:rsid w:val="00C77064"/>
    <w:rsid w:val="00C771DC"/>
    <w:rsid w:val="00C77F63"/>
    <w:rsid w:val="00C8013C"/>
    <w:rsid w:val="00C8053A"/>
    <w:rsid w:val="00C825E9"/>
    <w:rsid w:val="00C82DBA"/>
    <w:rsid w:val="00C830E7"/>
    <w:rsid w:val="00C83E00"/>
    <w:rsid w:val="00C84C64"/>
    <w:rsid w:val="00C84E7A"/>
    <w:rsid w:val="00C86292"/>
    <w:rsid w:val="00C87692"/>
    <w:rsid w:val="00C87AEC"/>
    <w:rsid w:val="00C90B72"/>
    <w:rsid w:val="00C9134B"/>
    <w:rsid w:val="00C92D80"/>
    <w:rsid w:val="00C9451C"/>
    <w:rsid w:val="00C953D7"/>
    <w:rsid w:val="00C95921"/>
    <w:rsid w:val="00C95F70"/>
    <w:rsid w:val="00C968F6"/>
    <w:rsid w:val="00C97709"/>
    <w:rsid w:val="00C97AB2"/>
    <w:rsid w:val="00C97C24"/>
    <w:rsid w:val="00CA0735"/>
    <w:rsid w:val="00CA0FC6"/>
    <w:rsid w:val="00CA1F7B"/>
    <w:rsid w:val="00CA2057"/>
    <w:rsid w:val="00CA239D"/>
    <w:rsid w:val="00CA2DC9"/>
    <w:rsid w:val="00CA3750"/>
    <w:rsid w:val="00CA3BB4"/>
    <w:rsid w:val="00CA3D75"/>
    <w:rsid w:val="00CA4030"/>
    <w:rsid w:val="00CA5BDF"/>
    <w:rsid w:val="00CA697A"/>
    <w:rsid w:val="00CA7CB8"/>
    <w:rsid w:val="00CA7E60"/>
    <w:rsid w:val="00CB149E"/>
    <w:rsid w:val="00CB157A"/>
    <w:rsid w:val="00CB3115"/>
    <w:rsid w:val="00CB4992"/>
    <w:rsid w:val="00CB60C0"/>
    <w:rsid w:val="00CB638C"/>
    <w:rsid w:val="00CB68FC"/>
    <w:rsid w:val="00CB717C"/>
    <w:rsid w:val="00CB7931"/>
    <w:rsid w:val="00CC00E3"/>
    <w:rsid w:val="00CC067A"/>
    <w:rsid w:val="00CC0D16"/>
    <w:rsid w:val="00CC12C4"/>
    <w:rsid w:val="00CC3D57"/>
    <w:rsid w:val="00CC3DE7"/>
    <w:rsid w:val="00CC4608"/>
    <w:rsid w:val="00CC4D4F"/>
    <w:rsid w:val="00CC521B"/>
    <w:rsid w:val="00CD07C6"/>
    <w:rsid w:val="00CD08DC"/>
    <w:rsid w:val="00CD3543"/>
    <w:rsid w:val="00CD4F73"/>
    <w:rsid w:val="00CD4FEF"/>
    <w:rsid w:val="00CD57DE"/>
    <w:rsid w:val="00CD6353"/>
    <w:rsid w:val="00CD6641"/>
    <w:rsid w:val="00CD71C7"/>
    <w:rsid w:val="00CD7DC7"/>
    <w:rsid w:val="00CE024D"/>
    <w:rsid w:val="00CE0431"/>
    <w:rsid w:val="00CE046A"/>
    <w:rsid w:val="00CE04EE"/>
    <w:rsid w:val="00CE0F72"/>
    <w:rsid w:val="00CE1E49"/>
    <w:rsid w:val="00CE2DD3"/>
    <w:rsid w:val="00CE30EA"/>
    <w:rsid w:val="00CE4103"/>
    <w:rsid w:val="00CE5999"/>
    <w:rsid w:val="00CE6B23"/>
    <w:rsid w:val="00CE71C8"/>
    <w:rsid w:val="00CF0C8B"/>
    <w:rsid w:val="00CF19EA"/>
    <w:rsid w:val="00CF1A23"/>
    <w:rsid w:val="00CF27EA"/>
    <w:rsid w:val="00CF5054"/>
    <w:rsid w:val="00CF508E"/>
    <w:rsid w:val="00CF5E95"/>
    <w:rsid w:val="00CF6522"/>
    <w:rsid w:val="00D00FA4"/>
    <w:rsid w:val="00D02B48"/>
    <w:rsid w:val="00D038D5"/>
    <w:rsid w:val="00D04E27"/>
    <w:rsid w:val="00D05C76"/>
    <w:rsid w:val="00D05C98"/>
    <w:rsid w:val="00D1132F"/>
    <w:rsid w:val="00D11A50"/>
    <w:rsid w:val="00D13053"/>
    <w:rsid w:val="00D13841"/>
    <w:rsid w:val="00D145D2"/>
    <w:rsid w:val="00D146DB"/>
    <w:rsid w:val="00D16B11"/>
    <w:rsid w:val="00D16F6A"/>
    <w:rsid w:val="00D20433"/>
    <w:rsid w:val="00D2061F"/>
    <w:rsid w:val="00D20721"/>
    <w:rsid w:val="00D21316"/>
    <w:rsid w:val="00D21472"/>
    <w:rsid w:val="00D22204"/>
    <w:rsid w:val="00D2356C"/>
    <w:rsid w:val="00D255D2"/>
    <w:rsid w:val="00D25B37"/>
    <w:rsid w:val="00D25DC3"/>
    <w:rsid w:val="00D2686D"/>
    <w:rsid w:val="00D2750C"/>
    <w:rsid w:val="00D30F81"/>
    <w:rsid w:val="00D31E47"/>
    <w:rsid w:val="00D32415"/>
    <w:rsid w:val="00D32D41"/>
    <w:rsid w:val="00D32EBC"/>
    <w:rsid w:val="00D3361C"/>
    <w:rsid w:val="00D37050"/>
    <w:rsid w:val="00D375DD"/>
    <w:rsid w:val="00D40C1E"/>
    <w:rsid w:val="00D40D53"/>
    <w:rsid w:val="00D40EF0"/>
    <w:rsid w:val="00D417DE"/>
    <w:rsid w:val="00D41FDA"/>
    <w:rsid w:val="00D429F1"/>
    <w:rsid w:val="00D4456E"/>
    <w:rsid w:val="00D44A33"/>
    <w:rsid w:val="00D44FDF"/>
    <w:rsid w:val="00D46607"/>
    <w:rsid w:val="00D47CE9"/>
    <w:rsid w:val="00D500FC"/>
    <w:rsid w:val="00D50817"/>
    <w:rsid w:val="00D50C5E"/>
    <w:rsid w:val="00D52912"/>
    <w:rsid w:val="00D53C33"/>
    <w:rsid w:val="00D5440B"/>
    <w:rsid w:val="00D55060"/>
    <w:rsid w:val="00D551D5"/>
    <w:rsid w:val="00D555C9"/>
    <w:rsid w:val="00D556FE"/>
    <w:rsid w:val="00D55C63"/>
    <w:rsid w:val="00D6182D"/>
    <w:rsid w:val="00D6474A"/>
    <w:rsid w:val="00D64A43"/>
    <w:rsid w:val="00D64BFD"/>
    <w:rsid w:val="00D65E06"/>
    <w:rsid w:val="00D677DB"/>
    <w:rsid w:val="00D70521"/>
    <w:rsid w:val="00D707A5"/>
    <w:rsid w:val="00D716B0"/>
    <w:rsid w:val="00D718EE"/>
    <w:rsid w:val="00D71986"/>
    <w:rsid w:val="00D719B5"/>
    <w:rsid w:val="00D71EB5"/>
    <w:rsid w:val="00D72EAB"/>
    <w:rsid w:val="00D7325E"/>
    <w:rsid w:val="00D742F1"/>
    <w:rsid w:val="00D7496F"/>
    <w:rsid w:val="00D74B8D"/>
    <w:rsid w:val="00D76486"/>
    <w:rsid w:val="00D76CD0"/>
    <w:rsid w:val="00D7745A"/>
    <w:rsid w:val="00D77E9B"/>
    <w:rsid w:val="00D803C4"/>
    <w:rsid w:val="00D80431"/>
    <w:rsid w:val="00D804D9"/>
    <w:rsid w:val="00D8173A"/>
    <w:rsid w:val="00D81EE6"/>
    <w:rsid w:val="00D8202C"/>
    <w:rsid w:val="00D821FD"/>
    <w:rsid w:val="00D83124"/>
    <w:rsid w:val="00D83D7E"/>
    <w:rsid w:val="00D83FD5"/>
    <w:rsid w:val="00D845C6"/>
    <w:rsid w:val="00D845E8"/>
    <w:rsid w:val="00D849EF"/>
    <w:rsid w:val="00D84E1E"/>
    <w:rsid w:val="00D85E23"/>
    <w:rsid w:val="00D86216"/>
    <w:rsid w:val="00D870E8"/>
    <w:rsid w:val="00D87F5E"/>
    <w:rsid w:val="00D90B1B"/>
    <w:rsid w:val="00D90FD9"/>
    <w:rsid w:val="00D92EE6"/>
    <w:rsid w:val="00D9618F"/>
    <w:rsid w:val="00D96587"/>
    <w:rsid w:val="00DA05A6"/>
    <w:rsid w:val="00DA06B2"/>
    <w:rsid w:val="00DA1DEC"/>
    <w:rsid w:val="00DA753F"/>
    <w:rsid w:val="00DA75C3"/>
    <w:rsid w:val="00DA7902"/>
    <w:rsid w:val="00DB0121"/>
    <w:rsid w:val="00DB0429"/>
    <w:rsid w:val="00DB0941"/>
    <w:rsid w:val="00DB0BB8"/>
    <w:rsid w:val="00DB10DF"/>
    <w:rsid w:val="00DB2FC4"/>
    <w:rsid w:val="00DB317D"/>
    <w:rsid w:val="00DB4120"/>
    <w:rsid w:val="00DB45DE"/>
    <w:rsid w:val="00DB612E"/>
    <w:rsid w:val="00DB6428"/>
    <w:rsid w:val="00DB722B"/>
    <w:rsid w:val="00DB7B06"/>
    <w:rsid w:val="00DC24A8"/>
    <w:rsid w:val="00DC2EEA"/>
    <w:rsid w:val="00DC3272"/>
    <w:rsid w:val="00DC4CA0"/>
    <w:rsid w:val="00DC5C15"/>
    <w:rsid w:val="00DC689D"/>
    <w:rsid w:val="00DC69A9"/>
    <w:rsid w:val="00DC6ABB"/>
    <w:rsid w:val="00DC6FB6"/>
    <w:rsid w:val="00DD0694"/>
    <w:rsid w:val="00DD0B6B"/>
    <w:rsid w:val="00DD185F"/>
    <w:rsid w:val="00DD1928"/>
    <w:rsid w:val="00DD1B09"/>
    <w:rsid w:val="00DD7F26"/>
    <w:rsid w:val="00DE2FE8"/>
    <w:rsid w:val="00DE4BE4"/>
    <w:rsid w:val="00DE56E2"/>
    <w:rsid w:val="00DE6C04"/>
    <w:rsid w:val="00DE6CAD"/>
    <w:rsid w:val="00DE701E"/>
    <w:rsid w:val="00DE78B0"/>
    <w:rsid w:val="00DF0098"/>
    <w:rsid w:val="00DF0D81"/>
    <w:rsid w:val="00DF0EAF"/>
    <w:rsid w:val="00DF1AED"/>
    <w:rsid w:val="00DF22D1"/>
    <w:rsid w:val="00DF261D"/>
    <w:rsid w:val="00DF32E4"/>
    <w:rsid w:val="00DF3876"/>
    <w:rsid w:val="00DF46C7"/>
    <w:rsid w:val="00DF4ADF"/>
    <w:rsid w:val="00DF4B04"/>
    <w:rsid w:val="00DF4E98"/>
    <w:rsid w:val="00DF5B87"/>
    <w:rsid w:val="00DF6D41"/>
    <w:rsid w:val="00DF707E"/>
    <w:rsid w:val="00DF7F06"/>
    <w:rsid w:val="00E00133"/>
    <w:rsid w:val="00E016D8"/>
    <w:rsid w:val="00E01BBF"/>
    <w:rsid w:val="00E036DD"/>
    <w:rsid w:val="00E0469A"/>
    <w:rsid w:val="00E05274"/>
    <w:rsid w:val="00E12187"/>
    <w:rsid w:val="00E1545A"/>
    <w:rsid w:val="00E15830"/>
    <w:rsid w:val="00E159AE"/>
    <w:rsid w:val="00E15CD3"/>
    <w:rsid w:val="00E15E09"/>
    <w:rsid w:val="00E17140"/>
    <w:rsid w:val="00E17532"/>
    <w:rsid w:val="00E17651"/>
    <w:rsid w:val="00E209C8"/>
    <w:rsid w:val="00E20E29"/>
    <w:rsid w:val="00E20E80"/>
    <w:rsid w:val="00E2163D"/>
    <w:rsid w:val="00E21BF0"/>
    <w:rsid w:val="00E21DAF"/>
    <w:rsid w:val="00E21F44"/>
    <w:rsid w:val="00E22506"/>
    <w:rsid w:val="00E22A9F"/>
    <w:rsid w:val="00E22C9D"/>
    <w:rsid w:val="00E23526"/>
    <w:rsid w:val="00E23774"/>
    <w:rsid w:val="00E25294"/>
    <w:rsid w:val="00E25695"/>
    <w:rsid w:val="00E25A8B"/>
    <w:rsid w:val="00E265EF"/>
    <w:rsid w:val="00E26A3A"/>
    <w:rsid w:val="00E26A71"/>
    <w:rsid w:val="00E26AEC"/>
    <w:rsid w:val="00E26B5D"/>
    <w:rsid w:val="00E27CAD"/>
    <w:rsid w:val="00E30369"/>
    <w:rsid w:val="00E30DDF"/>
    <w:rsid w:val="00E3169F"/>
    <w:rsid w:val="00E31856"/>
    <w:rsid w:val="00E33384"/>
    <w:rsid w:val="00E333B3"/>
    <w:rsid w:val="00E35474"/>
    <w:rsid w:val="00E368C0"/>
    <w:rsid w:val="00E36E2C"/>
    <w:rsid w:val="00E374BA"/>
    <w:rsid w:val="00E400FB"/>
    <w:rsid w:val="00E401DF"/>
    <w:rsid w:val="00E4109E"/>
    <w:rsid w:val="00E41227"/>
    <w:rsid w:val="00E41732"/>
    <w:rsid w:val="00E41A33"/>
    <w:rsid w:val="00E42A17"/>
    <w:rsid w:val="00E42CBB"/>
    <w:rsid w:val="00E43CC0"/>
    <w:rsid w:val="00E443D2"/>
    <w:rsid w:val="00E45781"/>
    <w:rsid w:val="00E46E15"/>
    <w:rsid w:val="00E471D4"/>
    <w:rsid w:val="00E47635"/>
    <w:rsid w:val="00E5147A"/>
    <w:rsid w:val="00E5162A"/>
    <w:rsid w:val="00E51927"/>
    <w:rsid w:val="00E536AE"/>
    <w:rsid w:val="00E538A2"/>
    <w:rsid w:val="00E542AA"/>
    <w:rsid w:val="00E54403"/>
    <w:rsid w:val="00E559F5"/>
    <w:rsid w:val="00E56054"/>
    <w:rsid w:val="00E57378"/>
    <w:rsid w:val="00E57BD9"/>
    <w:rsid w:val="00E610F3"/>
    <w:rsid w:val="00E630CC"/>
    <w:rsid w:val="00E63291"/>
    <w:rsid w:val="00E63779"/>
    <w:rsid w:val="00E6516B"/>
    <w:rsid w:val="00E65738"/>
    <w:rsid w:val="00E6601F"/>
    <w:rsid w:val="00E66CDA"/>
    <w:rsid w:val="00E70A3D"/>
    <w:rsid w:val="00E72F07"/>
    <w:rsid w:val="00E73696"/>
    <w:rsid w:val="00E76129"/>
    <w:rsid w:val="00E7618D"/>
    <w:rsid w:val="00E76284"/>
    <w:rsid w:val="00E777CA"/>
    <w:rsid w:val="00E801D2"/>
    <w:rsid w:val="00E807E5"/>
    <w:rsid w:val="00E81394"/>
    <w:rsid w:val="00E830BF"/>
    <w:rsid w:val="00E85A7F"/>
    <w:rsid w:val="00E8653F"/>
    <w:rsid w:val="00E86767"/>
    <w:rsid w:val="00E87878"/>
    <w:rsid w:val="00E87B35"/>
    <w:rsid w:val="00E9066B"/>
    <w:rsid w:val="00E90861"/>
    <w:rsid w:val="00E91FB2"/>
    <w:rsid w:val="00E9275D"/>
    <w:rsid w:val="00E93737"/>
    <w:rsid w:val="00E939AD"/>
    <w:rsid w:val="00E94735"/>
    <w:rsid w:val="00E94889"/>
    <w:rsid w:val="00E94F42"/>
    <w:rsid w:val="00E9614B"/>
    <w:rsid w:val="00E962A2"/>
    <w:rsid w:val="00E962F5"/>
    <w:rsid w:val="00E964E3"/>
    <w:rsid w:val="00E96CC8"/>
    <w:rsid w:val="00E96FF2"/>
    <w:rsid w:val="00E97A21"/>
    <w:rsid w:val="00EA331F"/>
    <w:rsid w:val="00EA384D"/>
    <w:rsid w:val="00EA6EE0"/>
    <w:rsid w:val="00EB01F3"/>
    <w:rsid w:val="00EB0E78"/>
    <w:rsid w:val="00EB140E"/>
    <w:rsid w:val="00EB1D28"/>
    <w:rsid w:val="00EB1E0D"/>
    <w:rsid w:val="00EB2ED5"/>
    <w:rsid w:val="00EB39F8"/>
    <w:rsid w:val="00EB490F"/>
    <w:rsid w:val="00EB49A1"/>
    <w:rsid w:val="00EB582E"/>
    <w:rsid w:val="00EB5F6A"/>
    <w:rsid w:val="00EB6A2C"/>
    <w:rsid w:val="00EB7543"/>
    <w:rsid w:val="00EB75D9"/>
    <w:rsid w:val="00EC43A9"/>
    <w:rsid w:val="00EC61BE"/>
    <w:rsid w:val="00EC62C3"/>
    <w:rsid w:val="00EC658B"/>
    <w:rsid w:val="00EC6928"/>
    <w:rsid w:val="00EC7CDC"/>
    <w:rsid w:val="00ED1D66"/>
    <w:rsid w:val="00ED1F59"/>
    <w:rsid w:val="00ED3373"/>
    <w:rsid w:val="00ED4494"/>
    <w:rsid w:val="00ED4DFA"/>
    <w:rsid w:val="00ED6A58"/>
    <w:rsid w:val="00ED6D93"/>
    <w:rsid w:val="00ED7662"/>
    <w:rsid w:val="00ED7F32"/>
    <w:rsid w:val="00EE081B"/>
    <w:rsid w:val="00EE1294"/>
    <w:rsid w:val="00EE3D5B"/>
    <w:rsid w:val="00EE47B4"/>
    <w:rsid w:val="00EE54A5"/>
    <w:rsid w:val="00EE579E"/>
    <w:rsid w:val="00EE63E8"/>
    <w:rsid w:val="00EE690B"/>
    <w:rsid w:val="00EE6B67"/>
    <w:rsid w:val="00EF0E0E"/>
    <w:rsid w:val="00EF1005"/>
    <w:rsid w:val="00EF155D"/>
    <w:rsid w:val="00EF1F82"/>
    <w:rsid w:val="00EF2032"/>
    <w:rsid w:val="00EF221D"/>
    <w:rsid w:val="00EF3314"/>
    <w:rsid w:val="00EF3706"/>
    <w:rsid w:val="00EF3FAF"/>
    <w:rsid w:val="00EF5271"/>
    <w:rsid w:val="00EF5862"/>
    <w:rsid w:val="00EF59D7"/>
    <w:rsid w:val="00EF6D2F"/>
    <w:rsid w:val="00EF72F4"/>
    <w:rsid w:val="00EF7679"/>
    <w:rsid w:val="00F0115A"/>
    <w:rsid w:val="00F016A2"/>
    <w:rsid w:val="00F016C7"/>
    <w:rsid w:val="00F01F2D"/>
    <w:rsid w:val="00F05B87"/>
    <w:rsid w:val="00F06816"/>
    <w:rsid w:val="00F1063A"/>
    <w:rsid w:val="00F10DFB"/>
    <w:rsid w:val="00F10E64"/>
    <w:rsid w:val="00F112D7"/>
    <w:rsid w:val="00F11AC9"/>
    <w:rsid w:val="00F11BF7"/>
    <w:rsid w:val="00F12C26"/>
    <w:rsid w:val="00F138A5"/>
    <w:rsid w:val="00F14ED8"/>
    <w:rsid w:val="00F16376"/>
    <w:rsid w:val="00F168D2"/>
    <w:rsid w:val="00F177C5"/>
    <w:rsid w:val="00F20418"/>
    <w:rsid w:val="00F209E8"/>
    <w:rsid w:val="00F21E28"/>
    <w:rsid w:val="00F2422E"/>
    <w:rsid w:val="00F2447A"/>
    <w:rsid w:val="00F257C5"/>
    <w:rsid w:val="00F2624D"/>
    <w:rsid w:val="00F26286"/>
    <w:rsid w:val="00F26FAA"/>
    <w:rsid w:val="00F27C8B"/>
    <w:rsid w:val="00F30A38"/>
    <w:rsid w:val="00F316A6"/>
    <w:rsid w:val="00F321E6"/>
    <w:rsid w:val="00F324F4"/>
    <w:rsid w:val="00F3358A"/>
    <w:rsid w:val="00F344F4"/>
    <w:rsid w:val="00F34748"/>
    <w:rsid w:val="00F3521A"/>
    <w:rsid w:val="00F3554F"/>
    <w:rsid w:val="00F356B5"/>
    <w:rsid w:val="00F361E2"/>
    <w:rsid w:val="00F363C7"/>
    <w:rsid w:val="00F3664A"/>
    <w:rsid w:val="00F36878"/>
    <w:rsid w:val="00F374E1"/>
    <w:rsid w:val="00F37D55"/>
    <w:rsid w:val="00F40314"/>
    <w:rsid w:val="00F424B6"/>
    <w:rsid w:val="00F43B88"/>
    <w:rsid w:val="00F43C57"/>
    <w:rsid w:val="00F44809"/>
    <w:rsid w:val="00F4508E"/>
    <w:rsid w:val="00F45798"/>
    <w:rsid w:val="00F47DA7"/>
    <w:rsid w:val="00F50EF9"/>
    <w:rsid w:val="00F5155D"/>
    <w:rsid w:val="00F52717"/>
    <w:rsid w:val="00F531AE"/>
    <w:rsid w:val="00F53C4E"/>
    <w:rsid w:val="00F54ACB"/>
    <w:rsid w:val="00F55165"/>
    <w:rsid w:val="00F551F3"/>
    <w:rsid w:val="00F5532E"/>
    <w:rsid w:val="00F56339"/>
    <w:rsid w:val="00F564ED"/>
    <w:rsid w:val="00F56A4B"/>
    <w:rsid w:val="00F56DDF"/>
    <w:rsid w:val="00F612C3"/>
    <w:rsid w:val="00F61845"/>
    <w:rsid w:val="00F61896"/>
    <w:rsid w:val="00F61C1B"/>
    <w:rsid w:val="00F61DC7"/>
    <w:rsid w:val="00F62BD4"/>
    <w:rsid w:val="00F62FA3"/>
    <w:rsid w:val="00F63013"/>
    <w:rsid w:val="00F63671"/>
    <w:rsid w:val="00F643B9"/>
    <w:rsid w:val="00F64E06"/>
    <w:rsid w:val="00F65F43"/>
    <w:rsid w:val="00F66448"/>
    <w:rsid w:val="00F666F1"/>
    <w:rsid w:val="00F7082C"/>
    <w:rsid w:val="00F70B2C"/>
    <w:rsid w:val="00F7124D"/>
    <w:rsid w:val="00F73066"/>
    <w:rsid w:val="00F7314C"/>
    <w:rsid w:val="00F73873"/>
    <w:rsid w:val="00F74BA4"/>
    <w:rsid w:val="00F7660A"/>
    <w:rsid w:val="00F77A18"/>
    <w:rsid w:val="00F80654"/>
    <w:rsid w:val="00F81FE3"/>
    <w:rsid w:val="00F82E8C"/>
    <w:rsid w:val="00F844D1"/>
    <w:rsid w:val="00F85088"/>
    <w:rsid w:val="00F867C1"/>
    <w:rsid w:val="00F87D63"/>
    <w:rsid w:val="00F9106C"/>
    <w:rsid w:val="00F929B5"/>
    <w:rsid w:val="00F93353"/>
    <w:rsid w:val="00F933B1"/>
    <w:rsid w:val="00F936B9"/>
    <w:rsid w:val="00F93B2C"/>
    <w:rsid w:val="00F94FED"/>
    <w:rsid w:val="00F95B93"/>
    <w:rsid w:val="00F963B2"/>
    <w:rsid w:val="00F968FE"/>
    <w:rsid w:val="00F97911"/>
    <w:rsid w:val="00FA0D6A"/>
    <w:rsid w:val="00FA0E25"/>
    <w:rsid w:val="00FA1A49"/>
    <w:rsid w:val="00FA2A56"/>
    <w:rsid w:val="00FA2C36"/>
    <w:rsid w:val="00FA2EA9"/>
    <w:rsid w:val="00FA342F"/>
    <w:rsid w:val="00FA41C2"/>
    <w:rsid w:val="00FA484D"/>
    <w:rsid w:val="00FA4C6C"/>
    <w:rsid w:val="00FA557A"/>
    <w:rsid w:val="00FA7D43"/>
    <w:rsid w:val="00FB0B35"/>
    <w:rsid w:val="00FB1B7E"/>
    <w:rsid w:val="00FB210C"/>
    <w:rsid w:val="00FB2A62"/>
    <w:rsid w:val="00FB3DAA"/>
    <w:rsid w:val="00FB40A2"/>
    <w:rsid w:val="00FB41AC"/>
    <w:rsid w:val="00FB43DC"/>
    <w:rsid w:val="00FB6384"/>
    <w:rsid w:val="00FB6396"/>
    <w:rsid w:val="00FB6AC8"/>
    <w:rsid w:val="00FC2B8F"/>
    <w:rsid w:val="00FC321F"/>
    <w:rsid w:val="00FC37AF"/>
    <w:rsid w:val="00FC49DC"/>
    <w:rsid w:val="00FC4E8E"/>
    <w:rsid w:val="00FC6718"/>
    <w:rsid w:val="00FC6CC4"/>
    <w:rsid w:val="00FC745B"/>
    <w:rsid w:val="00FC76A1"/>
    <w:rsid w:val="00FC7F06"/>
    <w:rsid w:val="00FD1348"/>
    <w:rsid w:val="00FD2898"/>
    <w:rsid w:val="00FD2D0D"/>
    <w:rsid w:val="00FD6448"/>
    <w:rsid w:val="00FE1620"/>
    <w:rsid w:val="00FE1B4E"/>
    <w:rsid w:val="00FE3C2B"/>
    <w:rsid w:val="00FE4BA0"/>
    <w:rsid w:val="00FE4F52"/>
    <w:rsid w:val="00FE51F3"/>
    <w:rsid w:val="00FE5DBB"/>
    <w:rsid w:val="00FE66A2"/>
    <w:rsid w:val="00FE7310"/>
    <w:rsid w:val="00FF0A2F"/>
    <w:rsid w:val="00FF3923"/>
    <w:rsid w:val="00FF4489"/>
    <w:rsid w:val="00FF4CF0"/>
    <w:rsid w:val="00FF624D"/>
    <w:rsid w:val="013104C6"/>
    <w:rsid w:val="02339072"/>
    <w:rsid w:val="02D2785B"/>
    <w:rsid w:val="056B9AD5"/>
    <w:rsid w:val="071AAEA6"/>
    <w:rsid w:val="085073D8"/>
    <w:rsid w:val="090DA55C"/>
    <w:rsid w:val="0965308B"/>
    <w:rsid w:val="0ABFC34B"/>
    <w:rsid w:val="0D451402"/>
    <w:rsid w:val="0DA76A3B"/>
    <w:rsid w:val="0E8C0A3B"/>
    <w:rsid w:val="0EF22C32"/>
    <w:rsid w:val="0F255B3D"/>
    <w:rsid w:val="1052BADA"/>
    <w:rsid w:val="14646CD8"/>
    <w:rsid w:val="188629B2"/>
    <w:rsid w:val="18C392A3"/>
    <w:rsid w:val="19E5DA4B"/>
    <w:rsid w:val="1D1395B9"/>
    <w:rsid w:val="1E03D792"/>
    <w:rsid w:val="1E559C52"/>
    <w:rsid w:val="1E9D8041"/>
    <w:rsid w:val="22406AF3"/>
    <w:rsid w:val="23540585"/>
    <w:rsid w:val="25FE9CF3"/>
    <w:rsid w:val="2B8BFA86"/>
    <w:rsid w:val="2BB8FF8E"/>
    <w:rsid w:val="2C8B16EF"/>
    <w:rsid w:val="2CCADAA7"/>
    <w:rsid w:val="2F48568C"/>
    <w:rsid w:val="2FB19480"/>
    <w:rsid w:val="30F0B9B6"/>
    <w:rsid w:val="315BD183"/>
    <w:rsid w:val="32F60BD6"/>
    <w:rsid w:val="3344FF73"/>
    <w:rsid w:val="344ACEAF"/>
    <w:rsid w:val="3511FFD5"/>
    <w:rsid w:val="353BFCEA"/>
    <w:rsid w:val="35BC3A76"/>
    <w:rsid w:val="3652DD7F"/>
    <w:rsid w:val="3713456A"/>
    <w:rsid w:val="39640286"/>
    <w:rsid w:val="3AD78536"/>
    <w:rsid w:val="3C47367F"/>
    <w:rsid w:val="3CB4F478"/>
    <w:rsid w:val="3EE4EFB7"/>
    <w:rsid w:val="43B65F3F"/>
    <w:rsid w:val="4442EFB9"/>
    <w:rsid w:val="4551FB53"/>
    <w:rsid w:val="4658D525"/>
    <w:rsid w:val="4BEFF717"/>
    <w:rsid w:val="4F908CDA"/>
    <w:rsid w:val="503A19E7"/>
    <w:rsid w:val="5200BEB6"/>
    <w:rsid w:val="52869F09"/>
    <w:rsid w:val="53B51892"/>
    <w:rsid w:val="593A4F82"/>
    <w:rsid w:val="5A36FD3D"/>
    <w:rsid w:val="5CE6470E"/>
    <w:rsid w:val="5D98FB72"/>
    <w:rsid w:val="6380F35D"/>
    <w:rsid w:val="63B16446"/>
    <w:rsid w:val="647A7273"/>
    <w:rsid w:val="650DB6F0"/>
    <w:rsid w:val="674F6309"/>
    <w:rsid w:val="684C1A03"/>
    <w:rsid w:val="69BE9331"/>
    <w:rsid w:val="69DDDC75"/>
    <w:rsid w:val="6A19B9EB"/>
    <w:rsid w:val="6F8E519C"/>
    <w:rsid w:val="7024C8A5"/>
    <w:rsid w:val="72CDF044"/>
    <w:rsid w:val="7525C026"/>
    <w:rsid w:val="78F68C2E"/>
    <w:rsid w:val="799725E1"/>
    <w:rsid w:val="7CC96972"/>
    <w:rsid w:val="7CF19B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AB1B0"/>
  <w15:docId w15:val="{2F2C2A0D-2865-4B64-AA3B-4C23DEE9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4C145B"/>
    <w:pPr>
      <w:keepNext/>
      <w:widowControl w:val="0"/>
      <w:snapToGrid w:val="0"/>
      <w:jc w:val="both"/>
      <w:outlineLvl w:val="0"/>
    </w:pPr>
    <w:rPr>
      <w:rFonts w:ascii="Times New Roman" w:hAnsi="Times New Roman"/>
      <w:b/>
      <w:bCs/>
      <w:szCs w:val="20"/>
    </w:rPr>
  </w:style>
  <w:style w:type="paragraph" w:styleId="Heading2">
    <w:name w:val="heading 2"/>
    <w:basedOn w:val="Normal"/>
    <w:next w:val="Normal"/>
    <w:link w:val="Heading2Char"/>
    <w:uiPriority w:val="9"/>
    <w:semiHidden/>
    <w:unhideWhenUsed/>
    <w:qFormat/>
    <w:rsid w:val="00501C6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link w:val="ListParagraphChar"/>
    <w:uiPriority w:val="34"/>
    <w:qFormat/>
    <w:rsid w:val="00827F94"/>
    <w:pPr>
      <w:ind w:left="720"/>
      <w:contextualSpacing/>
    </w:p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rsid w:val="004C145B"/>
    <w:rPr>
      <w:b/>
      <w:bCs/>
      <w:sz w:val="24"/>
      <w:lang w:eastAsia="en-US"/>
    </w:rPr>
  </w:style>
  <w:style w:type="character" w:styleId="Hyperlink">
    <w:name w:val="Hyperlink"/>
    <w:basedOn w:val="DefaultParagraphFont"/>
    <w:unhideWhenUsed/>
    <w:rsid w:val="004C145B"/>
    <w:rPr>
      <w:color w:val="0000FF"/>
      <w:u w:val="single"/>
    </w:rPr>
  </w:style>
  <w:style w:type="paragraph" w:styleId="BodyTextIndent2">
    <w:name w:val="Body Text Indent 2"/>
    <w:basedOn w:val="Normal"/>
    <w:link w:val="BodyTextIndent2Char"/>
    <w:semiHidden/>
    <w:unhideWhenUsed/>
    <w:rsid w:val="004C145B"/>
    <w:pPr>
      <w:ind w:left="720"/>
      <w:jc w:val="both"/>
    </w:pPr>
    <w:rPr>
      <w:i/>
      <w:iCs/>
      <w:szCs w:val="20"/>
    </w:rPr>
  </w:style>
  <w:style w:type="character" w:customStyle="1" w:styleId="BodyTextIndent2Char">
    <w:name w:val="Body Text Indent 2 Char"/>
    <w:basedOn w:val="DefaultParagraphFont"/>
    <w:link w:val="BodyTextIndent2"/>
    <w:semiHidden/>
    <w:rsid w:val="004C145B"/>
    <w:rPr>
      <w:rFonts w:ascii="Arial" w:hAnsi="Arial"/>
      <w:i/>
      <w:iCs/>
      <w:sz w:val="24"/>
      <w:lang w:eastAsia="en-US"/>
    </w:rPr>
  </w:style>
  <w:style w:type="paragraph" w:styleId="BalloonText">
    <w:name w:val="Balloon Text"/>
    <w:basedOn w:val="Normal"/>
    <w:link w:val="BalloonTextChar"/>
    <w:uiPriority w:val="99"/>
    <w:semiHidden/>
    <w:unhideWhenUsed/>
    <w:rsid w:val="00D555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5C9"/>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156CF5"/>
    <w:rPr>
      <w:color w:val="605E5C"/>
      <w:shd w:val="clear" w:color="auto" w:fill="E1DFDD"/>
    </w:rPr>
  </w:style>
  <w:style w:type="character" w:customStyle="1" w:styleId="Heading2Char">
    <w:name w:val="Heading 2 Char"/>
    <w:basedOn w:val="DefaultParagraphFont"/>
    <w:link w:val="Heading2"/>
    <w:uiPriority w:val="9"/>
    <w:semiHidden/>
    <w:rsid w:val="00501C6B"/>
    <w:rPr>
      <w:rFonts w:asciiTheme="majorHAnsi" w:eastAsiaTheme="majorEastAsia" w:hAnsiTheme="majorHAnsi" w:cstheme="majorBidi"/>
      <w:color w:val="365F91" w:themeColor="accent1" w:themeShade="BF"/>
      <w:sz w:val="26"/>
      <w:szCs w:val="26"/>
      <w:lang w:eastAsia="en-US"/>
    </w:rPr>
  </w:style>
  <w:style w:type="paragraph" w:customStyle="1" w:styleId="summary">
    <w:name w:val="summary"/>
    <w:basedOn w:val="Normal"/>
    <w:rsid w:val="00501C6B"/>
    <w:pPr>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501C6B"/>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501C6B"/>
    <w:rPr>
      <w:b/>
      <w:bCs/>
    </w:rPr>
  </w:style>
  <w:style w:type="paragraph" w:styleId="NoSpacing">
    <w:name w:val="No Spacing"/>
    <w:uiPriority w:val="1"/>
    <w:qFormat/>
    <w:rsid w:val="00762109"/>
    <w:rPr>
      <w:rFonts w:ascii="Calibri" w:hAnsi="Calibri"/>
      <w:sz w:val="22"/>
      <w:szCs w:val="22"/>
    </w:rPr>
  </w:style>
  <w:style w:type="paragraph" w:styleId="FootnoteText">
    <w:name w:val="footnote text"/>
    <w:basedOn w:val="Normal"/>
    <w:link w:val="FootnoteTextChar"/>
    <w:uiPriority w:val="99"/>
    <w:semiHidden/>
    <w:unhideWhenUsed/>
    <w:rsid w:val="00762109"/>
    <w:rPr>
      <w:rFonts w:ascii="Calibri" w:hAnsi="Calibri"/>
      <w:sz w:val="20"/>
      <w:szCs w:val="20"/>
      <w:lang w:eastAsia="en-GB"/>
    </w:rPr>
  </w:style>
  <w:style w:type="character" w:customStyle="1" w:styleId="FootnoteTextChar">
    <w:name w:val="Footnote Text Char"/>
    <w:basedOn w:val="DefaultParagraphFont"/>
    <w:link w:val="FootnoteText"/>
    <w:uiPriority w:val="99"/>
    <w:semiHidden/>
    <w:rsid w:val="00762109"/>
    <w:rPr>
      <w:rFonts w:ascii="Calibri" w:hAnsi="Calibri"/>
    </w:rPr>
  </w:style>
  <w:style w:type="character" w:styleId="FootnoteReference">
    <w:name w:val="footnote reference"/>
    <w:basedOn w:val="DefaultParagraphFont"/>
    <w:uiPriority w:val="99"/>
    <w:semiHidden/>
    <w:unhideWhenUsed/>
    <w:rsid w:val="00762109"/>
    <w:rPr>
      <w:vertAlign w:val="superscript"/>
    </w:rPr>
  </w:style>
  <w:style w:type="character" w:customStyle="1" w:styleId="ListParagraphChar">
    <w:name w:val="List Paragraph Char"/>
    <w:link w:val="ListParagraph"/>
    <w:uiPriority w:val="34"/>
    <w:locked/>
    <w:rsid w:val="00B7188C"/>
    <w:rPr>
      <w:rFonts w:ascii="Arial" w:hAnsi="Arial"/>
      <w:sz w:val="24"/>
      <w:szCs w:val="24"/>
      <w:lang w:eastAsia="en-US"/>
    </w:rPr>
  </w:style>
  <w:style w:type="paragraph" w:customStyle="1" w:styleId="xmsolistparagraph">
    <w:name w:val="x_msolistparagraph"/>
    <w:basedOn w:val="Normal"/>
    <w:rsid w:val="008E4E19"/>
    <w:pPr>
      <w:ind w:left="720"/>
    </w:pPr>
    <w:rPr>
      <w:rFonts w:ascii="Calibri" w:eastAsiaTheme="minorHAnsi" w:hAnsi="Calibri" w:cs="Calibri"/>
      <w:sz w:val="22"/>
      <w:szCs w:val="22"/>
      <w:lang w:eastAsia="en-GB"/>
    </w:rPr>
  </w:style>
  <w:style w:type="character" w:styleId="FollowedHyperlink">
    <w:name w:val="FollowedHyperlink"/>
    <w:basedOn w:val="DefaultParagraphFont"/>
    <w:uiPriority w:val="99"/>
    <w:semiHidden/>
    <w:unhideWhenUsed/>
    <w:rsid w:val="007C642F"/>
    <w:rPr>
      <w:color w:val="800080" w:themeColor="followedHyperlink"/>
      <w:u w:val="single"/>
    </w:rPr>
  </w:style>
  <w:style w:type="paragraph" w:customStyle="1" w:styleId="paragraph">
    <w:name w:val="paragraph"/>
    <w:basedOn w:val="Normal"/>
    <w:rsid w:val="00803550"/>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803550"/>
  </w:style>
  <w:style w:type="character" w:customStyle="1" w:styleId="spellingerror">
    <w:name w:val="spellingerror"/>
    <w:basedOn w:val="DefaultParagraphFont"/>
    <w:rsid w:val="00803550"/>
  </w:style>
  <w:style w:type="character" w:customStyle="1" w:styleId="eop">
    <w:name w:val="eop"/>
    <w:basedOn w:val="DefaultParagraphFont"/>
    <w:rsid w:val="00803550"/>
  </w:style>
  <w:style w:type="character" w:customStyle="1" w:styleId="advancedproofingissue">
    <w:name w:val="advancedproofingissue"/>
    <w:basedOn w:val="DefaultParagraphFont"/>
    <w:rsid w:val="004B0082"/>
  </w:style>
  <w:style w:type="paragraph" w:styleId="PlainText">
    <w:name w:val="Plain Text"/>
    <w:basedOn w:val="Normal"/>
    <w:link w:val="PlainTextChar"/>
    <w:uiPriority w:val="99"/>
    <w:semiHidden/>
    <w:unhideWhenUsed/>
    <w:rsid w:val="00710EF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10EF2"/>
    <w:rPr>
      <w:rFonts w:ascii="Calibri" w:eastAsiaTheme="minorHAnsi" w:hAnsi="Calibri" w:cstheme="minorBidi"/>
      <w:sz w:val="22"/>
      <w:szCs w:val="21"/>
      <w:lang w:eastAsia="en-US"/>
    </w:rPr>
  </w:style>
  <w:style w:type="table" w:customStyle="1" w:styleId="TableGrid1">
    <w:name w:val="Table Grid1"/>
    <w:basedOn w:val="TableNormal"/>
    <w:next w:val="TableGrid"/>
    <w:uiPriority w:val="39"/>
    <w:rsid w:val="00170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CC3D57"/>
  </w:style>
  <w:style w:type="table" w:customStyle="1" w:styleId="TableGrid2">
    <w:name w:val="Table Grid2"/>
    <w:basedOn w:val="TableNormal"/>
    <w:next w:val="TableGrid"/>
    <w:uiPriority w:val="39"/>
    <w:rsid w:val="003E0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F77A18"/>
    <w:rPr>
      <w:rFonts w:ascii="Calibri" w:eastAsiaTheme="minorHAnsi" w:hAnsi="Calibri" w:cs="Calibri"/>
      <w:sz w:val="22"/>
      <w:szCs w:val="22"/>
      <w:lang w:eastAsia="en-GB"/>
    </w:rPr>
  </w:style>
  <w:style w:type="paragraph" w:customStyle="1" w:styleId="xxmsolistparagraph">
    <w:name w:val="x_xmsolistparagraph"/>
    <w:basedOn w:val="Normal"/>
    <w:rsid w:val="00F77A18"/>
    <w:pPr>
      <w:ind w:left="720"/>
    </w:pPr>
    <w:rPr>
      <w:rFonts w:ascii="Calibri" w:eastAsiaTheme="minorHAnsi" w:hAnsi="Calibri" w:cs="Calibri"/>
      <w:sz w:val="22"/>
      <w:szCs w:val="22"/>
      <w:lang w:eastAsia="en-GB"/>
    </w:rPr>
  </w:style>
  <w:style w:type="paragraph" w:customStyle="1" w:styleId="xxxmsonormal">
    <w:name w:val="x_x_x_msonormal"/>
    <w:basedOn w:val="Normal"/>
    <w:rsid w:val="00647B45"/>
    <w:rPr>
      <w:rFonts w:ascii="Calibri" w:eastAsiaTheme="minorHAnsi" w:hAnsi="Calibri" w:cs="Calibri"/>
      <w:sz w:val="22"/>
      <w:szCs w:val="22"/>
      <w:lang w:eastAsia="en-GB"/>
    </w:rPr>
  </w:style>
  <w:style w:type="character" w:styleId="Emphasis">
    <w:name w:val="Emphasis"/>
    <w:basedOn w:val="DefaultParagraphFont"/>
    <w:uiPriority w:val="20"/>
    <w:qFormat/>
    <w:rsid w:val="008257BA"/>
    <w:rPr>
      <w:i/>
      <w:iCs/>
    </w:rPr>
  </w:style>
  <w:style w:type="paragraph" w:customStyle="1" w:styleId="xxxxxmsonormal">
    <w:name w:val="x_x_xxxmsonormal"/>
    <w:basedOn w:val="Normal"/>
    <w:rsid w:val="00897D97"/>
    <w:pPr>
      <w:spacing w:before="100" w:beforeAutospacing="1" w:after="100" w:afterAutospacing="1"/>
    </w:pPr>
    <w:rPr>
      <w:rFonts w:ascii="Times New Roman" w:hAnsi="Times New Roman"/>
      <w:lang w:eastAsia="en-GB"/>
    </w:rPr>
  </w:style>
  <w:style w:type="paragraph" w:customStyle="1" w:styleId="xxmsonormal0">
    <w:name w:val="x_x_msonormal"/>
    <w:basedOn w:val="Normal"/>
    <w:rsid w:val="00897D97"/>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10537">
      <w:bodyDiv w:val="1"/>
      <w:marLeft w:val="0"/>
      <w:marRight w:val="0"/>
      <w:marTop w:val="0"/>
      <w:marBottom w:val="0"/>
      <w:divBdr>
        <w:top w:val="none" w:sz="0" w:space="0" w:color="auto"/>
        <w:left w:val="none" w:sz="0" w:space="0" w:color="auto"/>
        <w:bottom w:val="none" w:sz="0" w:space="0" w:color="auto"/>
        <w:right w:val="none" w:sz="0" w:space="0" w:color="auto"/>
      </w:divBdr>
    </w:div>
    <w:div w:id="89352551">
      <w:bodyDiv w:val="1"/>
      <w:marLeft w:val="0"/>
      <w:marRight w:val="0"/>
      <w:marTop w:val="0"/>
      <w:marBottom w:val="0"/>
      <w:divBdr>
        <w:top w:val="none" w:sz="0" w:space="0" w:color="auto"/>
        <w:left w:val="none" w:sz="0" w:space="0" w:color="auto"/>
        <w:bottom w:val="none" w:sz="0" w:space="0" w:color="auto"/>
        <w:right w:val="none" w:sz="0" w:space="0" w:color="auto"/>
      </w:divBdr>
      <w:divsChild>
        <w:div w:id="23142491">
          <w:marLeft w:val="0"/>
          <w:marRight w:val="0"/>
          <w:marTop w:val="0"/>
          <w:marBottom w:val="0"/>
          <w:divBdr>
            <w:top w:val="none" w:sz="0" w:space="0" w:color="auto"/>
            <w:left w:val="none" w:sz="0" w:space="0" w:color="auto"/>
            <w:bottom w:val="none" w:sz="0" w:space="0" w:color="auto"/>
            <w:right w:val="none" w:sz="0" w:space="0" w:color="auto"/>
          </w:divBdr>
        </w:div>
        <w:div w:id="25717527">
          <w:marLeft w:val="0"/>
          <w:marRight w:val="0"/>
          <w:marTop w:val="0"/>
          <w:marBottom w:val="0"/>
          <w:divBdr>
            <w:top w:val="none" w:sz="0" w:space="0" w:color="auto"/>
            <w:left w:val="none" w:sz="0" w:space="0" w:color="auto"/>
            <w:bottom w:val="none" w:sz="0" w:space="0" w:color="auto"/>
            <w:right w:val="none" w:sz="0" w:space="0" w:color="auto"/>
          </w:divBdr>
        </w:div>
        <w:div w:id="228730627">
          <w:marLeft w:val="0"/>
          <w:marRight w:val="0"/>
          <w:marTop w:val="0"/>
          <w:marBottom w:val="0"/>
          <w:divBdr>
            <w:top w:val="none" w:sz="0" w:space="0" w:color="auto"/>
            <w:left w:val="none" w:sz="0" w:space="0" w:color="auto"/>
            <w:bottom w:val="none" w:sz="0" w:space="0" w:color="auto"/>
            <w:right w:val="none" w:sz="0" w:space="0" w:color="auto"/>
          </w:divBdr>
        </w:div>
        <w:div w:id="235864504">
          <w:marLeft w:val="0"/>
          <w:marRight w:val="0"/>
          <w:marTop w:val="0"/>
          <w:marBottom w:val="0"/>
          <w:divBdr>
            <w:top w:val="none" w:sz="0" w:space="0" w:color="auto"/>
            <w:left w:val="none" w:sz="0" w:space="0" w:color="auto"/>
            <w:bottom w:val="none" w:sz="0" w:space="0" w:color="auto"/>
            <w:right w:val="none" w:sz="0" w:space="0" w:color="auto"/>
          </w:divBdr>
        </w:div>
        <w:div w:id="329871512">
          <w:marLeft w:val="0"/>
          <w:marRight w:val="0"/>
          <w:marTop w:val="0"/>
          <w:marBottom w:val="0"/>
          <w:divBdr>
            <w:top w:val="none" w:sz="0" w:space="0" w:color="auto"/>
            <w:left w:val="none" w:sz="0" w:space="0" w:color="auto"/>
            <w:bottom w:val="none" w:sz="0" w:space="0" w:color="auto"/>
            <w:right w:val="none" w:sz="0" w:space="0" w:color="auto"/>
          </w:divBdr>
        </w:div>
        <w:div w:id="393510852">
          <w:marLeft w:val="0"/>
          <w:marRight w:val="0"/>
          <w:marTop w:val="0"/>
          <w:marBottom w:val="0"/>
          <w:divBdr>
            <w:top w:val="none" w:sz="0" w:space="0" w:color="auto"/>
            <w:left w:val="none" w:sz="0" w:space="0" w:color="auto"/>
            <w:bottom w:val="none" w:sz="0" w:space="0" w:color="auto"/>
            <w:right w:val="none" w:sz="0" w:space="0" w:color="auto"/>
          </w:divBdr>
        </w:div>
        <w:div w:id="526254488">
          <w:marLeft w:val="0"/>
          <w:marRight w:val="0"/>
          <w:marTop w:val="0"/>
          <w:marBottom w:val="0"/>
          <w:divBdr>
            <w:top w:val="none" w:sz="0" w:space="0" w:color="auto"/>
            <w:left w:val="none" w:sz="0" w:space="0" w:color="auto"/>
            <w:bottom w:val="none" w:sz="0" w:space="0" w:color="auto"/>
            <w:right w:val="none" w:sz="0" w:space="0" w:color="auto"/>
          </w:divBdr>
        </w:div>
        <w:div w:id="775373158">
          <w:marLeft w:val="0"/>
          <w:marRight w:val="0"/>
          <w:marTop w:val="0"/>
          <w:marBottom w:val="0"/>
          <w:divBdr>
            <w:top w:val="none" w:sz="0" w:space="0" w:color="auto"/>
            <w:left w:val="none" w:sz="0" w:space="0" w:color="auto"/>
            <w:bottom w:val="none" w:sz="0" w:space="0" w:color="auto"/>
            <w:right w:val="none" w:sz="0" w:space="0" w:color="auto"/>
          </w:divBdr>
        </w:div>
        <w:div w:id="881748280">
          <w:marLeft w:val="0"/>
          <w:marRight w:val="0"/>
          <w:marTop w:val="0"/>
          <w:marBottom w:val="0"/>
          <w:divBdr>
            <w:top w:val="none" w:sz="0" w:space="0" w:color="auto"/>
            <w:left w:val="none" w:sz="0" w:space="0" w:color="auto"/>
            <w:bottom w:val="none" w:sz="0" w:space="0" w:color="auto"/>
            <w:right w:val="none" w:sz="0" w:space="0" w:color="auto"/>
          </w:divBdr>
        </w:div>
        <w:div w:id="986545899">
          <w:marLeft w:val="0"/>
          <w:marRight w:val="0"/>
          <w:marTop w:val="0"/>
          <w:marBottom w:val="0"/>
          <w:divBdr>
            <w:top w:val="none" w:sz="0" w:space="0" w:color="auto"/>
            <w:left w:val="none" w:sz="0" w:space="0" w:color="auto"/>
            <w:bottom w:val="none" w:sz="0" w:space="0" w:color="auto"/>
            <w:right w:val="none" w:sz="0" w:space="0" w:color="auto"/>
          </w:divBdr>
        </w:div>
        <w:div w:id="1074278176">
          <w:marLeft w:val="0"/>
          <w:marRight w:val="0"/>
          <w:marTop w:val="0"/>
          <w:marBottom w:val="0"/>
          <w:divBdr>
            <w:top w:val="none" w:sz="0" w:space="0" w:color="auto"/>
            <w:left w:val="none" w:sz="0" w:space="0" w:color="auto"/>
            <w:bottom w:val="none" w:sz="0" w:space="0" w:color="auto"/>
            <w:right w:val="none" w:sz="0" w:space="0" w:color="auto"/>
          </w:divBdr>
        </w:div>
        <w:div w:id="1104350671">
          <w:marLeft w:val="0"/>
          <w:marRight w:val="0"/>
          <w:marTop w:val="0"/>
          <w:marBottom w:val="0"/>
          <w:divBdr>
            <w:top w:val="none" w:sz="0" w:space="0" w:color="auto"/>
            <w:left w:val="none" w:sz="0" w:space="0" w:color="auto"/>
            <w:bottom w:val="none" w:sz="0" w:space="0" w:color="auto"/>
            <w:right w:val="none" w:sz="0" w:space="0" w:color="auto"/>
          </w:divBdr>
        </w:div>
        <w:div w:id="1116602939">
          <w:marLeft w:val="0"/>
          <w:marRight w:val="0"/>
          <w:marTop w:val="0"/>
          <w:marBottom w:val="0"/>
          <w:divBdr>
            <w:top w:val="none" w:sz="0" w:space="0" w:color="auto"/>
            <w:left w:val="none" w:sz="0" w:space="0" w:color="auto"/>
            <w:bottom w:val="none" w:sz="0" w:space="0" w:color="auto"/>
            <w:right w:val="none" w:sz="0" w:space="0" w:color="auto"/>
          </w:divBdr>
        </w:div>
        <w:div w:id="1129787732">
          <w:marLeft w:val="0"/>
          <w:marRight w:val="0"/>
          <w:marTop w:val="0"/>
          <w:marBottom w:val="0"/>
          <w:divBdr>
            <w:top w:val="none" w:sz="0" w:space="0" w:color="auto"/>
            <w:left w:val="none" w:sz="0" w:space="0" w:color="auto"/>
            <w:bottom w:val="none" w:sz="0" w:space="0" w:color="auto"/>
            <w:right w:val="none" w:sz="0" w:space="0" w:color="auto"/>
          </w:divBdr>
        </w:div>
        <w:div w:id="1160461431">
          <w:marLeft w:val="0"/>
          <w:marRight w:val="0"/>
          <w:marTop w:val="0"/>
          <w:marBottom w:val="0"/>
          <w:divBdr>
            <w:top w:val="none" w:sz="0" w:space="0" w:color="auto"/>
            <w:left w:val="none" w:sz="0" w:space="0" w:color="auto"/>
            <w:bottom w:val="none" w:sz="0" w:space="0" w:color="auto"/>
            <w:right w:val="none" w:sz="0" w:space="0" w:color="auto"/>
          </w:divBdr>
        </w:div>
        <w:div w:id="1172598322">
          <w:marLeft w:val="0"/>
          <w:marRight w:val="0"/>
          <w:marTop w:val="0"/>
          <w:marBottom w:val="0"/>
          <w:divBdr>
            <w:top w:val="none" w:sz="0" w:space="0" w:color="auto"/>
            <w:left w:val="none" w:sz="0" w:space="0" w:color="auto"/>
            <w:bottom w:val="none" w:sz="0" w:space="0" w:color="auto"/>
            <w:right w:val="none" w:sz="0" w:space="0" w:color="auto"/>
          </w:divBdr>
        </w:div>
        <w:div w:id="1220358017">
          <w:marLeft w:val="0"/>
          <w:marRight w:val="0"/>
          <w:marTop w:val="0"/>
          <w:marBottom w:val="0"/>
          <w:divBdr>
            <w:top w:val="none" w:sz="0" w:space="0" w:color="auto"/>
            <w:left w:val="none" w:sz="0" w:space="0" w:color="auto"/>
            <w:bottom w:val="none" w:sz="0" w:space="0" w:color="auto"/>
            <w:right w:val="none" w:sz="0" w:space="0" w:color="auto"/>
          </w:divBdr>
        </w:div>
        <w:div w:id="1241214833">
          <w:marLeft w:val="0"/>
          <w:marRight w:val="0"/>
          <w:marTop w:val="0"/>
          <w:marBottom w:val="0"/>
          <w:divBdr>
            <w:top w:val="none" w:sz="0" w:space="0" w:color="auto"/>
            <w:left w:val="none" w:sz="0" w:space="0" w:color="auto"/>
            <w:bottom w:val="none" w:sz="0" w:space="0" w:color="auto"/>
            <w:right w:val="none" w:sz="0" w:space="0" w:color="auto"/>
          </w:divBdr>
        </w:div>
        <w:div w:id="1356348887">
          <w:marLeft w:val="0"/>
          <w:marRight w:val="0"/>
          <w:marTop w:val="0"/>
          <w:marBottom w:val="0"/>
          <w:divBdr>
            <w:top w:val="none" w:sz="0" w:space="0" w:color="auto"/>
            <w:left w:val="none" w:sz="0" w:space="0" w:color="auto"/>
            <w:bottom w:val="none" w:sz="0" w:space="0" w:color="auto"/>
            <w:right w:val="none" w:sz="0" w:space="0" w:color="auto"/>
          </w:divBdr>
        </w:div>
        <w:div w:id="1774012557">
          <w:marLeft w:val="0"/>
          <w:marRight w:val="0"/>
          <w:marTop w:val="0"/>
          <w:marBottom w:val="0"/>
          <w:divBdr>
            <w:top w:val="none" w:sz="0" w:space="0" w:color="auto"/>
            <w:left w:val="none" w:sz="0" w:space="0" w:color="auto"/>
            <w:bottom w:val="none" w:sz="0" w:space="0" w:color="auto"/>
            <w:right w:val="none" w:sz="0" w:space="0" w:color="auto"/>
          </w:divBdr>
        </w:div>
        <w:div w:id="1819492078">
          <w:marLeft w:val="0"/>
          <w:marRight w:val="0"/>
          <w:marTop w:val="0"/>
          <w:marBottom w:val="0"/>
          <w:divBdr>
            <w:top w:val="none" w:sz="0" w:space="0" w:color="auto"/>
            <w:left w:val="none" w:sz="0" w:space="0" w:color="auto"/>
            <w:bottom w:val="none" w:sz="0" w:space="0" w:color="auto"/>
            <w:right w:val="none" w:sz="0" w:space="0" w:color="auto"/>
          </w:divBdr>
        </w:div>
        <w:div w:id="1825662650">
          <w:marLeft w:val="0"/>
          <w:marRight w:val="0"/>
          <w:marTop w:val="0"/>
          <w:marBottom w:val="0"/>
          <w:divBdr>
            <w:top w:val="none" w:sz="0" w:space="0" w:color="auto"/>
            <w:left w:val="none" w:sz="0" w:space="0" w:color="auto"/>
            <w:bottom w:val="none" w:sz="0" w:space="0" w:color="auto"/>
            <w:right w:val="none" w:sz="0" w:space="0" w:color="auto"/>
          </w:divBdr>
        </w:div>
        <w:div w:id="1924491933">
          <w:marLeft w:val="0"/>
          <w:marRight w:val="0"/>
          <w:marTop w:val="0"/>
          <w:marBottom w:val="0"/>
          <w:divBdr>
            <w:top w:val="none" w:sz="0" w:space="0" w:color="auto"/>
            <w:left w:val="none" w:sz="0" w:space="0" w:color="auto"/>
            <w:bottom w:val="none" w:sz="0" w:space="0" w:color="auto"/>
            <w:right w:val="none" w:sz="0" w:space="0" w:color="auto"/>
          </w:divBdr>
        </w:div>
        <w:div w:id="1975912984">
          <w:marLeft w:val="0"/>
          <w:marRight w:val="0"/>
          <w:marTop w:val="0"/>
          <w:marBottom w:val="0"/>
          <w:divBdr>
            <w:top w:val="none" w:sz="0" w:space="0" w:color="auto"/>
            <w:left w:val="none" w:sz="0" w:space="0" w:color="auto"/>
            <w:bottom w:val="none" w:sz="0" w:space="0" w:color="auto"/>
            <w:right w:val="none" w:sz="0" w:space="0" w:color="auto"/>
          </w:divBdr>
        </w:div>
        <w:div w:id="2091002841">
          <w:marLeft w:val="0"/>
          <w:marRight w:val="0"/>
          <w:marTop w:val="0"/>
          <w:marBottom w:val="0"/>
          <w:divBdr>
            <w:top w:val="none" w:sz="0" w:space="0" w:color="auto"/>
            <w:left w:val="none" w:sz="0" w:space="0" w:color="auto"/>
            <w:bottom w:val="none" w:sz="0" w:space="0" w:color="auto"/>
            <w:right w:val="none" w:sz="0" w:space="0" w:color="auto"/>
          </w:divBdr>
        </w:div>
      </w:divsChild>
    </w:div>
    <w:div w:id="165557619">
      <w:bodyDiv w:val="1"/>
      <w:marLeft w:val="0"/>
      <w:marRight w:val="0"/>
      <w:marTop w:val="0"/>
      <w:marBottom w:val="0"/>
      <w:divBdr>
        <w:top w:val="none" w:sz="0" w:space="0" w:color="auto"/>
        <w:left w:val="none" w:sz="0" w:space="0" w:color="auto"/>
        <w:bottom w:val="none" w:sz="0" w:space="0" w:color="auto"/>
        <w:right w:val="none" w:sz="0" w:space="0" w:color="auto"/>
      </w:divBdr>
    </w:div>
    <w:div w:id="319963719">
      <w:bodyDiv w:val="1"/>
      <w:marLeft w:val="0"/>
      <w:marRight w:val="0"/>
      <w:marTop w:val="0"/>
      <w:marBottom w:val="0"/>
      <w:divBdr>
        <w:top w:val="none" w:sz="0" w:space="0" w:color="auto"/>
        <w:left w:val="none" w:sz="0" w:space="0" w:color="auto"/>
        <w:bottom w:val="none" w:sz="0" w:space="0" w:color="auto"/>
        <w:right w:val="none" w:sz="0" w:space="0" w:color="auto"/>
      </w:divBdr>
    </w:div>
    <w:div w:id="333807333">
      <w:bodyDiv w:val="1"/>
      <w:marLeft w:val="0"/>
      <w:marRight w:val="0"/>
      <w:marTop w:val="0"/>
      <w:marBottom w:val="0"/>
      <w:divBdr>
        <w:top w:val="none" w:sz="0" w:space="0" w:color="auto"/>
        <w:left w:val="none" w:sz="0" w:space="0" w:color="auto"/>
        <w:bottom w:val="none" w:sz="0" w:space="0" w:color="auto"/>
        <w:right w:val="none" w:sz="0" w:space="0" w:color="auto"/>
      </w:divBdr>
    </w:div>
    <w:div w:id="540871399">
      <w:bodyDiv w:val="1"/>
      <w:marLeft w:val="0"/>
      <w:marRight w:val="0"/>
      <w:marTop w:val="0"/>
      <w:marBottom w:val="0"/>
      <w:divBdr>
        <w:top w:val="none" w:sz="0" w:space="0" w:color="auto"/>
        <w:left w:val="none" w:sz="0" w:space="0" w:color="auto"/>
        <w:bottom w:val="none" w:sz="0" w:space="0" w:color="auto"/>
        <w:right w:val="none" w:sz="0" w:space="0" w:color="auto"/>
      </w:divBdr>
    </w:div>
    <w:div w:id="582833911">
      <w:bodyDiv w:val="1"/>
      <w:marLeft w:val="0"/>
      <w:marRight w:val="0"/>
      <w:marTop w:val="0"/>
      <w:marBottom w:val="0"/>
      <w:divBdr>
        <w:top w:val="none" w:sz="0" w:space="0" w:color="auto"/>
        <w:left w:val="none" w:sz="0" w:space="0" w:color="auto"/>
        <w:bottom w:val="none" w:sz="0" w:space="0" w:color="auto"/>
        <w:right w:val="none" w:sz="0" w:space="0" w:color="auto"/>
      </w:divBdr>
    </w:div>
    <w:div w:id="682509986">
      <w:bodyDiv w:val="1"/>
      <w:marLeft w:val="0"/>
      <w:marRight w:val="0"/>
      <w:marTop w:val="0"/>
      <w:marBottom w:val="0"/>
      <w:divBdr>
        <w:top w:val="none" w:sz="0" w:space="0" w:color="auto"/>
        <w:left w:val="none" w:sz="0" w:space="0" w:color="auto"/>
        <w:bottom w:val="none" w:sz="0" w:space="0" w:color="auto"/>
        <w:right w:val="none" w:sz="0" w:space="0" w:color="auto"/>
      </w:divBdr>
    </w:div>
    <w:div w:id="692338144">
      <w:bodyDiv w:val="1"/>
      <w:marLeft w:val="0"/>
      <w:marRight w:val="0"/>
      <w:marTop w:val="0"/>
      <w:marBottom w:val="0"/>
      <w:divBdr>
        <w:top w:val="none" w:sz="0" w:space="0" w:color="auto"/>
        <w:left w:val="none" w:sz="0" w:space="0" w:color="auto"/>
        <w:bottom w:val="none" w:sz="0" w:space="0" w:color="auto"/>
        <w:right w:val="none" w:sz="0" w:space="0" w:color="auto"/>
      </w:divBdr>
    </w:div>
    <w:div w:id="744953878">
      <w:bodyDiv w:val="1"/>
      <w:marLeft w:val="0"/>
      <w:marRight w:val="0"/>
      <w:marTop w:val="0"/>
      <w:marBottom w:val="0"/>
      <w:divBdr>
        <w:top w:val="none" w:sz="0" w:space="0" w:color="auto"/>
        <w:left w:val="none" w:sz="0" w:space="0" w:color="auto"/>
        <w:bottom w:val="none" w:sz="0" w:space="0" w:color="auto"/>
        <w:right w:val="none" w:sz="0" w:space="0" w:color="auto"/>
      </w:divBdr>
    </w:div>
    <w:div w:id="780149215">
      <w:bodyDiv w:val="1"/>
      <w:marLeft w:val="0"/>
      <w:marRight w:val="0"/>
      <w:marTop w:val="0"/>
      <w:marBottom w:val="0"/>
      <w:divBdr>
        <w:top w:val="none" w:sz="0" w:space="0" w:color="auto"/>
        <w:left w:val="none" w:sz="0" w:space="0" w:color="auto"/>
        <w:bottom w:val="none" w:sz="0" w:space="0" w:color="auto"/>
        <w:right w:val="none" w:sz="0" w:space="0" w:color="auto"/>
      </w:divBdr>
    </w:div>
    <w:div w:id="780955148">
      <w:bodyDiv w:val="1"/>
      <w:marLeft w:val="0"/>
      <w:marRight w:val="0"/>
      <w:marTop w:val="0"/>
      <w:marBottom w:val="0"/>
      <w:divBdr>
        <w:top w:val="none" w:sz="0" w:space="0" w:color="auto"/>
        <w:left w:val="none" w:sz="0" w:space="0" w:color="auto"/>
        <w:bottom w:val="none" w:sz="0" w:space="0" w:color="auto"/>
        <w:right w:val="none" w:sz="0" w:space="0" w:color="auto"/>
      </w:divBdr>
    </w:div>
    <w:div w:id="822626029">
      <w:bodyDiv w:val="1"/>
      <w:marLeft w:val="0"/>
      <w:marRight w:val="0"/>
      <w:marTop w:val="0"/>
      <w:marBottom w:val="0"/>
      <w:divBdr>
        <w:top w:val="none" w:sz="0" w:space="0" w:color="auto"/>
        <w:left w:val="none" w:sz="0" w:space="0" w:color="auto"/>
        <w:bottom w:val="none" w:sz="0" w:space="0" w:color="auto"/>
        <w:right w:val="none" w:sz="0" w:space="0" w:color="auto"/>
      </w:divBdr>
    </w:div>
    <w:div w:id="874582899">
      <w:bodyDiv w:val="1"/>
      <w:marLeft w:val="0"/>
      <w:marRight w:val="0"/>
      <w:marTop w:val="0"/>
      <w:marBottom w:val="0"/>
      <w:divBdr>
        <w:top w:val="none" w:sz="0" w:space="0" w:color="auto"/>
        <w:left w:val="none" w:sz="0" w:space="0" w:color="auto"/>
        <w:bottom w:val="none" w:sz="0" w:space="0" w:color="auto"/>
        <w:right w:val="none" w:sz="0" w:space="0" w:color="auto"/>
      </w:divBdr>
      <w:divsChild>
        <w:div w:id="1583181219">
          <w:marLeft w:val="0"/>
          <w:marRight w:val="0"/>
          <w:marTop w:val="30"/>
          <w:marBottom w:val="30"/>
          <w:divBdr>
            <w:top w:val="none" w:sz="0" w:space="0" w:color="auto"/>
            <w:left w:val="none" w:sz="0" w:space="0" w:color="auto"/>
            <w:bottom w:val="none" w:sz="0" w:space="0" w:color="auto"/>
            <w:right w:val="none" w:sz="0" w:space="0" w:color="auto"/>
          </w:divBdr>
          <w:divsChild>
            <w:div w:id="48379835">
              <w:marLeft w:val="0"/>
              <w:marRight w:val="0"/>
              <w:marTop w:val="0"/>
              <w:marBottom w:val="0"/>
              <w:divBdr>
                <w:top w:val="none" w:sz="0" w:space="0" w:color="auto"/>
                <w:left w:val="none" w:sz="0" w:space="0" w:color="auto"/>
                <w:bottom w:val="none" w:sz="0" w:space="0" w:color="auto"/>
                <w:right w:val="none" w:sz="0" w:space="0" w:color="auto"/>
              </w:divBdr>
              <w:divsChild>
                <w:div w:id="1180854706">
                  <w:marLeft w:val="0"/>
                  <w:marRight w:val="0"/>
                  <w:marTop w:val="0"/>
                  <w:marBottom w:val="0"/>
                  <w:divBdr>
                    <w:top w:val="none" w:sz="0" w:space="0" w:color="auto"/>
                    <w:left w:val="none" w:sz="0" w:space="0" w:color="auto"/>
                    <w:bottom w:val="none" w:sz="0" w:space="0" w:color="auto"/>
                    <w:right w:val="none" w:sz="0" w:space="0" w:color="auto"/>
                  </w:divBdr>
                </w:div>
              </w:divsChild>
            </w:div>
            <w:div w:id="351223095">
              <w:marLeft w:val="0"/>
              <w:marRight w:val="0"/>
              <w:marTop w:val="0"/>
              <w:marBottom w:val="0"/>
              <w:divBdr>
                <w:top w:val="none" w:sz="0" w:space="0" w:color="auto"/>
                <w:left w:val="none" w:sz="0" w:space="0" w:color="auto"/>
                <w:bottom w:val="none" w:sz="0" w:space="0" w:color="auto"/>
                <w:right w:val="none" w:sz="0" w:space="0" w:color="auto"/>
              </w:divBdr>
              <w:divsChild>
                <w:div w:id="2058699090">
                  <w:marLeft w:val="0"/>
                  <w:marRight w:val="0"/>
                  <w:marTop w:val="0"/>
                  <w:marBottom w:val="0"/>
                  <w:divBdr>
                    <w:top w:val="none" w:sz="0" w:space="0" w:color="auto"/>
                    <w:left w:val="none" w:sz="0" w:space="0" w:color="auto"/>
                    <w:bottom w:val="none" w:sz="0" w:space="0" w:color="auto"/>
                    <w:right w:val="none" w:sz="0" w:space="0" w:color="auto"/>
                  </w:divBdr>
                </w:div>
              </w:divsChild>
            </w:div>
            <w:div w:id="506138744">
              <w:marLeft w:val="0"/>
              <w:marRight w:val="0"/>
              <w:marTop w:val="0"/>
              <w:marBottom w:val="0"/>
              <w:divBdr>
                <w:top w:val="none" w:sz="0" w:space="0" w:color="auto"/>
                <w:left w:val="none" w:sz="0" w:space="0" w:color="auto"/>
                <w:bottom w:val="none" w:sz="0" w:space="0" w:color="auto"/>
                <w:right w:val="none" w:sz="0" w:space="0" w:color="auto"/>
              </w:divBdr>
              <w:divsChild>
                <w:div w:id="439497235">
                  <w:marLeft w:val="0"/>
                  <w:marRight w:val="0"/>
                  <w:marTop w:val="0"/>
                  <w:marBottom w:val="0"/>
                  <w:divBdr>
                    <w:top w:val="none" w:sz="0" w:space="0" w:color="auto"/>
                    <w:left w:val="none" w:sz="0" w:space="0" w:color="auto"/>
                    <w:bottom w:val="none" w:sz="0" w:space="0" w:color="auto"/>
                    <w:right w:val="none" w:sz="0" w:space="0" w:color="auto"/>
                  </w:divBdr>
                </w:div>
              </w:divsChild>
            </w:div>
            <w:div w:id="519709259">
              <w:marLeft w:val="0"/>
              <w:marRight w:val="0"/>
              <w:marTop w:val="0"/>
              <w:marBottom w:val="0"/>
              <w:divBdr>
                <w:top w:val="none" w:sz="0" w:space="0" w:color="auto"/>
                <w:left w:val="none" w:sz="0" w:space="0" w:color="auto"/>
                <w:bottom w:val="none" w:sz="0" w:space="0" w:color="auto"/>
                <w:right w:val="none" w:sz="0" w:space="0" w:color="auto"/>
              </w:divBdr>
              <w:divsChild>
                <w:div w:id="226451814">
                  <w:marLeft w:val="0"/>
                  <w:marRight w:val="0"/>
                  <w:marTop w:val="0"/>
                  <w:marBottom w:val="0"/>
                  <w:divBdr>
                    <w:top w:val="none" w:sz="0" w:space="0" w:color="auto"/>
                    <w:left w:val="none" w:sz="0" w:space="0" w:color="auto"/>
                    <w:bottom w:val="none" w:sz="0" w:space="0" w:color="auto"/>
                    <w:right w:val="none" w:sz="0" w:space="0" w:color="auto"/>
                  </w:divBdr>
                </w:div>
              </w:divsChild>
            </w:div>
            <w:div w:id="638799347">
              <w:marLeft w:val="0"/>
              <w:marRight w:val="0"/>
              <w:marTop w:val="0"/>
              <w:marBottom w:val="0"/>
              <w:divBdr>
                <w:top w:val="none" w:sz="0" w:space="0" w:color="auto"/>
                <w:left w:val="none" w:sz="0" w:space="0" w:color="auto"/>
                <w:bottom w:val="none" w:sz="0" w:space="0" w:color="auto"/>
                <w:right w:val="none" w:sz="0" w:space="0" w:color="auto"/>
              </w:divBdr>
              <w:divsChild>
                <w:div w:id="2010398538">
                  <w:marLeft w:val="0"/>
                  <w:marRight w:val="0"/>
                  <w:marTop w:val="0"/>
                  <w:marBottom w:val="0"/>
                  <w:divBdr>
                    <w:top w:val="none" w:sz="0" w:space="0" w:color="auto"/>
                    <w:left w:val="none" w:sz="0" w:space="0" w:color="auto"/>
                    <w:bottom w:val="none" w:sz="0" w:space="0" w:color="auto"/>
                    <w:right w:val="none" w:sz="0" w:space="0" w:color="auto"/>
                  </w:divBdr>
                </w:div>
              </w:divsChild>
            </w:div>
            <w:div w:id="1239095843">
              <w:marLeft w:val="0"/>
              <w:marRight w:val="0"/>
              <w:marTop w:val="0"/>
              <w:marBottom w:val="0"/>
              <w:divBdr>
                <w:top w:val="none" w:sz="0" w:space="0" w:color="auto"/>
                <w:left w:val="none" w:sz="0" w:space="0" w:color="auto"/>
                <w:bottom w:val="none" w:sz="0" w:space="0" w:color="auto"/>
                <w:right w:val="none" w:sz="0" w:space="0" w:color="auto"/>
              </w:divBdr>
              <w:divsChild>
                <w:div w:id="1620720092">
                  <w:marLeft w:val="0"/>
                  <w:marRight w:val="0"/>
                  <w:marTop w:val="0"/>
                  <w:marBottom w:val="0"/>
                  <w:divBdr>
                    <w:top w:val="none" w:sz="0" w:space="0" w:color="auto"/>
                    <w:left w:val="none" w:sz="0" w:space="0" w:color="auto"/>
                    <w:bottom w:val="none" w:sz="0" w:space="0" w:color="auto"/>
                    <w:right w:val="none" w:sz="0" w:space="0" w:color="auto"/>
                  </w:divBdr>
                </w:div>
              </w:divsChild>
            </w:div>
            <w:div w:id="1328241340">
              <w:marLeft w:val="0"/>
              <w:marRight w:val="0"/>
              <w:marTop w:val="0"/>
              <w:marBottom w:val="0"/>
              <w:divBdr>
                <w:top w:val="none" w:sz="0" w:space="0" w:color="auto"/>
                <w:left w:val="none" w:sz="0" w:space="0" w:color="auto"/>
                <w:bottom w:val="none" w:sz="0" w:space="0" w:color="auto"/>
                <w:right w:val="none" w:sz="0" w:space="0" w:color="auto"/>
              </w:divBdr>
              <w:divsChild>
                <w:div w:id="257756109">
                  <w:marLeft w:val="0"/>
                  <w:marRight w:val="0"/>
                  <w:marTop w:val="0"/>
                  <w:marBottom w:val="0"/>
                  <w:divBdr>
                    <w:top w:val="none" w:sz="0" w:space="0" w:color="auto"/>
                    <w:left w:val="none" w:sz="0" w:space="0" w:color="auto"/>
                    <w:bottom w:val="none" w:sz="0" w:space="0" w:color="auto"/>
                    <w:right w:val="none" w:sz="0" w:space="0" w:color="auto"/>
                  </w:divBdr>
                </w:div>
              </w:divsChild>
            </w:div>
            <w:div w:id="1406679464">
              <w:marLeft w:val="0"/>
              <w:marRight w:val="0"/>
              <w:marTop w:val="0"/>
              <w:marBottom w:val="0"/>
              <w:divBdr>
                <w:top w:val="none" w:sz="0" w:space="0" w:color="auto"/>
                <w:left w:val="none" w:sz="0" w:space="0" w:color="auto"/>
                <w:bottom w:val="none" w:sz="0" w:space="0" w:color="auto"/>
                <w:right w:val="none" w:sz="0" w:space="0" w:color="auto"/>
              </w:divBdr>
              <w:divsChild>
                <w:div w:id="1940214979">
                  <w:marLeft w:val="0"/>
                  <w:marRight w:val="0"/>
                  <w:marTop w:val="0"/>
                  <w:marBottom w:val="0"/>
                  <w:divBdr>
                    <w:top w:val="none" w:sz="0" w:space="0" w:color="auto"/>
                    <w:left w:val="none" w:sz="0" w:space="0" w:color="auto"/>
                    <w:bottom w:val="none" w:sz="0" w:space="0" w:color="auto"/>
                    <w:right w:val="none" w:sz="0" w:space="0" w:color="auto"/>
                  </w:divBdr>
                </w:div>
              </w:divsChild>
            </w:div>
            <w:div w:id="1640111185">
              <w:marLeft w:val="0"/>
              <w:marRight w:val="0"/>
              <w:marTop w:val="0"/>
              <w:marBottom w:val="0"/>
              <w:divBdr>
                <w:top w:val="none" w:sz="0" w:space="0" w:color="auto"/>
                <w:left w:val="none" w:sz="0" w:space="0" w:color="auto"/>
                <w:bottom w:val="none" w:sz="0" w:space="0" w:color="auto"/>
                <w:right w:val="none" w:sz="0" w:space="0" w:color="auto"/>
              </w:divBdr>
              <w:divsChild>
                <w:div w:id="39447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250">
      <w:bodyDiv w:val="1"/>
      <w:marLeft w:val="0"/>
      <w:marRight w:val="0"/>
      <w:marTop w:val="0"/>
      <w:marBottom w:val="0"/>
      <w:divBdr>
        <w:top w:val="none" w:sz="0" w:space="0" w:color="auto"/>
        <w:left w:val="none" w:sz="0" w:space="0" w:color="auto"/>
        <w:bottom w:val="none" w:sz="0" w:space="0" w:color="auto"/>
        <w:right w:val="none" w:sz="0" w:space="0" w:color="auto"/>
      </w:divBdr>
      <w:divsChild>
        <w:div w:id="374887511">
          <w:marLeft w:val="-75"/>
          <w:marRight w:val="0"/>
          <w:marTop w:val="30"/>
          <w:marBottom w:val="30"/>
          <w:divBdr>
            <w:top w:val="none" w:sz="0" w:space="0" w:color="auto"/>
            <w:left w:val="none" w:sz="0" w:space="0" w:color="auto"/>
            <w:bottom w:val="none" w:sz="0" w:space="0" w:color="auto"/>
            <w:right w:val="none" w:sz="0" w:space="0" w:color="auto"/>
          </w:divBdr>
          <w:divsChild>
            <w:div w:id="38172820">
              <w:marLeft w:val="0"/>
              <w:marRight w:val="0"/>
              <w:marTop w:val="0"/>
              <w:marBottom w:val="0"/>
              <w:divBdr>
                <w:top w:val="none" w:sz="0" w:space="0" w:color="auto"/>
                <w:left w:val="none" w:sz="0" w:space="0" w:color="auto"/>
                <w:bottom w:val="none" w:sz="0" w:space="0" w:color="auto"/>
                <w:right w:val="none" w:sz="0" w:space="0" w:color="auto"/>
              </w:divBdr>
              <w:divsChild>
                <w:div w:id="340932078">
                  <w:marLeft w:val="0"/>
                  <w:marRight w:val="0"/>
                  <w:marTop w:val="0"/>
                  <w:marBottom w:val="0"/>
                  <w:divBdr>
                    <w:top w:val="none" w:sz="0" w:space="0" w:color="auto"/>
                    <w:left w:val="none" w:sz="0" w:space="0" w:color="auto"/>
                    <w:bottom w:val="none" w:sz="0" w:space="0" w:color="auto"/>
                    <w:right w:val="none" w:sz="0" w:space="0" w:color="auto"/>
                  </w:divBdr>
                </w:div>
              </w:divsChild>
            </w:div>
            <w:div w:id="47919030">
              <w:marLeft w:val="0"/>
              <w:marRight w:val="0"/>
              <w:marTop w:val="0"/>
              <w:marBottom w:val="0"/>
              <w:divBdr>
                <w:top w:val="none" w:sz="0" w:space="0" w:color="auto"/>
                <w:left w:val="none" w:sz="0" w:space="0" w:color="auto"/>
                <w:bottom w:val="none" w:sz="0" w:space="0" w:color="auto"/>
                <w:right w:val="none" w:sz="0" w:space="0" w:color="auto"/>
              </w:divBdr>
              <w:divsChild>
                <w:div w:id="529343981">
                  <w:marLeft w:val="0"/>
                  <w:marRight w:val="0"/>
                  <w:marTop w:val="0"/>
                  <w:marBottom w:val="0"/>
                  <w:divBdr>
                    <w:top w:val="none" w:sz="0" w:space="0" w:color="auto"/>
                    <w:left w:val="none" w:sz="0" w:space="0" w:color="auto"/>
                    <w:bottom w:val="none" w:sz="0" w:space="0" w:color="auto"/>
                    <w:right w:val="none" w:sz="0" w:space="0" w:color="auto"/>
                  </w:divBdr>
                </w:div>
              </w:divsChild>
            </w:div>
            <w:div w:id="149757666">
              <w:marLeft w:val="0"/>
              <w:marRight w:val="0"/>
              <w:marTop w:val="0"/>
              <w:marBottom w:val="0"/>
              <w:divBdr>
                <w:top w:val="none" w:sz="0" w:space="0" w:color="auto"/>
                <w:left w:val="none" w:sz="0" w:space="0" w:color="auto"/>
                <w:bottom w:val="none" w:sz="0" w:space="0" w:color="auto"/>
                <w:right w:val="none" w:sz="0" w:space="0" w:color="auto"/>
              </w:divBdr>
              <w:divsChild>
                <w:div w:id="1813525491">
                  <w:marLeft w:val="0"/>
                  <w:marRight w:val="0"/>
                  <w:marTop w:val="0"/>
                  <w:marBottom w:val="0"/>
                  <w:divBdr>
                    <w:top w:val="none" w:sz="0" w:space="0" w:color="auto"/>
                    <w:left w:val="none" w:sz="0" w:space="0" w:color="auto"/>
                    <w:bottom w:val="none" w:sz="0" w:space="0" w:color="auto"/>
                    <w:right w:val="none" w:sz="0" w:space="0" w:color="auto"/>
                  </w:divBdr>
                </w:div>
              </w:divsChild>
            </w:div>
            <w:div w:id="219754744">
              <w:marLeft w:val="0"/>
              <w:marRight w:val="0"/>
              <w:marTop w:val="0"/>
              <w:marBottom w:val="0"/>
              <w:divBdr>
                <w:top w:val="none" w:sz="0" w:space="0" w:color="auto"/>
                <w:left w:val="none" w:sz="0" w:space="0" w:color="auto"/>
                <w:bottom w:val="none" w:sz="0" w:space="0" w:color="auto"/>
                <w:right w:val="none" w:sz="0" w:space="0" w:color="auto"/>
              </w:divBdr>
              <w:divsChild>
                <w:div w:id="561410927">
                  <w:marLeft w:val="0"/>
                  <w:marRight w:val="0"/>
                  <w:marTop w:val="0"/>
                  <w:marBottom w:val="0"/>
                  <w:divBdr>
                    <w:top w:val="none" w:sz="0" w:space="0" w:color="auto"/>
                    <w:left w:val="none" w:sz="0" w:space="0" w:color="auto"/>
                    <w:bottom w:val="none" w:sz="0" w:space="0" w:color="auto"/>
                    <w:right w:val="none" w:sz="0" w:space="0" w:color="auto"/>
                  </w:divBdr>
                </w:div>
              </w:divsChild>
            </w:div>
            <w:div w:id="229779971">
              <w:marLeft w:val="0"/>
              <w:marRight w:val="0"/>
              <w:marTop w:val="0"/>
              <w:marBottom w:val="0"/>
              <w:divBdr>
                <w:top w:val="none" w:sz="0" w:space="0" w:color="auto"/>
                <w:left w:val="none" w:sz="0" w:space="0" w:color="auto"/>
                <w:bottom w:val="none" w:sz="0" w:space="0" w:color="auto"/>
                <w:right w:val="none" w:sz="0" w:space="0" w:color="auto"/>
              </w:divBdr>
              <w:divsChild>
                <w:div w:id="243537638">
                  <w:marLeft w:val="0"/>
                  <w:marRight w:val="0"/>
                  <w:marTop w:val="0"/>
                  <w:marBottom w:val="0"/>
                  <w:divBdr>
                    <w:top w:val="none" w:sz="0" w:space="0" w:color="auto"/>
                    <w:left w:val="none" w:sz="0" w:space="0" w:color="auto"/>
                    <w:bottom w:val="none" w:sz="0" w:space="0" w:color="auto"/>
                    <w:right w:val="none" w:sz="0" w:space="0" w:color="auto"/>
                  </w:divBdr>
                </w:div>
              </w:divsChild>
            </w:div>
            <w:div w:id="232469571">
              <w:marLeft w:val="0"/>
              <w:marRight w:val="0"/>
              <w:marTop w:val="0"/>
              <w:marBottom w:val="0"/>
              <w:divBdr>
                <w:top w:val="none" w:sz="0" w:space="0" w:color="auto"/>
                <w:left w:val="none" w:sz="0" w:space="0" w:color="auto"/>
                <w:bottom w:val="none" w:sz="0" w:space="0" w:color="auto"/>
                <w:right w:val="none" w:sz="0" w:space="0" w:color="auto"/>
              </w:divBdr>
              <w:divsChild>
                <w:div w:id="202719090">
                  <w:marLeft w:val="0"/>
                  <w:marRight w:val="0"/>
                  <w:marTop w:val="0"/>
                  <w:marBottom w:val="0"/>
                  <w:divBdr>
                    <w:top w:val="none" w:sz="0" w:space="0" w:color="auto"/>
                    <w:left w:val="none" w:sz="0" w:space="0" w:color="auto"/>
                    <w:bottom w:val="none" w:sz="0" w:space="0" w:color="auto"/>
                    <w:right w:val="none" w:sz="0" w:space="0" w:color="auto"/>
                  </w:divBdr>
                </w:div>
              </w:divsChild>
            </w:div>
            <w:div w:id="236865556">
              <w:marLeft w:val="0"/>
              <w:marRight w:val="0"/>
              <w:marTop w:val="0"/>
              <w:marBottom w:val="0"/>
              <w:divBdr>
                <w:top w:val="none" w:sz="0" w:space="0" w:color="auto"/>
                <w:left w:val="none" w:sz="0" w:space="0" w:color="auto"/>
                <w:bottom w:val="none" w:sz="0" w:space="0" w:color="auto"/>
                <w:right w:val="none" w:sz="0" w:space="0" w:color="auto"/>
              </w:divBdr>
              <w:divsChild>
                <w:div w:id="1972242176">
                  <w:marLeft w:val="0"/>
                  <w:marRight w:val="0"/>
                  <w:marTop w:val="0"/>
                  <w:marBottom w:val="0"/>
                  <w:divBdr>
                    <w:top w:val="none" w:sz="0" w:space="0" w:color="auto"/>
                    <w:left w:val="none" w:sz="0" w:space="0" w:color="auto"/>
                    <w:bottom w:val="none" w:sz="0" w:space="0" w:color="auto"/>
                    <w:right w:val="none" w:sz="0" w:space="0" w:color="auto"/>
                  </w:divBdr>
                </w:div>
              </w:divsChild>
            </w:div>
            <w:div w:id="485243237">
              <w:marLeft w:val="0"/>
              <w:marRight w:val="0"/>
              <w:marTop w:val="0"/>
              <w:marBottom w:val="0"/>
              <w:divBdr>
                <w:top w:val="none" w:sz="0" w:space="0" w:color="auto"/>
                <w:left w:val="none" w:sz="0" w:space="0" w:color="auto"/>
                <w:bottom w:val="none" w:sz="0" w:space="0" w:color="auto"/>
                <w:right w:val="none" w:sz="0" w:space="0" w:color="auto"/>
              </w:divBdr>
              <w:divsChild>
                <w:div w:id="355624661">
                  <w:marLeft w:val="0"/>
                  <w:marRight w:val="0"/>
                  <w:marTop w:val="0"/>
                  <w:marBottom w:val="0"/>
                  <w:divBdr>
                    <w:top w:val="none" w:sz="0" w:space="0" w:color="auto"/>
                    <w:left w:val="none" w:sz="0" w:space="0" w:color="auto"/>
                    <w:bottom w:val="none" w:sz="0" w:space="0" w:color="auto"/>
                    <w:right w:val="none" w:sz="0" w:space="0" w:color="auto"/>
                  </w:divBdr>
                </w:div>
              </w:divsChild>
            </w:div>
            <w:div w:id="491071612">
              <w:marLeft w:val="0"/>
              <w:marRight w:val="0"/>
              <w:marTop w:val="0"/>
              <w:marBottom w:val="0"/>
              <w:divBdr>
                <w:top w:val="none" w:sz="0" w:space="0" w:color="auto"/>
                <w:left w:val="none" w:sz="0" w:space="0" w:color="auto"/>
                <w:bottom w:val="none" w:sz="0" w:space="0" w:color="auto"/>
                <w:right w:val="none" w:sz="0" w:space="0" w:color="auto"/>
              </w:divBdr>
              <w:divsChild>
                <w:div w:id="1846509417">
                  <w:marLeft w:val="0"/>
                  <w:marRight w:val="0"/>
                  <w:marTop w:val="0"/>
                  <w:marBottom w:val="0"/>
                  <w:divBdr>
                    <w:top w:val="none" w:sz="0" w:space="0" w:color="auto"/>
                    <w:left w:val="none" w:sz="0" w:space="0" w:color="auto"/>
                    <w:bottom w:val="none" w:sz="0" w:space="0" w:color="auto"/>
                    <w:right w:val="none" w:sz="0" w:space="0" w:color="auto"/>
                  </w:divBdr>
                </w:div>
              </w:divsChild>
            </w:div>
            <w:div w:id="609313490">
              <w:marLeft w:val="0"/>
              <w:marRight w:val="0"/>
              <w:marTop w:val="0"/>
              <w:marBottom w:val="0"/>
              <w:divBdr>
                <w:top w:val="none" w:sz="0" w:space="0" w:color="auto"/>
                <w:left w:val="none" w:sz="0" w:space="0" w:color="auto"/>
                <w:bottom w:val="none" w:sz="0" w:space="0" w:color="auto"/>
                <w:right w:val="none" w:sz="0" w:space="0" w:color="auto"/>
              </w:divBdr>
              <w:divsChild>
                <w:div w:id="729839535">
                  <w:marLeft w:val="0"/>
                  <w:marRight w:val="0"/>
                  <w:marTop w:val="0"/>
                  <w:marBottom w:val="0"/>
                  <w:divBdr>
                    <w:top w:val="none" w:sz="0" w:space="0" w:color="auto"/>
                    <w:left w:val="none" w:sz="0" w:space="0" w:color="auto"/>
                    <w:bottom w:val="none" w:sz="0" w:space="0" w:color="auto"/>
                    <w:right w:val="none" w:sz="0" w:space="0" w:color="auto"/>
                  </w:divBdr>
                </w:div>
              </w:divsChild>
            </w:div>
            <w:div w:id="815338491">
              <w:marLeft w:val="0"/>
              <w:marRight w:val="0"/>
              <w:marTop w:val="0"/>
              <w:marBottom w:val="0"/>
              <w:divBdr>
                <w:top w:val="none" w:sz="0" w:space="0" w:color="auto"/>
                <w:left w:val="none" w:sz="0" w:space="0" w:color="auto"/>
                <w:bottom w:val="none" w:sz="0" w:space="0" w:color="auto"/>
                <w:right w:val="none" w:sz="0" w:space="0" w:color="auto"/>
              </w:divBdr>
              <w:divsChild>
                <w:div w:id="1374840954">
                  <w:marLeft w:val="0"/>
                  <w:marRight w:val="0"/>
                  <w:marTop w:val="0"/>
                  <w:marBottom w:val="0"/>
                  <w:divBdr>
                    <w:top w:val="none" w:sz="0" w:space="0" w:color="auto"/>
                    <w:left w:val="none" w:sz="0" w:space="0" w:color="auto"/>
                    <w:bottom w:val="none" w:sz="0" w:space="0" w:color="auto"/>
                    <w:right w:val="none" w:sz="0" w:space="0" w:color="auto"/>
                  </w:divBdr>
                </w:div>
              </w:divsChild>
            </w:div>
            <w:div w:id="817963513">
              <w:marLeft w:val="0"/>
              <w:marRight w:val="0"/>
              <w:marTop w:val="0"/>
              <w:marBottom w:val="0"/>
              <w:divBdr>
                <w:top w:val="none" w:sz="0" w:space="0" w:color="auto"/>
                <w:left w:val="none" w:sz="0" w:space="0" w:color="auto"/>
                <w:bottom w:val="none" w:sz="0" w:space="0" w:color="auto"/>
                <w:right w:val="none" w:sz="0" w:space="0" w:color="auto"/>
              </w:divBdr>
              <w:divsChild>
                <w:div w:id="469639068">
                  <w:marLeft w:val="0"/>
                  <w:marRight w:val="0"/>
                  <w:marTop w:val="0"/>
                  <w:marBottom w:val="0"/>
                  <w:divBdr>
                    <w:top w:val="none" w:sz="0" w:space="0" w:color="auto"/>
                    <w:left w:val="none" w:sz="0" w:space="0" w:color="auto"/>
                    <w:bottom w:val="none" w:sz="0" w:space="0" w:color="auto"/>
                    <w:right w:val="none" w:sz="0" w:space="0" w:color="auto"/>
                  </w:divBdr>
                </w:div>
              </w:divsChild>
            </w:div>
            <w:div w:id="905454506">
              <w:marLeft w:val="0"/>
              <w:marRight w:val="0"/>
              <w:marTop w:val="0"/>
              <w:marBottom w:val="0"/>
              <w:divBdr>
                <w:top w:val="none" w:sz="0" w:space="0" w:color="auto"/>
                <w:left w:val="none" w:sz="0" w:space="0" w:color="auto"/>
                <w:bottom w:val="none" w:sz="0" w:space="0" w:color="auto"/>
                <w:right w:val="none" w:sz="0" w:space="0" w:color="auto"/>
              </w:divBdr>
              <w:divsChild>
                <w:div w:id="860627865">
                  <w:marLeft w:val="0"/>
                  <w:marRight w:val="0"/>
                  <w:marTop w:val="0"/>
                  <w:marBottom w:val="0"/>
                  <w:divBdr>
                    <w:top w:val="none" w:sz="0" w:space="0" w:color="auto"/>
                    <w:left w:val="none" w:sz="0" w:space="0" w:color="auto"/>
                    <w:bottom w:val="none" w:sz="0" w:space="0" w:color="auto"/>
                    <w:right w:val="none" w:sz="0" w:space="0" w:color="auto"/>
                  </w:divBdr>
                </w:div>
              </w:divsChild>
            </w:div>
            <w:div w:id="910427162">
              <w:marLeft w:val="0"/>
              <w:marRight w:val="0"/>
              <w:marTop w:val="0"/>
              <w:marBottom w:val="0"/>
              <w:divBdr>
                <w:top w:val="none" w:sz="0" w:space="0" w:color="auto"/>
                <w:left w:val="none" w:sz="0" w:space="0" w:color="auto"/>
                <w:bottom w:val="none" w:sz="0" w:space="0" w:color="auto"/>
                <w:right w:val="none" w:sz="0" w:space="0" w:color="auto"/>
              </w:divBdr>
              <w:divsChild>
                <w:div w:id="1422605541">
                  <w:marLeft w:val="0"/>
                  <w:marRight w:val="0"/>
                  <w:marTop w:val="0"/>
                  <w:marBottom w:val="0"/>
                  <w:divBdr>
                    <w:top w:val="none" w:sz="0" w:space="0" w:color="auto"/>
                    <w:left w:val="none" w:sz="0" w:space="0" w:color="auto"/>
                    <w:bottom w:val="none" w:sz="0" w:space="0" w:color="auto"/>
                    <w:right w:val="none" w:sz="0" w:space="0" w:color="auto"/>
                  </w:divBdr>
                </w:div>
              </w:divsChild>
            </w:div>
            <w:div w:id="1006134236">
              <w:marLeft w:val="0"/>
              <w:marRight w:val="0"/>
              <w:marTop w:val="0"/>
              <w:marBottom w:val="0"/>
              <w:divBdr>
                <w:top w:val="none" w:sz="0" w:space="0" w:color="auto"/>
                <w:left w:val="none" w:sz="0" w:space="0" w:color="auto"/>
                <w:bottom w:val="none" w:sz="0" w:space="0" w:color="auto"/>
                <w:right w:val="none" w:sz="0" w:space="0" w:color="auto"/>
              </w:divBdr>
              <w:divsChild>
                <w:div w:id="1734699804">
                  <w:marLeft w:val="0"/>
                  <w:marRight w:val="0"/>
                  <w:marTop w:val="0"/>
                  <w:marBottom w:val="0"/>
                  <w:divBdr>
                    <w:top w:val="none" w:sz="0" w:space="0" w:color="auto"/>
                    <w:left w:val="none" w:sz="0" w:space="0" w:color="auto"/>
                    <w:bottom w:val="none" w:sz="0" w:space="0" w:color="auto"/>
                    <w:right w:val="none" w:sz="0" w:space="0" w:color="auto"/>
                  </w:divBdr>
                </w:div>
              </w:divsChild>
            </w:div>
            <w:div w:id="1018584504">
              <w:marLeft w:val="0"/>
              <w:marRight w:val="0"/>
              <w:marTop w:val="0"/>
              <w:marBottom w:val="0"/>
              <w:divBdr>
                <w:top w:val="none" w:sz="0" w:space="0" w:color="auto"/>
                <w:left w:val="none" w:sz="0" w:space="0" w:color="auto"/>
                <w:bottom w:val="none" w:sz="0" w:space="0" w:color="auto"/>
                <w:right w:val="none" w:sz="0" w:space="0" w:color="auto"/>
              </w:divBdr>
              <w:divsChild>
                <w:div w:id="2039309107">
                  <w:marLeft w:val="0"/>
                  <w:marRight w:val="0"/>
                  <w:marTop w:val="0"/>
                  <w:marBottom w:val="0"/>
                  <w:divBdr>
                    <w:top w:val="none" w:sz="0" w:space="0" w:color="auto"/>
                    <w:left w:val="none" w:sz="0" w:space="0" w:color="auto"/>
                    <w:bottom w:val="none" w:sz="0" w:space="0" w:color="auto"/>
                    <w:right w:val="none" w:sz="0" w:space="0" w:color="auto"/>
                  </w:divBdr>
                </w:div>
              </w:divsChild>
            </w:div>
            <w:div w:id="1535195906">
              <w:marLeft w:val="0"/>
              <w:marRight w:val="0"/>
              <w:marTop w:val="0"/>
              <w:marBottom w:val="0"/>
              <w:divBdr>
                <w:top w:val="none" w:sz="0" w:space="0" w:color="auto"/>
                <w:left w:val="none" w:sz="0" w:space="0" w:color="auto"/>
                <w:bottom w:val="none" w:sz="0" w:space="0" w:color="auto"/>
                <w:right w:val="none" w:sz="0" w:space="0" w:color="auto"/>
              </w:divBdr>
              <w:divsChild>
                <w:div w:id="2044205604">
                  <w:marLeft w:val="0"/>
                  <w:marRight w:val="0"/>
                  <w:marTop w:val="0"/>
                  <w:marBottom w:val="0"/>
                  <w:divBdr>
                    <w:top w:val="none" w:sz="0" w:space="0" w:color="auto"/>
                    <w:left w:val="none" w:sz="0" w:space="0" w:color="auto"/>
                    <w:bottom w:val="none" w:sz="0" w:space="0" w:color="auto"/>
                    <w:right w:val="none" w:sz="0" w:space="0" w:color="auto"/>
                  </w:divBdr>
                </w:div>
              </w:divsChild>
            </w:div>
            <w:div w:id="1781148948">
              <w:marLeft w:val="0"/>
              <w:marRight w:val="0"/>
              <w:marTop w:val="0"/>
              <w:marBottom w:val="0"/>
              <w:divBdr>
                <w:top w:val="none" w:sz="0" w:space="0" w:color="auto"/>
                <w:left w:val="none" w:sz="0" w:space="0" w:color="auto"/>
                <w:bottom w:val="none" w:sz="0" w:space="0" w:color="auto"/>
                <w:right w:val="none" w:sz="0" w:space="0" w:color="auto"/>
              </w:divBdr>
              <w:divsChild>
                <w:div w:id="1125198517">
                  <w:marLeft w:val="0"/>
                  <w:marRight w:val="0"/>
                  <w:marTop w:val="0"/>
                  <w:marBottom w:val="0"/>
                  <w:divBdr>
                    <w:top w:val="none" w:sz="0" w:space="0" w:color="auto"/>
                    <w:left w:val="none" w:sz="0" w:space="0" w:color="auto"/>
                    <w:bottom w:val="none" w:sz="0" w:space="0" w:color="auto"/>
                    <w:right w:val="none" w:sz="0" w:space="0" w:color="auto"/>
                  </w:divBdr>
                </w:div>
              </w:divsChild>
            </w:div>
            <w:div w:id="1810391418">
              <w:marLeft w:val="0"/>
              <w:marRight w:val="0"/>
              <w:marTop w:val="0"/>
              <w:marBottom w:val="0"/>
              <w:divBdr>
                <w:top w:val="none" w:sz="0" w:space="0" w:color="auto"/>
                <w:left w:val="none" w:sz="0" w:space="0" w:color="auto"/>
                <w:bottom w:val="none" w:sz="0" w:space="0" w:color="auto"/>
                <w:right w:val="none" w:sz="0" w:space="0" w:color="auto"/>
              </w:divBdr>
              <w:divsChild>
                <w:div w:id="1241672964">
                  <w:marLeft w:val="0"/>
                  <w:marRight w:val="0"/>
                  <w:marTop w:val="0"/>
                  <w:marBottom w:val="0"/>
                  <w:divBdr>
                    <w:top w:val="none" w:sz="0" w:space="0" w:color="auto"/>
                    <w:left w:val="none" w:sz="0" w:space="0" w:color="auto"/>
                    <w:bottom w:val="none" w:sz="0" w:space="0" w:color="auto"/>
                    <w:right w:val="none" w:sz="0" w:space="0" w:color="auto"/>
                  </w:divBdr>
                </w:div>
              </w:divsChild>
            </w:div>
            <w:div w:id="1818960601">
              <w:marLeft w:val="0"/>
              <w:marRight w:val="0"/>
              <w:marTop w:val="0"/>
              <w:marBottom w:val="0"/>
              <w:divBdr>
                <w:top w:val="none" w:sz="0" w:space="0" w:color="auto"/>
                <w:left w:val="none" w:sz="0" w:space="0" w:color="auto"/>
                <w:bottom w:val="none" w:sz="0" w:space="0" w:color="auto"/>
                <w:right w:val="none" w:sz="0" w:space="0" w:color="auto"/>
              </w:divBdr>
              <w:divsChild>
                <w:div w:id="556360887">
                  <w:marLeft w:val="0"/>
                  <w:marRight w:val="0"/>
                  <w:marTop w:val="0"/>
                  <w:marBottom w:val="0"/>
                  <w:divBdr>
                    <w:top w:val="none" w:sz="0" w:space="0" w:color="auto"/>
                    <w:left w:val="none" w:sz="0" w:space="0" w:color="auto"/>
                    <w:bottom w:val="none" w:sz="0" w:space="0" w:color="auto"/>
                    <w:right w:val="none" w:sz="0" w:space="0" w:color="auto"/>
                  </w:divBdr>
                </w:div>
              </w:divsChild>
            </w:div>
            <w:div w:id="1889102619">
              <w:marLeft w:val="0"/>
              <w:marRight w:val="0"/>
              <w:marTop w:val="0"/>
              <w:marBottom w:val="0"/>
              <w:divBdr>
                <w:top w:val="none" w:sz="0" w:space="0" w:color="auto"/>
                <w:left w:val="none" w:sz="0" w:space="0" w:color="auto"/>
                <w:bottom w:val="none" w:sz="0" w:space="0" w:color="auto"/>
                <w:right w:val="none" w:sz="0" w:space="0" w:color="auto"/>
              </w:divBdr>
              <w:divsChild>
                <w:div w:id="935870415">
                  <w:marLeft w:val="0"/>
                  <w:marRight w:val="0"/>
                  <w:marTop w:val="0"/>
                  <w:marBottom w:val="0"/>
                  <w:divBdr>
                    <w:top w:val="none" w:sz="0" w:space="0" w:color="auto"/>
                    <w:left w:val="none" w:sz="0" w:space="0" w:color="auto"/>
                    <w:bottom w:val="none" w:sz="0" w:space="0" w:color="auto"/>
                    <w:right w:val="none" w:sz="0" w:space="0" w:color="auto"/>
                  </w:divBdr>
                </w:div>
              </w:divsChild>
            </w:div>
            <w:div w:id="1981227593">
              <w:marLeft w:val="0"/>
              <w:marRight w:val="0"/>
              <w:marTop w:val="0"/>
              <w:marBottom w:val="0"/>
              <w:divBdr>
                <w:top w:val="none" w:sz="0" w:space="0" w:color="auto"/>
                <w:left w:val="none" w:sz="0" w:space="0" w:color="auto"/>
                <w:bottom w:val="none" w:sz="0" w:space="0" w:color="auto"/>
                <w:right w:val="none" w:sz="0" w:space="0" w:color="auto"/>
              </w:divBdr>
              <w:divsChild>
                <w:div w:id="1771466186">
                  <w:marLeft w:val="0"/>
                  <w:marRight w:val="0"/>
                  <w:marTop w:val="0"/>
                  <w:marBottom w:val="0"/>
                  <w:divBdr>
                    <w:top w:val="none" w:sz="0" w:space="0" w:color="auto"/>
                    <w:left w:val="none" w:sz="0" w:space="0" w:color="auto"/>
                    <w:bottom w:val="none" w:sz="0" w:space="0" w:color="auto"/>
                    <w:right w:val="none" w:sz="0" w:space="0" w:color="auto"/>
                  </w:divBdr>
                </w:div>
              </w:divsChild>
            </w:div>
            <w:div w:id="2020769271">
              <w:marLeft w:val="0"/>
              <w:marRight w:val="0"/>
              <w:marTop w:val="0"/>
              <w:marBottom w:val="0"/>
              <w:divBdr>
                <w:top w:val="none" w:sz="0" w:space="0" w:color="auto"/>
                <w:left w:val="none" w:sz="0" w:space="0" w:color="auto"/>
                <w:bottom w:val="none" w:sz="0" w:space="0" w:color="auto"/>
                <w:right w:val="none" w:sz="0" w:space="0" w:color="auto"/>
              </w:divBdr>
              <w:divsChild>
                <w:div w:id="1201892386">
                  <w:marLeft w:val="0"/>
                  <w:marRight w:val="0"/>
                  <w:marTop w:val="0"/>
                  <w:marBottom w:val="0"/>
                  <w:divBdr>
                    <w:top w:val="none" w:sz="0" w:space="0" w:color="auto"/>
                    <w:left w:val="none" w:sz="0" w:space="0" w:color="auto"/>
                    <w:bottom w:val="none" w:sz="0" w:space="0" w:color="auto"/>
                    <w:right w:val="none" w:sz="0" w:space="0" w:color="auto"/>
                  </w:divBdr>
                </w:div>
              </w:divsChild>
            </w:div>
            <w:div w:id="2104300629">
              <w:marLeft w:val="0"/>
              <w:marRight w:val="0"/>
              <w:marTop w:val="0"/>
              <w:marBottom w:val="0"/>
              <w:divBdr>
                <w:top w:val="none" w:sz="0" w:space="0" w:color="auto"/>
                <w:left w:val="none" w:sz="0" w:space="0" w:color="auto"/>
                <w:bottom w:val="none" w:sz="0" w:space="0" w:color="auto"/>
                <w:right w:val="none" w:sz="0" w:space="0" w:color="auto"/>
              </w:divBdr>
              <w:divsChild>
                <w:div w:id="183391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19035">
      <w:bodyDiv w:val="1"/>
      <w:marLeft w:val="0"/>
      <w:marRight w:val="0"/>
      <w:marTop w:val="0"/>
      <w:marBottom w:val="0"/>
      <w:divBdr>
        <w:top w:val="none" w:sz="0" w:space="0" w:color="auto"/>
        <w:left w:val="none" w:sz="0" w:space="0" w:color="auto"/>
        <w:bottom w:val="none" w:sz="0" w:space="0" w:color="auto"/>
        <w:right w:val="none" w:sz="0" w:space="0" w:color="auto"/>
      </w:divBdr>
    </w:div>
    <w:div w:id="1186794302">
      <w:bodyDiv w:val="1"/>
      <w:marLeft w:val="0"/>
      <w:marRight w:val="0"/>
      <w:marTop w:val="0"/>
      <w:marBottom w:val="0"/>
      <w:divBdr>
        <w:top w:val="none" w:sz="0" w:space="0" w:color="auto"/>
        <w:left w:val="none" w:sz="0" w:space="0" w:color="auto"/>
        <w:bottom w:val="none" w:sz="0" w:space="0" w:color="auto"/>
        <w:right w:val="none" w:sz="0" w:space="0" w:color="auto"/>
      </w:divBdr>
    </w:div>
    <w:div w:id="1276136463">
      <w:bodyDiv w:val="1"/>
      <w:marLeft w:val="0"/>
      <w:marRight w:val="0"/>
      <w:marTop w:val="0"/>
      <w:marBottom w:val="0"/>
      <w:divBdr>
        <w:top w:val="none" w:sz="0" w:space="0" w:color="auto"/>
        <w:left w:val="none" w:sz="0" w:space="0" w:color="auto"/>
        <w:bottom w:val="none" w:sz="0" w:space="0" w:color="auto"/>
        <w:right w:val="none" w:sz="0" w:space="0" w:color="auto"/>
      </w:divBdr>
    </w:div>
    <w:div w:id="1291861947">
      <w:bodyDiv w:val="1"/>
      <w:marLeft w:val="0"/>
      <w:marRight w:val="0"/>
      <w:marTop w:val="0"/>
      <w:marBottom w:val="0"/>
      <w:divBdr>
        <w:top w:val="none" w:sz="0" w:space="0" w:color="auto"/>
        <w:left w:val="none" w:sz="0" w:space="0" w:color="auto"/>
        <w:bottom w:val="none" w:sz="0" w:space="0" w:color="auto"/>
        <w:right w:val="none" w:sz="0" w:space="0" w:color="auto"/>
      </w:divBdr>
    </w:div>
    <w:div w:id="1295482712">
      <w:bodyDiv w:val="1"/>
      <w:marLeft w:val="0"/>
      <w:marRight w:val="0"/>
      <w:marTop w:val="0"/>
      <w:marBottom w:val="0"/>
      <w:divBdr>
        <w:top w:val="none" w:sz="0" w:space="0" w:color="auto"/>
        <w:left w:val="none" w:sz="0" w:space="0" w:color="auto"/>
        <w:bottom w:val="none" w:sz="0" w:space="0" w:color="auto"/>
        <w:right w:val="none" w:sz="0" w:space="0" w:color="auto"/>
      </w:divBdr>
    </w:div>
    <w:div w:id="1362779072">
      <w:bodyDiv w:val="1"/>
      <w:marLeft w:val="0"/>
      <w:marRight w:val="0"/>
      <w:marTop w:val="0"/>
      <w:marBottom w:val="0"/>
      <w:divBdr>
        <w:top w:val="none" w:sz="0" w:space="0" w:color="auto"/>
        <w:left w:val="none" w:sz="0" w:space="0" w:color="auto"/>
        <w:bottom w:val="none" w:sz="0" w:space="0" w:color="auto"/>
        <w:right w:val="none" w:sz="0" w:space="0" w:color="auto"/>
      </w:divBdr>
    </w:div>
    <w:div w:id="1365061337">
      <w:bodyDiv w:val="1"/>
      <w:marLeft w:val="0"/>
      <w:marRight w:val="0"/>
      <w:marTop w:val="0"/>
      <w:marBottom w:val="0"/>
      <w:divBdr>
        <w:top w:val="none" w:sz="0" w:space="0" w:color="auto"/>
        <w:left w:val="none" w:sz="0" w:space="0" w:color="auto"/>
        <w:bottom w:val="none" w:sz="0" w:space="0" w:color="auto"/>
        <w:right w:val="none" w:sz="0" w:space="0" w:color="auto"/>
      </w:divBdr>
    </w:div>
    <w:div w:id="1516573998">
      <w:bodyDiv w:val="1"/>
      <w:marLeft w:val="0"/>
      <w:marRight w:val="0"/>
      <w:marTop w:val="0"/>
      <w:marBottom w:val="0"/>
      <w:divBdr>
        <w:top w:val="none" w:sz="0" w:space="0" w:color="auto"/>
        <w:left w:val="none" w:sz="0" w:space="0" w:color="auto"/>
        <w:bottom w:val="none" w:sz="0" w:space="0" w:color="auto"/>
        <w:right w:val="none" w:sz="0" w:space="0" w:color="auto"/>
      </w:divBdr>
    </w:div>
    <w:div w:id="1738019324">
      <w:bodyDiv w:val="1"/>
      <w:marLeft w:val="0"/>
      <w:marRight w:val="0"/>
      <w:marTop w:val="0"/>
      <w:marBottom w:val="0"/>
      <w:divBdr>
        <w:top w:val="none" w:sz="0" w:space="0" w:color="auto"/>
        <w:left w:val="none" w:sz="0" w:space="0" w:color="auto"/>
        <w:bottom w:val="none" w:sz="0" w:space="0" w:color="auto"/>
        <w:right w:val="none" w:sz="0" w:space="0" w:color="auto"/>
      </w:divBdr>
    </w:div>
    <w:div w:id="1756507990">
      <w:bodyDiv w:val="1"/>
      <w:marLeft w:val="0"/>
      <w:marRight w:val="0"/>
      <w:marTop w:val="0"/>
      <w:marBottom w:val="0"/>
      <w:divBdr>
        <w:top w:val="none" w:sz="0" w:space="0" w:color="auto"/>
        <w:left w:val="none" w:sz="0" w:space="0" w:color="auto"/>
        <w:bottom w:val="none" w:sz="0" w:space="0" w:color="auto"/>
        <w:right w:val="none" w:sz="0" w:space="0" w:color="auto"/>
      </w:divBdr>
    </w:div>
    <w:div w:id="1765102018">
      <w:bodyDiv w:val="1"/>
      <w:marLeft w:val="0"/>
      <w:marRight w:val="0"/>
      <w:marTop w:val="0"/>
      <w:marBottom w:val="0"/>
      <w:divBdr>
        <w:top w:val="none" w:sz="0" w:space="0" w:color="auto"/>
        <w:left w:val="none" w:sz="0" w:space="0" w:color="auto"/>
        <w:bottom w:val="none" w:sz="0" w:space="0" w:color="auto"/>
        <w:right w:val="none" w:sz="0" w:space="0" w:color="auto"/>
      </w:divBdr>
    </w:div>
    <w:div w:id="1769886998">
      <w:bodyDiv w:val="1"/>
      <w:marLeft w:val="0"/>
      <w:marRight w:val="0"/>
      <w:marTop w:val="0"/>
      <w:marBottom w:val="0"/>
      <w:divBdr>
        <w:top w:val="none" w:sz="0" w:space="0" w:color="auto"/>
        <w:left w:val="none" w:sz="0" w:space="0" w:color="auto"/>
        <w:bottom w:val="none" w:sz="0" w:space="0" w:color="auto"/>
        <w:right w:val="none" w:sz="0" w:space="0" w:color="auto"/>
      </w:divBdr>
    </w:div>
    <w:div w:id="1918974806">
      <w:bodyDiv w:val="1"/>
      <w:marLeft w:val="0"/>
      <w:marRight w:val="0"/>
      <w:marTop w:val="0"/>
      <w:marBottom w:val="0"/>
      <w:divBdr>
        <w:top w:val="none" w:sz="0" w:space="0" w:color="auto"/>
        <w:left w:val="none" w:sz="0" w:space="0" w:color="auto"/>
        <w:bottom w:val="none" w:sz="0" w:space="0" w:color="auto"/>
        <w:right w:val="none" w:sz="0" w:space="0" w:color="auto"/>
      </w:divBdr>
      <w:divsChild>
        <w:div w:id="741486979">
          <w:marLeft w:val="0"/>
          <w:marRight w:val="0"/>
          <w:marTop w:val="0"/>
          <w:marBottom w:val="0"/>
          <w:divBdr>
            <w:top w:val="none" w:sz="0" w:space="0" w:color="auto"/>
            <w:left w:val="none" w:sz="0" w:space="0" w:color="auto"/>
            <w:bottom w:val="none" w:sz="0" w:space="0" w:color="auto"/>
            <w:right w:val="none" w:sz="0" w:space="0" w:color="auto"/>
          </w:divBdr>
          <w:divsChild>
            <w:div w:id="101999190">
              <w:marLeft w:val="0"/>
              <w:marRight w:val="0"/>
              <w:marTop w:val="0"/>
              <w:marBottom w:val="0"/>
              <w:divBdr>
                <w:top w:val="none" w:sz="0" w:space="0" w:color="auto"/>
                <w:left w:val="none" w:sz="0" w:space="0" w:color="auto"/>
                <w:bottom w:val="none" w:sz="0" w:space="0" w:color="auto"/>
                <w:right w:val="none" w:sz="0" w:space="0" w:color="auto"/>
              </w:divBdr>
              <w:divsChild>
                <w:div w:id="1017197271">
                  <w:marLeft w:val="0"/>
                  <w:marRight w:val="0"/>
                  <w:marTop w:val="0"/>
                  <w:marBottom w:val="0"/>
                  <w:divBdr>
                    <w:top w:val="none" w:sz="0" w:space="0" w:color="auto"/>
                    <w:left w:val="none" w:sz="0" w:space="0" w:color="auto"/>
                    <w:bottom w:val="none" w:sz="0" w:space="0" w:color="auto"/>
                    <w:right w:val="none" w:sz="0" w:space="0" w:color="auto"/>
                  </w:divBdr>
                  <w:divsChild>
                    <w:div w:id="1555192553">
                      <w:marLeft w:val="0"/>
                      <w:marRight w:val="0"/>
                      <w:marTop w:val="0"/>
                      <w:marBottom w:val="0"/>
                      <w:divBdr>
                        <w:top w:val="none" w:sz="0" w:space="0" w:color="auto"/>
                        <w:left w:val="none" w:sz="0" w:space="0" w:color="auto"/>
                        <w:bottom w:val="none" w:sz="0" w:space="0" w:color="auto"/>
                        <w:right w:val="none" w:sz="0" w:space="0" w:color="auto"/>
                      </w:divBdr>
                      <w:divsChild>
                        <w:div w:id="1137069621">
                          <w:marLeft w:val="0"/>
                          <w:marRight w:val="0"/>
                          <w:marTop w:val="0"/>
                          <w:marBottom w:val="0"/>
                          <w:divBdr>
                            <w:top w:val="none" w:sz="0" w:space="0" w:color="auto"/>
                            <w:left w:val="none" w:sz="0" w:space="0" w:color="auto"/>
                            <w:bottom w:val="none" w:sz="0" w:space="0" w:color="auto"/>
                            <w:right w:val="none" w:sz="0" w:space="0" w:color="auto"/>
                          </w:divBdr>
                          <w:divsChild>
                            <w:div w:id="1590886588">
                              <w:marLeft w:val="0"/>
                              <w:marRight w:val="0"/>
                              <w:marTop w:val="0"/>
                              <w:marBottom w:val="0"/>
                              <w:divBdr>
                                <w:top w:val="none" w:sz="0" w:space="0" w:color="auto"/>
                                <w:left w:val="none" w:sz="0" w:space="0" w:color="auto"/>
                                <w:bottom w:val="none" w:sz="0" w:space="0" w:color="auto"/>
                                <w:right w:val="none" w:sz="0" w:space="0" w:color="auto"/>
                              </w:divBdr>
                              <w:divsChild>
                                <w:div w:id="1329165352">
                                  <w:marLeft w:val="0"/>
                                  <w:marRight w:val="0"/>
                                  <w:marTop w:val="0"/>
                                  <w:marBottom w:val="0"/>
                                  <w:divBdr>
                                    <w:top w:val="none" w:sz="0" w:space="0" w:color="auto"/>
                                    <w:left w:val="none" w:sz="0" w:space="0" w:color="auto"/>
                                    <w:bottom w:val="none" w:sz="0" w:space="0" w:color="auto"/>
                                    <w:right w:val="none" w:sz="0" w:space="0" w:color="auto"/>
                                  </w:divBdr>
                                  <w:divsChild>
                                    <w:div w:id="1248997078">
                                      <w:marLeft w:val="0"/>
                                      <w:marRight w:val="0"/>
                                      <w:marTop w:val="0"/>
                                      <w:marBottom w:val="0"/>
                                      <w:divBdr>
                                        <w:top w:val="none" w:sz="0" w:space="0" w:color="auto"/>
                                        <w:left w:val="none" w:sz="0" w:space="0" w:color="auto"/>
                                        <w:bottom w:val="none" w:sz="0" w:space="0" w:color="auto"/>
                                        <w:right w:val="none" w:sz="0" w:space="0" w:color="auto"/>
                                      </w:divBdr>
                                      <w:divsChild>
                                        <w:div w:id="1796369070">
                                          <w:marLeft w:val="0"/>
                                          <w:marRight w:val="0"/>
                                          <w:marTop w:val="0"/>
                                          <w:marBottom w:val="0"/>
                                          <w:divBdr>
                                            <w:top w:val="none" w:sz="0" w:space="0" w:color="auto"/>
                                            <w:left w:val="none" w:sz="0" w:space="0" w:color="auto"/>
                                            <w:bottom w:val="none" w:sz="0" w:space="0" w:color="auto"/>
                                            <w:right w:val="none" w:sz="0" w:space="0" w:color="auto"/>
                                          </w:divBdr>
                                          <w:divsChild>
                                            <w:div w:id="134762744">
                                              <w:marLeft w:val="0"/>
                                              <w:marRight w:val="0"/>
                                              <w:marTop w:val="0"/>
                                              <w:marBottom w:val="0"/>
                                              <w:divBdr>
                                                <w:top w:val="none" w:sz="0" w:space="0" w:color="auto"/>
                                                <w:left w:val="none" w:sz="0" w:space="0" w:color="auto"/>
                                                <w:bottom w:val="none" w:sz="0" w:space="0" w:color="auto"/>
                                                <w:right w:val="none" w:sz="0" w:space="0" w:color="auto"/>
                                              </w:divBdr>
                                              <w:divsChild>
                                                <w:div w:id="1497770641">
                                                  <w:marLeft w:val="0"/>
                                                  <w:marRight w:val="0"/>
                                                  <w:marTop w:val="0"/>
                                                  <w:marBottom w:val="0"/>
                                                  <w:divBdr>
                                                    <w:top w:val="none" w:sz="0" w:space="0" w:color="auto"/>
                                                    <w:left w:val="none" w:sz="0" w:space="0" w:color="auto"/>
                                                    <w:bottom w:val="none" w:sz="0" w:space="0" w:color="auto"/>
                                                    <w:right w:val="none" w:sz="0" w:space="0" w:color="auto"/>
                                                  </w:divBdr>
                                                  <w:divsChild>
                                                    <w:div w:id="808209869">
                                                      <w:marLeft w:val="0"/>
                                                      <w:marRight w:val="0"/>
                                                      <w:marTop w:val="0"/>
                                                      <w:marBottom w:val="0"/>
                                                      <w:divBdr>
                                                        <w:top w:val="single" w:sz="6" w:space="0" w:color="auto"/>
                                                        <w:left w:val="none" w:sz="0" w:space="0" w:color="auto"/>
                                                        <w:bottom w:val="single" w:sz="6" w:space="0" w:color="auto"/>
                                                        <w:right w:val="none" w:sz="0" w:space="0" w:color="auto"/>
                                                      </w:divBdr>
                                                      <w:divsChild>
                                                        <w:div w:id="581449990">
                                                          <w:marLeft w:val="0"/>
                                                          <w:marRight w:val="0"/>
                                                          <w:marTop w:val="0"/>
                                                          <w:marBottom w:val="0"/>
                                                          <w:divBdr>
                                                            <w:top w:val="none" w:sz="0" w:space="0" w:color="auto"/>
                                                            <w:left w:val="none" w:sz="0" w:space="0" w:color="auto"/>
                                                            <w:bottom w:val="none" w:sz="0" w:space="0" w:color="auto"/>
                                                            <w:right w:val="none" w:sz="0" w:space="0" w:color="auto"/>
                                                          </w:divBdr>
                                                          <w:divsChild>
                                                            <w:div w:id="1553037131">
                                                              <w:marLeft w:val="0"/>
                                                              <w:marRight w:val="0"/>
                                                              <w:marTop w:val="0"/>
                                                              <w:marBottom w:val="0"/>
                                                              <w:divBdr>
                                                                <w:top w:val="none" w:sz="0" w:space="0" w:color="auto"/>
                                                                <w:left w:val="none" w:sz="0" w:space="0" w:color="auto"/>
                                                                <w:bottom w:val="none" w:sz="0" w:space="0" w:color="auto"/>
                                                                <w:right w:val="none" w:sz="0" w:space="0" w:color="auto"/>
                                                              </w:divBdr>
                                                              <w:divsChild>
                                                                <w:div w:id="158621418">
                                                                  <w:marLeft w:val="0"/>
                                                                  <w:marRight w:val="0"/>
                                                                  <w:marTop w:val="0"/>
                                                                  <w:marBottom w:val="0"/>
                                                                  <w:divBdr>
                                                                    <w:top w:val="none" w:sz="0" w:space="0" w:color="auto"/>
                                                                    <w:left w:val="none" w:sz="0" w:space="0" w:color="auto"/>
                                                                    <w:bottom w:val="none" w:sz="0" w:space="0" w:color="auto"/>
                                                                    <w:right w:val="none" w:sz="0" w:space="0" w:color="auto"/>
                                                                  </w:divBdr>
                                                                  <w:divsChild>
                                                                    <w:div w:id="292251916">
                                                                      <w:marLeft w:val="0"/>
                                                                      <w:marRight w:val="0"/>
                                                                      <w:marTop w:val="0"/>
                                                                      <w:marBottom w:val="0"/>
                                                                      <w:divBdr>
                                                                        <w:top w:val="none" w:sz="0" w:space="0" w:color="auto"/>
                                                                        <w:left w:val="none" w:sz="0" w:space="0" w:color="auto"/>
                                                                        <w:bottom w:val="none" w:sz="0" w:space="0" w:color="auto"/>
                                                                        <w:right w:val="none" w:sz="0" w:space="0" w:color="auto"/>
                                                                      </w:divBdr>
                                                                      <w:divsChild>
                                                                        <w:div w:id="253588325">
                                                                          <w:marLeft w:val="0"/>
                                                                          <w:marRight w:val="0"/>
                                                                          <w:marTop w:val="0"/>
                                                                          <w:marBottom w:val="0"/>
                                                                          <w:divBdr>
                                                                            <w:top w:val="none" w:sz="0" w:space="0" w:color="auto"/>
                                                                            <w:left w:val="none" w:sz="0" w:space="0" w:color="auto"/>
                                                                            <w:bottom w:val="none" w:sz="0" w:space="0" w:color="auto"/>
                                                                            <w:right w:val="none" w:sz="0" w:space="0" w:color="auto"/>
                                                                          </w:divBdr>
                                                                          <w:divsChild>
                                                                            <w:div w:id="1909070263">
                                                                              <w:marLeft w:val="0"/>
                                                                              <w:marRight w:val="0"/>
                                                                              <w:marTop w:val="0"/>
                                                                              <w:marBottom w:val="0"/>
                                                                              <w:divBdr>
                                                                                <w:top w:val="none" w:sz="0" w:space="0" w:color="auto"/>
                                                                                <w:left w:val="none" w:sz="0" w:space="0" w:color="auto"/>
                                                                                <w:bottom w:val="none" w:sz="0" w:space="0" w:color="auto"/>
                                                                                <w:right w:val="none" w:sz="0" w:space="0" w:color="auto"/>
                                                                              </w:divBdr>
                                                                              <w:divsChild>
                                                                                <w:div w:id="398989876">
                                                                                  <w:marLeft w:val="0"/>
                                                                                  <w:marRight w:val="0"/>
                                                                                  <w:marTop w:val="0"/>
                                                                                  <w:marBottom w:val="0"/>
                                                                                  <w:divBdr>
                                                                                    <w:top w:val="none" w:sz="0" w:space="0" w:color="auto"/>
                                                                                    <w:left w:val="none" w:sz="0" w:space="0" w:color="auto"/>
                                                                                    <w:bottom w:val="none" w:sz="0" w:space="0" w:color="auto"/>
                                                                                    <w:right w:val="none" w:sz="0" w:space="0" w:color="auto"/>
                                                                                  </w:divBdr>
                                                                                </w:div>
                                                                                <w:div w:id="476579821">
                                                                                  <w:marLeft w:val="0"/>
                                                                                  <w:marRight w:val="0"/>
                                                                                  <w:marTop w:val="0"/>
                                                                                  <w:marBottom w:val="0"/>
                                                                                  <w:divBdr>
                                                                                    <w:top w:val="none" w:sz="0" w:space="0" w:color="auto"/>
                                                                                    <w:left w:val="none" w:sz="0" w:space="0" w:color="auto"/>
                                                                                    <w:bottom w:val="none" w:sz="0" w:space="0" w:color="auto"/>
                                                                                    <w:right w:val="none" w:sz="0" w:space="0" w:color="auto"/>
                                                                                  </w:divBdr>
                                                                                </w:div>
                                                                                <w:div w:id="1015880685">
                                                                                  <w:marLeft w:val="0"/>
                                                                                  <w:marRight w:val="0"/>
                                                                                  <w:marTop w:val="0"/>
                                                                                  <w:marBottom w:val="0"/>
                                                                                  <w:divBdr>
                                                                                    <w:top w:val="none" w:sz="0" w:space="0" w:color="auto"/>
                                                                                    <w:left w:val="none" w:sz="0" w:space="0" w:color="auto"/>
                                                                                    <w:bottom w:val="none" w:sz="0" w:space="0" w:color="auto"/>
                                                                                    <w:right w:val="none" w:sz="0" w:space="0" w:color="auto"/>
                                                                                  </w:divBdr>
                                                                                </w:div>
                                                                                <w:div w:id="1122114673">
                                                                                  <w:marLeft w:val="0"/>
                                                                                  <w:marRight w:val="0"/>
                                                                                  <w:marTop w:val="0"/>
                                                                                  <w:marBottom w:val="0"/>
                                                                                  <w:divBdr>
                                                                                    <w:top w:val="none" w:sz="0" w:space="0" w:color="auto"/>
                                                                                    <w:left w:val="none" w:sz="0" w:space="0" w:color="auto"/>
                                                                                    <w:bottom w:val="none" w:sz="0" w:space="0" w:color="auto"/>
                                                                                    <w:right w:val="none" w:sz="0" w:space="0" w:color="auto"/>
                                                                                  </w:divBdr>
                                                                                  <w:divsChild>
                                                                                    <w:div w:id="1977488263">
                                                                                      <w:marLeft w:val="-75"/>
                                                                                      <w:marRight w:val="0"/>
                                                                                      <w:marTop w:val="30"/>
                                                                                      <w:marBottom w:val="30"/>
                                                                                      <w:divBdr>
                                                                                        <w:top w:val="none" w:sz="0" w:space="0" w:color="auto"/>
                                                                                        <w:left w:val="none" w:sz="0" w:space="0" w:color="auto"/>
                                                                                        <w:bottom w:val="none" w:sz="0" w:space="0" w:color="auto"/>
                                                                                        <w:right w:val="none" w:sz="0" w:space="0" w:color="auto"/>
                                                                                      </w:divBdr>
                                                                                      <w:divsChild>
                                                                                        <w:div w:id="34431432">
                                                                                          <w:marLeft w:val="0"/>
                                                                                          <w:marRight w:val="0"/>
                                                                                          <w:marTop w:val="0"/>
                                                                                          <w:marBottom w:val="0"/>
                                                                                          <w:divBdr>
                                                                                            <w:top w:val="none" w:sz="0" w:space="0" w:color="auto"/>
                                                                                            <w:left w:val="none" w:sz="0" w:space="0" w:color="auto"/>
                                                                                            <w:bottom w:val="none" w:sz="0" w:space="0" w:color="auto"/>
                                                                                            <w:right w:val="none" w:sz="0" w:space="0" w:color="auto"/>
                                                                                          </w:divBdr>
                                                                                          <w:divsChild>
                                                                                            <w:div w:id="1120346031">
                                                                                              <w:marLeft w:val="0"/>
                                                                                              <w:marRight w:val="0"/>
                                                                                              <w:marTop w:val="0"/>
                                                                                              <w:marBottom w:val="0"/>
                                                                                              <w:divBdr>
                                                                                                <w:top w:val="none" w:sz="0" w:space="0" w:color="auto"/>
                                                                                                <w:left w:val="none" w:sz="0" w:space="0" w:color="auto"/>
                                                                                                <w:bottom w:val="none" w:sz="0" w:space="0" w:color="auto"/>
                                                                                                <w:right w:val="none" w:sz="0" w:space="0" w:color="auto"/>
                                                                                              </w:divBdr>
                                                                                            </w:div>
                                                                                          </w:divsChild>
                                                                                        </w:div>
                                                                                        <w:div w:id="37823310">
                                                                                          <w:marLeft w:val="0"/>
                                                                                          <w:marRight w:val="0"/>
                                                                                          <w:marTop w:val="0"/>
                                                                                          <w:marBottom w:val="0"/>
                                                                                          <w:divBdr>
                                                                                            <w:top w:val="none" w:sz="0" w:space="0" w:color="auto"/>
                                                                                            <w:left w:val="none" w:sz="0" w:space="0" w:color="auto"/>
                                                                                            <w:bottom w:val="none" w:sz="0" w:space="0" w:color="auto"/>
                                                                                            <w:right w:val="none" w:sz="0" w:space="0" w:color="auto"/>
                                                                                          </w:divBdr>
                                                                                          <w:divsChild>
                                                                                            <w:div w:id="1920141296">
                                                                                              <w:marLeft w:val="0"/>
                                                                                              <w:marRight w:val="0"/>
                                                                                              <w:marTop w:val="0"/>
                                                                                              <w:marBottom w:val="0"/>
                                                                                              <w:divBdr>
                                                                                                <w:top w:val="none" w:sz="0" w:space="0" w:color="auto"/>
                                                                                                <w:left w:val="none" w:sz="0" w:space="0" w:color="auto"/>
                                                                                                <w:bottom w:val="none" w:sz="0" w:space="0" w:color="auto"/>
                                                                                                <w:right w:val="none" w:sz="0" w:space="0" w:color="auto"/>
                                                                                              </w:divBdr>
                                                                                            </w:div>
                                                                                          </w:divsChild>
                                                                                        </w:div>
                                                                                        <w:div w:id="39744731">
                                                                                          <w:marLeft w:val="0"/>
                                                                                          <w:marRight w:val="0"/>
                                                                                          <w:marTop w:val="0"/>
                                                                                          <w:marBottom w:val="0"/>
                                                                                          <w:divBdr>
                                                                                            <w:top w:val="none" w:sz="0" w:space="0" w:color="auto"/>
                                                                                            <w:left w:val="none" w:sz="0" w:space="0" w:color="auto"/>
                                                                                            <w:bottom w:val="none" w:sz="0" w:space="0" w:color="auto"/>
                                                                                            <w:right w:val="none" w:sz="0" w:space="0" w:color="auto"/>
                                                                                          </w:divBdr>
                                                                                          <w:divsChild>
                                                                                            <w:div w:id="1186600351">
                                                                                              <w:marLeft w:val="0"/>
                                                                                              <w:marRight w:val="0"/>
                                                                                              <w:marTop w:val="0"/>
                                                                                              <w:marBottom w:val="0"/>
                                                                                              <w:divBdr>
                                                                                                <w:top w:val="none" w:sz="0" w:space="0" w:color="auto"/>
                                                                                                <w:left w:val="none" w:sz="0" w:space="0" w:color="auto"/>
                                                                                                <w:bottom w:val="none" w:sz="0" w:space="0" w:color="auto"/>
                                                                                                <w:right w:val="none" w:sz="0" w:space="0" w:color="auto"/>
                                                                                              </w:divBdr>
                                                                                            </w:div>
                                                                                          </w:divsChild>
                                                                                        </w:div>
                                                                                        <w:div w:id="55014509">
                                                                                          <w:marLeft w:val="0"/>
                                                                                          <w:marRight w:val="0"/>
                                                                                          <w:marTop w:val="0"/>
                                                                                          <w:marBottom w:val="0"/>
                                                                                          <w:divBdr>
                                                                                            <w:top w:val="none" w:sz="0" w:space="0" w:color="auto"/>
                                                                                            <w:left w:val="none" w:sz="0" w:space="0" w:color="auto"/>
                                                                                            <w:bottom w:val="none" w:sz="0" w:space="0" w:color="auto"/>
                                                                                            <w:right w:val="none" w:sz="0" w:space="0" w:color="auto"/>
                                                                                          </w:divBdr>
                                                                                          <w:divsChild>
                                                                                            <w:div w:id="772432276">
                                                                                              <w:marLeft w:val="0"/>
                                                                                              <w:marRight w:val="0"/>
                                                                                              <w:marTop w:val="0"/>
                                                                                              <w:marBottom w:val="0"/>
                                                                                              <w:divBdr>
                                                                                                <w:top w:val="none" w:sz="0" w:space="0" w:color="auto"/>
                                                                                                <w:left w:val="none" w:sz="0" w:space="0" w:color="auto"/>
                                                                                                <w:bottom w:val="none" w:sz="0" w:space="0" w:color="auto"/>
                                                                                                <w:right w:val="none" w:sz="0" w:space="0" w:color="auto"/>
                                                                                              </w:divBdr>
                                                                                            </w:div>
                                                                                          </w:divsChild>
                                                                                        </w:div>
                                                                                        <w:div w:id="57411653">
                                                                                          <w:marLeft w:val="0"/>
                                                                                          <w:marRight w:val="0"/>
                                                                                          <w:marTop w:val="0"/>
                                                                                          <w:marBottom w:val="0"/>
                                                                                          <w:divBdr>
                                                                                            <w:top w:val="none" w:sz="0" w:space="0" w:color="auto"/>
                                                                                            <w:left w:val="none" w:sz="0" w:space="0" w:color="auto"/>
                                                                                            <w:bottom w:val="none" w:sz="0" w:space="0" w:color="auto"/>
                                                                                            <w:right w:val="none" w:sz="0" w:space="0" w:color="auto"/>
                                                                                          </w:divBdr>
                                                                                          <w:divsChild>
                                                                                            <w:div w:id="1381712784">
                                                                                              <w:marLeft w:val="0"/>
                                                                                              <w:marRight w:val="0"/>
                                                                                              <w:marTop w:val="0"/>
                                                                                              <w:marBottom w:val="0"/>
                                                                                              <w:divBdr>
                                                                                                <w:top w:val="none" w:sz="0" w:space="0" w:color="auto"/>
                                                                                                <w:left w:val="none" w:sz="0" w:space="0" w:color="auto"/>
                                                                                                <w:bottom w:val="none" w:sz="0" w:space="0" w:color="auto"/>
                                                                                                <w:right w:val="none" w:sz="0" w:space="0" w:color="auto"/>
                                                                                              </w:divBdr>
                                                                                            </w:div>
                                                                                          </w:divsChild>
                                                                                        </w:div>
                                                                                        <w:div w:id="63265860">
                                                                                          <w:marLeft w:val="0"/>
                                                                                          <w:marRight w:val="0"/>
                                                                                          <w:marTop w:val="0"/>
                                                                                          <w:marBottom w:val="0"/>
                                                                                          <w:divBdr>
                                                                                            <w:top w:val="none" w:sz="0" w:space="0" w:color="auto"/>
                                                                                            <w:left w:val="none" w:sz="0" w:space="0" w:color="auto"/>
                                                                                            <w:bottom w:val="none" w:sz="0" w:space="0" w:color="auto"/>
                                                                                            <w:right w:val="none" w:sz="0" w:space="0" w:color="auto"/>
                                                                                          </w:divBdr>
                                                                                          <w:divsChild>
                                                                                            <w:div w:id="1953826733">
                                                                                              <w:marLeft w:val="0"/>
                                                                                              <w:marRight w:val="0"/>
                                                                                              <w:marTop w:val="0"/>
                                                                                              <w:marBottom w:val="0"/>
                                                                                              <w:divBdr>
                                                                                                <w:top w:val="none" w:sz="0" w:space="0" w:color="auto"/>
                                                                                                <w:left w:val="none" w:sz="0" w:space="0" w:color="auto"/>
                                                                                                <w:bottom w:val="none" w:sz="0" w:space="0" w:color="auto"/>
                                                                                                <w:right w:val="none" w:sz="0" w:space="0" w:color="auto"/>
                                                                                              </w:divBdr>
                                                                                            </w:div>
                                                                                          </w:divsChild>
                                                                                        </w:div>
                                                                                        <w:div w:id="66654274">
                                                                                          <w:marLeft w:val="0"/>
                                                                                          <w:marRight w:val="0"/>
                                                                                          <w:marTop w:val="0"/>
                                                                                          <w:marBottom w:val="0"/>
                                                                                          <w:divBdr>
                                                                                            <w:top w:val="none" w:sz="0" w:space="0" w:color="auto"/>
                                                                                            <w:left w:val="none" w:sz="0" w:space="0" w:color="auto"/>
                                                                                            <w:bottom w:val="none" w:sz="0" w:space="0" w:color="auto"/>
                                                                                            <w:right w:val="none" w:sz="0" w:space="0" w:color="auto"/>
                                                                                          </w:divBdr>
                                                                                          <w:divsChild>
                                                                                            <w:div w:id="183134752">
                                                                                              <w:marLeft w:val="0"/>
                                                                                              <w:marRight w:val="0"/>
                                                                                              <w:marTop w:val="0"/>
                                                                                              <w:marBottom w:val="0"/>
                                                                                              <w:divBdr>
                                                                                                <w:top w:val="none" w:sz="0" w:space="0" w:color="auto"/>
                                                                                                <w:left w:val="none" w:sz="0" w:space="0" w:color="auto"/>
                                                                                                <w:bottom w:val="none" w:sz="0" w:space="0" w:color="auto"/>
                                                                                                <w:right w:val="none" w:sz="0" w:space="0" w:color="auto"/>
                                                                                              </w:divBdr>
                                                                                            </w:div>
                                                                                          </w:divsChild>
                                                                                        </w:div>
                                                                                        <w:div w:id="81801237">
                                                                                          <w:marLeft w:val="0"/>
                                                                                          <w:marRight w:val="0"/>
                                                                                          <w:marTop w:val="0"/>
                                                                                          <w:marBottom w:val="0"/>
                                                                                          <w:divBdr>
                                                                                            <w:top w:val="none" w:sz="0" w:space="0" w:color="auto"/>
                                                                                            <w:left w:val="none" w:sz="0" w:space="0" w:color="auto"/>
                                                                                            <w:bottom w:val="none" w:sz="0" w:space="0" w:color="auto"/>
                                                                                            <w:right w:val="none" w:sz="0" w:space="0" w:color="auto"/>
                                                                                          </w:divBdr>
                                                                                          <w:divsChild>
                                                                                            <w:div w:id="673339091">
                                                                                              <w:marLeft w:val="0"/>
                                                                                              <w:marRight w:val="0"/>
                                                                                              <w:marTop w:val="0"/>
                                                                                              <w:marBottom w:val="0"/>
                                                                                              <w:divBdr>
                                                                                                <w:top w:val="none" w:sz="0" w:space="0" w:color="auto"/>
                                                                                                <w:left w:val="none" w:sz="0" w:space="0" w:color="auto"/>
                                                                                                <w:bottom w:val="none" w:sz="0" w:space="0" w:color="auto"/>
                                                                                                <w:right w:val="none" w:sz="0" w:space="0" w:color="auto"/>
                                                                                              </w:divBdr>
                                                                                            </w:div>
                                                                                          </w:divsChild>
                                                                                        </w:div>
                                                                                        <w:div w:id="89278062">
                                                                                          <w:marLeft w:val="0"/>
                                                                                          <w:marRight w:val="0"/>
                                                                                          <w:marTop w:val="0"/>
                                                                                          <w:marBottom w:val="0"/>
                                                                                          <w:divBdr>
                                                                                            <w:top w:val="none" w:sz="0" w:space="0" w:color="auto"/>
                                                                                            <w:left w:val="none" w:sz="0" w:space="0" w:color="auto"/>
                                                                                            <w:bottom w:val="none" w:sz="0" w:space="0" w:color="auto"/>
                                                                                            <w:right w:val="none" w:sz="0" w:space="0" w:color="auto"/>
                                                                                          </w:divBdr>
                                                                                          <w:divsChild>
                                                                                            <w:div w:id="1823617621">
                                                                                              <w:marLeft w:val="0"/>
                                                                                              <w:marRight w:val="0"/>
                                                                                              <w:marTop w:val="0"/>
                                                                                              <w:marBottom w:val="0"/>
                                                                                              <w:divBdr>
                                                                                                <w:top w:val="none" w:sz="0" w:space="0" w:color="auto"/>
                                                                                                <w:left w:val="none" w:sz="0" w:space="0" w:color="auto"/>
                                                                                                <w:bottom w:val="none" w:sz="0" w:space="0" w:color="auto"/>
                                                                                                <w:right w:val="none" w:sz="0" w:space="0" w:color="auto"/>
                                                                                              </w:divBdr>
                                                                                            </w:div>
                                                                                          </w:divsChild>
                                                                                        </w:div>
                                                                                        <w:div w:id="92170993">
                                                                                          <w:marLeft w:val="0"/>
                                                                                          <w:marRight w:val="0"/>
                                                                                          <w:marTop w:val="0"/>
                                                                                          <w:marBottom w:val="0"/>
                                                                                          <w:divBdr>
                                                                                            <w:top w:val="none" w:sz="0" w:space="0" w:color="auto"/>
                                                                                            <w:left w:val="none" w:sz="0" w:space="0" w:color="auto"/>
                                                                                            <w:bottom w:val="none" w:sz="0" w:space="0" w:color="auto"/>
                                                                                            <w:right w:val="none" w:sz="0" w:space="0" w:color="auto"/>
                                                                                          </w:divBdr>
                                                                                          <w:divsChild>
                                                                                            <w:div w:id="1123499306">
                                                                                              <w:marLeft w:val="0"/>
                                                                                              <w:marRight w:val="0"/>
                                                                                              <w:marTop w:val="0"/>
                                                                                              <w:marBottom w:val="0"/>
                                                                                              <w:divBdr>
                                                                                                <w:top w:val="none" w:sz="0" w:space="0" w:color="auto"/>
                                                                                                <w:left w:val="none" w:sz="0" w:space="0" w:color="auto"/>
                                                                                                <w:bottom w:val="none" w:sz="0" w:space="0" w:color="auto"/>
                                                                                                <w:right w:val="none" w:sz="0" w:space="0" w:color="auto"/>
                                                                                              </w:divBdr>
                                                                                            </w:div>
                                                                                          </w:divsChild>
                                                                                        </w:div>
                                                                                        <w:div w:id="106698032">
                                                                                          <w:marLeft w:val="0"/>
                                                                                          <w:marRight w:val="0"/>
                                                                                          <w:marTop w:val="0"/>
                                                                                          <w:marBottom w:val="0"/>
                                                                                          <w:divBdr>
                                                                                            <w:top w:val="none" w:sz="0" w:space="0" w:color="auto"/>
                                                                                            <w:left w:val="none" w:sz="0" w:space="0" w:color="auto"/>
                                                                                            <w:bottom w:val="none" w:sz="0" w:space="0" w:color="auto"/>
                                                                                            <w:right w:val="none" w:sz="0" w:space="0" w:color="auto"/>
                                                                                          </w:divBdr>
                                                                                          <w:divsChild>
                                                                                            <w:div w:id="1527787563">
                                                                                              <w:marLeft w:val="0"/>
                                                                                              <w:marRight w:val="0"/>
                                                                                              <w:marTop w:val="0"/>
                                                                                              <w:marBottom w:val="0"/>
                                                                                              <w:divBdr>
                                                                                                <w:top w:val="none" w:sz="0" w:space="0" w:color="auto"/>
                                                                                                <w:left w:val="none" w:sz="0" w:space="0" w:color="auto"/>
                                                                                                <w:bottom w:val="none" w:sz="0" w:space="0" w:color="auto"/>
                                                                                                <w:right w:val="none" w:sz="0" w:space="0" w:color="auto"/>
                                                                                              </w:divBdr>
                                                                                            </w:div>
                                                                                          </w:divsChild>
                                                                                        </w:div>
                                                                                        <w:div w:id="112942500">
                                                                                          <w:marLeft w:val="0"/>
                                                                                          <w:marRight w:val="0"/>
                                                                                          <w:marTop w:val="0"/>
                                                                                          <w:marBottom w:val="0"/>
                                                                                          <w:divBdr>
                                                                                            <w:top w:val="none" w:sz="0" w:space="0" w:color="auto"/>
                                                                                            <w:left w:val="none" w:sz="0" w:space="0" w:color="auto"/>
                                                                                            <w:bottom w:val="none" w:sz="0" w:space="0" w:color="auto"/>
                                                                                            <w:right w:val="none" w:sz="0" w:space="0" w:color="auto"/>
                                                                                          </w:divBdr>
                                                                                          <w:divsChild>
                                                                                            <w:div w:id="1202284862">
                                                                                              <w:marLeft w:val="0"/>
                                                                                              <w:marRight w:val="0"/>
                                                                                              <w:marTop w:val="0"/>
                                                                                              <w:marBottom w:val="0"/>
                                                                                              <w:divBdr>
                                                                                                <w:top w:val="none" w:sz="0" w:space="0" w:color="auto"/>
                                                                                                <w:left w:val="none" w:sz="0" w:space="0" w:color="auto"/>
                                                                                                <w:bottom w:val="none" w:sz="0" w:space="0" w:color="auto"/>
                                                                                                <w:right w:val="none" w:sz="0" w:space="0" w:color="auto"/>
                                                                                              </w:divBdr>
                                                                                            </w:div>
                                                                                          </w:divsChild>
                                                                                        </w:div>
                                                                                        <w:div w:id="114104546">
                                                                                          <w:marLeft w:val="0"/>
                                                                                          <w:marRight w:val="0"/>
                                                                                          <w:marTop w:val="0"/>
                                                                                          <w:marBottom w:val="0"/>
                                                                                          <w:divBdr>
                                                                                            <w:top w:val="none" w:sz="0" w:space="0" w:color="auto"/>
                                                                                            <w:left w:val="none" w:sz="0" w:space="0" w:color="auto"/>
                                                                                            <w:bottom w:val="none" w:sz="0" w:space="0" w:color="auto"/>
                                                                                            <w:right w:val="none" w:sz="0" w:space="0" w:color="auto"/>
                                                                                          </w:divBdr>
                                                                                          <w:divsChild>
                                                                                            <w:div w:id="1588805990">
                                                                                              <w:marLeft w:val="0"/>
                                                                                              <w:marRight w:val="0"/>
                                                                                              <w:marTop w:val="0"/>
                                                                                              <w:marBottom w:val="0"/>
                                                                                              <w:divBdr>
                                                                                                <w:top w:val="none" w:sz="0" w:space="0" w:color="auto"/>
                                                                                                <w:left w:val="none" w:sz="0" w:space="0" w:color="auto"/>
                                                                                                <w:bottom w:val="none" w:sz="0" w:space="0" w:color="auto"/>
                                                                                                <w:right w:val="none" w:sz="0" w:space="0" w:color="auto"/>
                                                                                              </w:divBdr>
                                                                                            </w:div>
                                                                                          </w:divsChild>
                                                                                        </w:div>
                                                                                        <w:div w:id="114755538">
                                                                                          <w:marLeft w:val="0"/>
                                                                                          <w:marRight w:val="0"/>
                                                                                          <w:marTop w:val="0"/>
                                                                                          <w:marBottom w:val="0"/>
                                                                                          <w:divBdr>
                                                                                            <w:top w:val="none" w:sz="0" w:space="0" w:color="auto"/>
                                                                                            <w:left w:val="none" w:sz="0" w:space="0" w:color="auto"/>
                                                                                            <w:bottom w:val="none" w:sz="0" w:space="0" w:color="auto"/>
                                                                                            <w:right w:val="none" w:sz="0" w:space="0" w:color="auto"/>
                                                                                          </w:divBdr>
                                                                                          <w:divsChild>
                                                                                            <w:div w:id="199981101">
                                                                                              <w:marLeft w:val="0"/>
                                                                                              <w:marRight w:val="0"/>
                                                                                              <w:marTop w:val="0"/>
                                                                                              <w:marBottom w:val="0"/>
                                                                                              <w:divBdr>
                                                                                                <w:top w:val="none" w:sz="0" w:space="0" w:color="auto"/>
                                                                                                <w:left w:val="none" w:sz="0" w:space="0" w:color="auto"/>
                                                                                                <w:bottom w:val="none" w:sz="0" w:space="0" w:color="auto"/>
                                                                                                <w:right w:val="none" w:sz="0" w:space="0" w:color="auto"/>
                                                                                              </w:divBdr>
                                                                                            </w:div>
                                                                                          </w:divsChild>
                                                                                        </w:div>
                                                                                        <w:div w:id="148639113">
                                                                                          <w:marLeft w:val="0"/>
                                                                                          <w:marRight w:val="0"/>
                                                                                          <w:marTop w:val="0"/>
                                                                                          <w:marBottom w:val="0"/>
                                                                                          <w:divBdr>
                                                                                            <w:top w:val="none" w:sz="0" w:space="0" w:color="auto"/>
                                                                                            <w:left w:val="none" w:sz="0" w:space="0" w:color="auto"/>
                                                                                            <w:bottom w:val="none" w:sz="0" w:space="0" w:color="auto"/>
                                                                                            <w:right w:val="none" w:sz="0" w:space="0" w:color="auto"/>
                                                                                          </w:divBdr>
                                                                                          <w:divsChild>
                                                                                            <w:div w:id="2027707659">
                                                                                              <w:marLeft w:val="0"/>
                                                                                              <w:marRight w:val="0"/>
                                                                                              <w:marTop w:val="0"/>
                                                                                              <w:marBottom w:val="0"/>
                                                                                              <w:divBdr>
                                                                                                <w:top w:val="none" w:sz="0" w:space="0" w:color="auto"/>
                                                                                                <w:left w:val="none" w:sz="0" w:space="0" w:color="auto"/>
                                                                                                <w:bottom w:val="none" w:sz="0" w:space="0" w:color="auto"/>
                                                                                                <w:right w:val="none" w:sz="0" w:space="0" w:color="auto"/>
                                                                                              </w:divBdr>
                                                                                            </w:div>
                                                                                          </w:divsChild>
                                                                                        </w:div>
                                                                                        <w:div w:id="159855450">
                                                                                          <w:marLeft w:val="0"/>
                                                                                          <w:marRight w:val="0"/>
                                                                                          <w:marTop w:val="0"/>
                                                                                          <w:marBottom w:val="0"/>
                                                                                          <w:divBdr>
                                                                                            <w:top w:val="none" w:sz="0" w:space="0" w:color="auto"/>
                                                                                            <w:left w:val="none" w:sz="0" w:space="0" w:color="auto"/>
                                                                                            <w:bottom w:val="none" w:sz="0" w:space="0" w:color="auto"/>
                                                                                            <w:right w:val="none" w:sz="0" w:space="0" w:color="auto"/>
                                                                                          </w:divBdr>
                                                                                          <w:divsChild>
                                                                                            <w:div w:id="1574313162">
                                                                                              <w:marLeft w:val="0"/>
                                                                                              <w:marRight w:val="0"/>
                                                                                              <w:marTop w:val="0"/>
                                                                                              <w:marBottom w:val="0"/>
                                                                                              <w:divBdr>
                                                                                                <w:top w:val="none" w:sz="0" w:space="0" w:color="auto"/>
                                                                                                <w:left w:val="none" w:sz="0" w:space="0" w:color="auto"/>
                                                                                                <w:bottom w:val="none" w:sz="0" w:space="0" w:color="auto"/>
                                                                                                <w:right w:val="none" w:sz="0" w:space="0" w:color="auto"/>
                                                                                              </w:divBdr>
                                                                                            </w:div>
                                                                                          </w:divsChild>
                                                                                        </w:div>
                                                                                        <w:div w:id="167067082">
                                                                                          <w:marLeft w:val="0"/>
                                                                                          <w:marRight w:val="0"/>
                                                                                          <w:marTop w:val="0"/>
                                                                                          <w:marBottom w:val="0"/>
                                                                                          <w:divBdr>
                                                                                            <w:top w:val="none" w:sz="0" w:space="0" w:color="auto"/>
                                                                                            <w:left w:val="none" w:sz="0" w:space="0" w:color="auto"/>
                                                                                            <w:bottom w:val="none" w:sz="0" w:space="0" w:color="auto"/>
                                                                                            <w:right w:val="none" w:sz="0" w:space="0" w:color="auto"/>
                                                                                          </w:divBdr>
                                                                                          <w:divsChild>
                                                                                            <w:div w:id="235554231">
                                                                                              <w:marLeft w:val="0"/>
                                                                                              <w:marRight w:val="0"/>
                                                                                              <w:marTop w:val="0"/>
                                                                                              <w:marBottom w:val="0"/>
                                                                                              <w:divBdr>
                                                                                                <w:top w:val="none" w:sz="0" w:space="0" w:color="auto"/>
                                                                                                <w:left w:val="none" w:sz="0" w:space="0" w:color="auto"/>
                                                                                                <w:bottom w:val="none" w:sz="0" w:space="0" w:color="auto"/>
                                                                                                <w:right w:val="none" w:sz="0" w:space="0" w:color="auto"/>
                                                                                              </w:divBdr>
                                                                                            </w:div>
                                                                                          </w:divsChild>
                                                                                        </w:div>
                                                                                        <w:div w:id="235602249">
                                                                                          <w:marLeft w:val="0"/>
                                                                                          <w:marRight w:val="0"/>
                                                                                          <w:marTop w:val="0"/>
                                                                                          <w:marBottom w:val="0"/>
                                                                                          <w:divBdr>
                                                                                            <w:top w:val="none" w:sz="0" w:space="0" w:color="auto"/>
                                                                                            <w:left w:val="none" w:sz="0" w:space="0" w:color="auto"/>
                                                                                            <w:bottom w:val="none" w:sz="0" w:space="0" w:color="auto"/>
                                                                                            <w:right w:val="none" w:sz="0" w:space="0" w:color="auto"/>
                                                                                          </w:divBdr>
                                                                                          <w:divsChild>
                                                                                            <w:div w:id="1810980084">
                                                                                              <w:marLeft w:val="0"/>
                                                                                              <w:marRight w:val="0"/>
                                                                                              <w:marTop w:val="0"/>
                                                                                              <w:marBottom w:val="0"/>
                                                                                              <w:divBdr>
                                                                                                <w:top w:val="none" w:sz="0" w:space="0" w:color="auto"/>
                                                                                                <w:left w:val="none" w:sz="0" w:space="0" w:color="auto"/>
                                                                                                <w:bottom w:val="none" w:sz="0" w:space="0" w:color="auto"/>
                                                                                                <w:right w:val="none" w:sz="0" w:space="0" w:color="auto"/>
                                                                                              </w:divBdr>
                                                                                            </w:div>
                                                                                          </w:divsChild>
                                                                                        </w:div>
                                                                                        <w:div w:id="236329444">
                                                                                          <w:marLeft w:val="0"/>
                                                                                          <w:marRight w:val="0"/>
                                                                                          <w:marTop w:val="0"/>
                                                                                          <w:marBottom w:val="0"/>
                                                                                          <w:divBdr>
                                                                                            <w:top w:val="none" w:sz="0" w:space="0" w:color="auto"/>
                                                                                            <w:left w:val="none" w:sz="0" w:space="0" w:color="auto"/>
                                                                                            <w:bottom w:val="none" w:sz="0" w:space="0" w:color="auto"/>
                                                                                            <w:right w:val="none" w:sz="0" w:space="0" w:color="auto"/>
                                                                                          </w:divBdr>
                                                                                          <w:divsChild>
                                                                                            <w:div w:id="1521774066">
                                                                                              <w:marLeft w:val="0"/>
                                                                                              <w:marRight w:val="0"/>
                                                                                              <w:marTop w:val="0"/>
                                                                                              <w:marBottom w:val="0"/>
                                                                                              <w:divBdr>
                                                                                                <w:top w:val="none" w:sz="0" w:space="0" w:color="auto"/>
                                                                                                <w:left w:val="none" w:sz="0" w:space="0" w:color="auto"/>
                                                                                                <w:bottom w:val="none" w:sz="0" w:space="0" w:color="auto"/>
                                                                                                <w:right w:val="none" w:sz="0" w:space="0" w:color="auto"/>
                                                                                              </w:divBdr>
                                                                                            </w:div>
                                                                                          </w:divsChild>
                                                                                        </w:div>
                                                                                        <w:div w:id="257059369">
                                                                                          <w:marLeft w:val="0"/>
                                                                                          <w:marRight w:val="0"/>
                                                                                          <w:marTop w:val="0"/>
                                                                                          <w:marBottom w:val="0"/>
                                                                                          <w:divBdr>
                                                                                            <w:top w:val="none" w:sz="0" w:space="0" w:color="auto"/>
                                                                                            <w:left w:val="none" w:sz="0" w:space="0" w:color="auto"/>
                                                                                            <w:bottom w:val="none" w:sz="0" w:space="0" w:color="auto"/>
                                                                                            <w:right w:val="none" w:sz="0" w:space="0" w:color="auto"/>
                                                                                          </w:divBdr>
                                                                                          <w:divsChild>
                                                                                            <w:div w:id="1707022298">
                                                                                              <w:marLeft w:val="0"/>
                                                                                              <w:marRight w:val="0"/>
                                                                                              <w:marTop w:val="0"/>
                                                                                              <w:marBottom w:val="0"/>
                                                                                              <w:divBdr>
                                                                                                <w:top w:val="none" w:sz="0" w:space="0" w:color="auto"/>
                                                                                                <w:left w:val="none" w:sz="0" w:space="0" w:color="auto"/>
                                                                                                <w:bottom w:val="none" w:sz="0" w:space="0" w:color="auto"/>
                                                                                                <w:right w:val="none" w:sz="0" w:space="0" w:color="auto"/>
                                                                                              </w:divBdr>
                                                                                            </w:div>
                                                                                          </w:divsChild>
                                                                                        </w:div>
                                                                                        <w:div w:id="321468659">
                                                                                          <w:marLeft w:val="0"/>
                                                                                          <w:marRight w:val="0"/>
                                                                                          <w:marTop w:val="0"/>
                                                                                          <w:marBottom w:val="0"/>
                                                                                          <w:divBdr>
                                                                                            <w:top w:val="none" w:sz="0" w:space="0" w:color="auto"/>
                                                                                            <w:left w:val="none" w:sz="0" w:space="0" w:color="auto"/>
                                                                                            <w:bottom w:val="none" w:sz="0" w:space="0" w:color="auto"/>
                                                                                            <w:right w:val="none" w:sz="0" w:space="0" w:color="auto"/>
                                                                                          </w:divBdr>
                                                                                          <w:divsChild>
                                                                                            <w:div w:id="872692043">
                                                                                              <w:marLeft w:val="0"/>
                                                                                              <w:marRight w:val="0"/>
                                                                                              <w:marTop w:val="0"/>
                                                                                              <w:marBottom w:val="0"/>
                                                                                              <w:divBdr>
                                                                                                <w:top w:val="none" w:sz="0" w:space="0" w:color="auto"/>
                                                                                                <w:left w:val="none" w:sz="0" w:space="0" w:color="auto"/>
                                                                                                <w:bottom w:val="none" w:sz="0" w:space="0" w:color="auto"/>
                                                                                                <w:right w:val="none" w:sz="0" w:space="0" w:color="auto"/>
                                                                                              </w:divBdr>
                                                                                            </w:div>
                                                                                          </w:divsChild>
                                                                                        </w:div>
                                                                                        <w:div w:id="340206027">
                                                                                          <w:marLeft w:val="0"/>
                                                                                          <w:marRight w:val="0"/>
                                                                                          <w:marTop w:val="0"/>
                                                                                          <w:marBottom w:val="0"/>
                                                                                          <w:divBdr>
                                                                                            <w:top w:val="none" w:sz="0" w:space="0" w:color="auto"/>
                                                                                            <w:left w:val="none" w:sz="0" w:space="0" w:color="auto"/>
                                                                                            <w:bottom w:val="none" w:sz="0" w:space="0" w:color="auto"/>
                                                                                            <w:right w:val="none" w:sz="0" w:space="0" w:color="auto"/>
                                                                                          </w:divBdr>
                                                                                          <w:divsChild>
                                                                                            <w:div w:id="1232229446">
                                                                                              <w:marLeft w:val="0"/>
                                                                                              <w:marRight w:val="0"/>
                                                                                              <w:marTop w:val="0"/>
                                                                                              <w:marBottom w:val="0"/>
                                                                                              <w:divBdr>
                                                                                                <w:top w:val="none" w:sz="0" w:space="0" w:color="auto"/>
                                                                                                <w:left w:val="none" w:sz="0" w:space="0" w:color="auto"/>
                                                                                                <w:bottom w:val="none" w:sz="0" w:space="0" w:color="auto"/>
                                                                                                <w:right w:val="none" w:sz="0" w:space="0" w:color="auto"/>
                                                                                              </w:divBdr>
                                                                                            </w:div>
                                                                                          </w:divsChild>
                                                                                        </w:div>
                                                                                        <w:div w:id="348333701">
                                                                                          <w:marLeft w:val="0"/>
                                                                                          <w:marRight w:val="0"/>
                                                                                          <w:marTop w:val="0"/>
                                                                                          <w:marBottom w:val="0"/>
                                                                                          <w:divBdr>
                                                                                            <w:top w:val="none" w:sz="0" w:space="0" w:color="auto"/>
                                                                                            <w:left w:val="none" w:sz="0" w:space="0" w:color="auto"/>
                                                                                            <w:bottom w:val="none" w:sz="0" w:space="0" w:color="auto"/>
                                                                                            <w:right w:val="none" w:sz="0" w:space="0" w:color="auto"/>
                                                                                          </w:divBdr>
                                                                                          <w:divsChild>
                                                                                            <w:div w:id="13465599">
                                                                                              <w:marLeft w:val="0"/>
                                                                                              <w:marRight w:val="0"/>
                                                                                              <w:marTop w:val="0"/>
                                                                                              <w:marBottom w:val="0"/>
                                                                                              <w:divBdr>
                                                                                                <w:top w:val="none" w:sz="0" w:space="0" w:color="auto"/>
                                                                                                <w:left w:val="none" w:sz="0" w:space="0" w:color="auto"/>
                                                                                                <w:bottom w:val="none" w:sz="0" w:space="0" w:color="auto"/>
                                                                                                <w:right w:val="none" w:sz="0" w:space="0" w:color="auto"/>
                                                                                              </w:divBdr>
                                                                                            </w:div>
                                                                                          </w:divsChild>
                                                                                        </w:div>
                                                                                        <w:div w:id="352413979">
                                                                                          <w:marLeft w:val="0"/>
                                                                                          <w:marRight w:val="0"/>
                                                                                          <w:marTop w:val="0"/>
                                                                                          <w:marBottom w:val="0"/>
                                                                                          <w:divBdr>
                                                                                            <w:top w:val="none" w:sz="0" w:space="0" w:color="auto"/>
                                                                                            <w:left w:val="none" w:sz="0" w:space="0" w:color="auto"/>
                                                                                            <w:bottom w:val="none" w:sz="0" w:space="0" w:color="auto"/>
                                                                                            <w:right w:val="none" w:sz="0" w:space="0" w:color="auto"/>
                                                                                          </w:divBdr>
                                                                                          <w:divsChild>
                                                                                            <w:div w:id="1780569104">
                                                                                              <w:marLeft w:val="0"/>
                                                                                              <w:marRight w:val="0"/>
                                                                                              <w:marTop w:val="0"/>
                                                                                              <w:marBottom w:val="0"/>
                                                                                              <w:divBdr>
                                                                                                <w:top w:val="none" w:sz="0" w:space="0" w:color="auto"/>
                                                                                                <w:left w:val="none" w:sz="0" w:space="0" w:color="auto"/>
                                                                                                <w:bottom w:val="none" w:sz="0" w:space="0" w:color="auto"/>
                                                                                                <w:right w:val="none" w:sz="0" w:space="0" w:color="auto"/>
                                                                                              </w:divBdr>
                                                                                            </w:div>
                                                                                          </w:divsChild>
                                                                                        </w:div>
                                                                                        <w:div w:id="386876884">
                                                                                          <w:marLeft w:val="0"/>
                                                                                          <w:marRight w:val="0"/>
                                                                                          <w:marTop w:val="0"/>
                                                                                          <w:marBottom w:val="0"/>
                                                                                          <w:divBdr>
                                                                                            <w:top w:val="none" w:sz="0" w:space="0" w:color="auto"/>
                                                                                            <w:left w:val="none" w:sz="0" w:space="0" w:color="auto"/>
                                                                                            <w:bottom w:val="none" w:sz="0" w:space="0" w:color="auto"/>
                                                                                            <w:right w:val="none" w:sz="0" w:space="0" w:color="auto"/>
                                                                                          </w:divBdr>
                                                                                          <w:divsChild>
                                                                                            <w:div w:id="1911231970">
                                                                                              <w:marLeft w:val="0"/>
                                                                                              <w:marRight w:val="0"/>
                                                                                              <w:marTop w:val="0"/>
                                                                                              <w:marBottom w:val="0"/>
                                                                                              <w:divBdr>
                                                                                                <w:top w:val="none" w:sz="0" w:space="0" w:color="auto"/>
                                                                                                <w:left w:val="none" w:sz="0" w:space="0" w:color="auto"/>
                                                                                                <w:bottom w:val="none" w:sz="0" w:space="0" w:color="auto"/>
                                                                                                <w:right w:val="none" w:sz="0" w:space="0" w:color="auto"/>
                                                                                              </w:divBdr>
                                                                                            </w:div>
                                                                                          </w:divsChild>
                                                                                        </w:div>
                                                                                        <w:div w:id="426969206">
                                                                                          <w:marLeft w:val="0"/>
                                                                                          <w:marRight w:val="0"/>
                                                                                          <w:marTop w:val="0"/>
                                                                                          <w:marBottom w:val="0"/>
                                                                                          <w:divBdr>
                                                                                            <w:top w:val="none" w:sz="0" w:space="0" w:color="auto"/>
                                                                                            <w:left w:val="none" w:sz="0" w:space="0" w:color="auto"/>
                                                                                            <w:bottom w:val="none" w:sz="0" w:space="0" w:color="auto"/>
                                                                                            <w:right w:val="none" w:sz="0" w:space="0" w:color="auto"/>
                                                                                          </w:divBdr>
                                                                                          <w:divsChild>
                                                                                            <w:div w:id="1918248786">
                                                                                              <w:marLeft w:val="0"/>
                                                                                              <w:marRight w:val="0"/>
                                                                                              <w:marTop w:val="0"/>
                                                                                              <w:marBottom w:val="0"/>
                                                                                              <w:divBdr>
                                                                                                <w:top w:val="none" w:sz="0" w:space="0" w:color="auto"/>
                                                                                                <w:left w:val="none" w:sz="0" w:space="0" w:color="auto"/>
                                                                                                <w:bottom w:val="none" w:sz="0" w:space="0" w:color="auto"/>
                                                                                                <w:right w:val="none" w:sz="0" w:space="0" w:color="auto"/>
                                                                                              </w:divBdr>
                                                                                            </w:div>
                                                                                          </w:divsChild>
                                                                                        </w:div>
                                                                                        <w:div w:id="445198007">
                                                                                          <w:marLeft w:val="0"/>
                                                                                          <w:marRight w:val="0"/>
                                                                                          <w:marTop w:val="0"/>
                                                                                          <w:marBottom w:val="0"/>
                                                                                          <w:divBdr>
                                                                                            <w:top w:val="none" w:sz="0" w:space="0" w:color="auto"/>
                                                                                            <w:left w:val="none" w:sz="0" w:space="0" w:color="auto"/>
                                                                                            <w:bottom w:val="none" w:sz="0" w:space="0" w:color="auto"/>
                                                                                            <w:right w:val="none" w:sz="0" w:space="0" w:color="auto"/>
                                                                                          </w:divBdr>
                                                                                          <w:divsChild>
                                                                                            <w:div w:id="437214232">
                                                                                              <w:marLeft w:val="0"/>
                                                                                              <w:marRight w:val="0"/>
                                                                                              <w:marTop w:val="0"/>
                                                                                              <w:marBottom w:val="0"/>
                                                                                              <w:divBdr>
                                                                                                <w:top w:val="none" w:sz="0" w:space="0" w:color="auto"/>
                                                                                                <w:left w:val="none" w:sz="0" w:space="0" w:color="auto"/>
                                                                                                <w:bottom w:val="none" w:sz="0" w:space="0" w:color="auto"/>
                                                                                                <w:right w:val="none" w:sz="0" w:space="0" w:color="auto"/>
                                                                                              </w:divBdr>
                                                                                            </w:div>
                                                                                          </w:divsChild>
                                                                                        </w:div>
                                                                                        <w:div w:id="445733780">
                                                                                          <w:marLeft w:val="0"/>
                                                                                          <w:marRight w:val="0"/>
                                                                                          <w:marTop w:val="0"/>
                                                                                          <w:marBottom w:val="0"/>
                                                                                          <w:divBdr>
                                                                                            <w:top w:val="none" w:sz="0" w:space="0" w:color="auto"/>
                                                                                            <w:left w:val="none" w:sz="0" w:space="0" w:color="auto"/>
                                                                                            <w:bottom w:val="none" w:sz="0" w:space="0" w:color="auto"/>
                                                                                            <w:right w:val="none" w:sz="0" w:space="0" w:color="auto"/>
                                                                                          </w:divBdr>
                                                                                          <w:divsChild>
                                                                                            <w:div w:id="519197579">
                                                                                              <w:marLeft w:val="0"/>
                                                                                              <w:marRight w:val="0"/>
                                                                                              <w:marTop w:val="0"/>
                                                                                              <w:marBottom w:val="0"/>
                                                                                              <w:divBdr>
                                                                                                <w:top w:val="none" w:sz="0" w:space="0" w:color="auto"/>
                                                                                                <w:left w:val="none" w:sz="0" w:space="0" w:color="auto"/>
                                                                                                <w:bottom w:val="none" w:sz="0" w:space="0" w:color="auto"/>
                                                                                                <w:right w:val="none" w:sz="0" w:space="0" w:color="auto"/>
                                                                                              </w:divBdr>
                                                                                            </w:div>
                                                                                          </w:divsChild>
                                                                                        </w:div>
                                                                                        <w:div w:id="455369724">
                                                                                          <w:marLeft w:val="0"/>
                                                                                          <w:marRight w:val="0"/>
                                                                                          <w:marTop w:val="0"/>
                                                                                          <w:marBottom w:val="0"/>
                                                                                          <w:divBdr>
                                                                                            <w:top w:val="none" w:sz="0" w:space="0" w:color="auto"/>
                                                                                            <w:left w:val="none" w:sz="0" w:space="0" w:color="auto"/>
                                                                                            <w:bottom w:val="none" w:sz="0" w:space="0" w:color="auto"/>
                                                                                            <w:right w:val="none" w:sz="0" w:space="0" w:color="auto"/>
                                                                                          </w:divBdr>
                                                                                          <w:divsChild>
                                                                                            <w:div w:id="1509716877">
                                                                                              <w:marLeft w:val="0"/>
                                                                                              <w:marRight w:val="0"/>
                                                                                              <w:marTop w:val="0"/>
                                                                                              <w:marBottom w:val="0"/>
                                                                                              <w:divBdr>
                                                                                                <w:top w:val="none" w:sz="0" w:space="0" w:color="auto"/>
                                                                                                <w:left w:val="none" w:sz="0" w:space="0" w:color="auto"/>
                                                                                                <w:bottom w:val="none" w:sz="0" w:space="0" w:color="auto"/>
                                                                                                <w:right w:val="none" w:sz="0" w:space="0" w:color="auto"/>
                                                                                              </w:divBdr>
                                                                                            </w:div>
                                                                                          </w:divsChild>
                                                                                        </w:div>
                                                                                        <w:div w:id="462309317">
                                                                                          <w:marLeft w:val="0"/>
                                                                                          <w:marRight w:val="0"/>
                                                                                          <w:marTop w:val="0"/>
                                                                                          <w:marBottom w:val="0"/>
                                                                                          <w:divBdr>
                                                                                            <w:top w:val="none" w:sz="0" w:space="0" w:color="auto"/>
                                                                                            <w:left w:val="none" w:sz="0" w:space="0" w:color="auto"/>
                                                                                            <w:bottom w:val="none" w:sz="0" w:space="0" w:color="auto"/>
                                                                                            <w:right w:val="none" w:sz="0" w:space="0" w:color="auto"/>
                                                                                          </w:divBdr>
                                                                                          <w:divsChild>
                                                                                            <w:div w:id="1741905624">
                                                                                              <w:marLeft w:val="0"/>
                                                                                              <w:marRight w:val="0"/>
                                                                                              <w:marTop w:val="0"/>
                                                                                              <w:marBottom w:val="0"/>
                                                                                              <w:divBdr>
                                                                                                <w:top w:val="none" w:sz="0" w:space="0" w:color="auto"/>
                                                                                                <w:left w:val="none" w:sz="0" w:space="0" w:color="auto"/>
                                                                                                <w:bottom w:val="none" w:sz="0" w:space="0" w:color="auto"/>
                                                                                                <w:right w:val="none" w:sz="0" w:space="0" w:color="auto"/>
                                                                                              </w:divBdr>
                                                                                            </w:div>
                                                                                          </w:divsChild>
                                                                                        </w:div>
                                                                                        <w:div w:id="479885232">
                                                                                          <w:marLeft w:val="0"/>
                                                                                          <w:marRight w:val="0"/>
                                                                                          <w:marTop w:val="0"/>
                                                                                          <w:marBottom w:val="0"/>
                                                                                          <w:divBdr>
                                                                                            <w:top w:val="none" w:sz="0" w:space="0" w:color="auto"/>
                                                                                            <w:left w:val="none" w:sz="0" w:space="0" w:color="auto"/>
                                                                                            <w:bottom w:val="none" w:sz="0" w:space="0" w:color="auto"/>
                                                                                            <w:right w:val="none" w:sz="0" w:space="0" w:color="auto"/>
                                                                                          </w:divBdr>
                                                                                          <w:divsChild>
                                                                                            <w:div w:id="1099253816">
                                                                                              <w:marLeft w:val="0"/>
                                                                                              <w:marRight w:val="0"/>
                                                                                              <w:marTop w:val="0"/>
                                                                                              <w:marBottom w:val="0"/>
                                                                                              <w:divBdr>
                                                                                                <w:top w:val="none" w:sz="0" w:space="0" w:color="auto"/>
                                                                                                <w:left w:val="none" w:sz="0" w:space="0" w:color="auto"/>
                                                                                                <w:bottom w:val="none" w:sz="0" w:space="0" w:color="auto"/>
                                                                                                <w:right w:val="none" w:sz="0" w:space="0" w:color="auto"/>
                                                                                              </w:divBdr>
                                                                                            </w:div>
                                                                                          </w:divsChild>
                                                                                        </w:div>
                                                                                        <w:div w:id="492137702">
                                                                                          <w:marLeft w:val="0"/>
                                                                                          <w:marRight w:val="0"/>
                                                                                          <w:marTop w:val="0"/>
                                                                                          <w:marBottom w:val="0"/>
                                                                                          <w:divBdr>
                                                                                            <w:top w:val="none" w:sz="0" w:space="0" w:color="auto"/>
                                                                                            <w:left w:val="none" w:sz="0" w:space="0" w:color="auto"/>
                                                                                            <w:bottom w:val="none" w:sz="0" w:space="0" w:color="auto"/>
                                                                                            <w:right w:val="none" w:sz="0" w:space="0" w:color="auto"/>
                                                                                          </w:divBdr>
                                                                                          <w:divsChild>
                                                                                            <w:div w:id="765342461">
                                                                                              <w:marLeft w:val="0"/>
                                                                                              <w:marRight w:val="0"/>
                                                                                              <w:marTop w:val="0"/>
                                                                                              <w:marBottom w:val="0"/>
                                                                                              <w:divBdr>
                                                                                                <w:top w:val="none" w:sz="0" w:space="0" w:color="auto"/>
                                                                                                <w:left w:val="none" w:sz="0" w:space="0" w:color="auto"/>
                                                                                                <w:bottom w:val="none" w:sz="0" w:space="0" w:color="auto"/>
                                                                                                <w:right w:val="none" w:sz="0" w:space="0" w:color="auto"/>
                                                                                              </w:divBdr>
                                                                                            </w:div>
                                                                                          </w:divsChild>
                                                                                        </w:div>
                                                                                        <w:div w:id="494877313">
                                                                                          <w:marLeft w:val="0"/>
                                                                                          <w:marRight w:val="0"/>
                                                                                          <w:marTop w:val="0"/>
                                                                                          <w:marBottom w:val="0"/>
                                                                                          <w:divBdr>
                                                                                            <w:top w:val="none" w:sz="0" w:space="0" w:color="auto"/>
                                                                                            <w:left w:val="none" w:sz="0" w:space="0" w:color="auto"/>
                                                                                            <w:bottom w:val="none" w:sz="0" w:space="0" w:color="auto"/>
                                                                                            <w:right w:val="none" w:sz="0" w:space="0" w:color="auto"/>
                                                                                          </w:divBdr>
                                                                                          <w:divsChild>
                                                                                            <w:div w:id="616106689">
                                                                                              <w:marLeft w:val="0"/>
                                                                                              <w:marRight w:val="0"/>
                                                                                              <w:marTop w:val="0"/>
                                                                                              <w:marBottom w:val="0"/>
                                                                                              <w:divBdr>
                                                                                                <w:top w:val="none" w:sz="0" w:space="0" w:color="auto"/>
                                                                                                <w:left w:val="none" w:sz="0" w:space="0" w:color="auto"/>
                                                                                                <w:bottom w:val="none" w:sz="0" w:space="0" w:color="auto"/>
                                                                                                <w:right w:val="none" w:sz="0" w:space="0" w:color="auto"/>
                                                                                              </w:divBdr>
                                                                                            </w:div>
                                                                                          </w:divsChild>
                                                                                        </w:div>
                                                                                        <w:div w:id="506755850">
                                                                                          <w:marLeft w:val="0"/>
                                                                                          <w:marRight w:val="0"/>
                                                                                          <w:marTop w:val="0"/>
                                                                                          <w:marBottom w:val="0"/>
                                                                                          <w:divBdr>
                                                                                            <w:top w:val="none" w:sz="0" w:space="0" w:color="auto"/>
                                                                                            <w:left w:val="none" w:sz="0" w:space="0" w:color="auto"/>
                                                                                            <w:bottom w:val="none" w:sz="0" w:space="0" w:color="auto"/>
                                                                                            <w:right w:val="none" w:sz="0" w:space="0" w:color="auto"/>
                                                                                          </w:divBdr>
                                                                                          <w:divsChild>
                                                                                            <w:div w:id="291903300">
                                                                                              <w:marLeft w:val="0"/>
                                                                                              <w:marRight w:val="0"/>
                                                                                              <w:marTop w:val="0"/>
                                                                                              <w:marBottom w:val="0"/>
                                                                                              <w:divBdr>
                                                                                                <w:top w:val="none" w:sz="0" w:space="0" w:color="auto"/>
                                                                                                <w:left w:val="none" w:sz="0" w:space="0" w:color="auto"/>
                                                                                                <w:bottom w:val="none" w:sz="0" w:space="0" w:color="auto"/>
                                                                                                <w:right w:val="none" w:sz="0" w:space="0" w:color="auto"/>
                                                                                              </w:divBdr>
                                                                                            </w:div>
                                                                                          </w:divsChild>
                                                                                        </w:div>
                                                                                        <w:div w:id="508368454">
                                                                                          <w:marLeft w:val="0"/>
                                                                                          <w:marRight w:val="0"/>
                                                                                          <w:marTop w:val="0"/>
                                                                                          <w:marBottom w:val="0"/>
                                                                                          <w:divBdr>
                                                                                            <w:top w:val="none" w:sz="0" w:space="0" w:color="auto"/>
                                                                                            <w:left w:val="none" w:sz="0" w:space="0" w:color="auto"/>
                                                                                            <w:bottom w:val="none" w:sz="0" w:space="0" w:color="auto"/>
                                                                                            <w:right w:val="none" w:sz="0" w:space="0" w:color="auto"/>
                                                                                          </w:divBdr>
                                                                                          <w:divsChild>
                                                                                            <w:div w:id="790326080">
                                                                                              <w:marLeft w:val="0"/>
                                                                                              <w:marRight w:val="0"/>
                                                                                              <w:marTop w:val="0"/>
                                                                                              <w:marBottom w:val="0"/>
                                                                                              <w:divBdr>
                                                                                                <w:top w:val="none" w:sz="0" w:space="0" w:color="auto"/>
                                                                                                <w:left w:val="none" w:sz="0" w:space="0" w:color="auto"/>
                                                                                                <w:bottom w:val="none" w:sz="0" w:space="0" w:color="auto"/>
                                                                                                <w:right w:val="none" w:sz="0" w:space="0" w:color="auto"/>
                                                                                              </w:divBdr>
                                                                                            </w:div>
                                                                                          </w:divsChild>
                                                                                        </w:div>
                                                                                        <w:div w:id="520709526">
                                                                                          <w:marLeft w:val="0"/>
                                                                                          <w:marRight w:val="0"/>
                                                                                          <w:marTop w:val="0"/>
                                                                                          <w:marBottom w:val="0"/>
                                                                                          <w:divBdr>
                                                                                            <w:top w:val="none" w:sz="0" w:space="0" w:color="auto"/>
                                                                                            <w:left w:val="none" w:sz="0" w:space="0" w:color="auto"/>
                                                                                            <w:bottom w:val="none" w:sz="0" w:space="0" w:color="auto"/>
                                                                                            <w:right w:val="none" w:sz="0" w:space="0" w:color="auto"/>
                                                                                          </w:divBdr>
                                                                                          <w:divsChild>
                                                                                            <w:div w:id="1291860997">
                                                                                              <w:marLeft w:val="0"/>
                                                                                              <w:marRight w:val="0"/>
                                                                                              <w:marTop w:val="0"/>
                                                                                              <w:marBottom w:val="0"/>
                                                                                              <w:divBdr>
                                                                                                <w:top w:val="none" w:sz="0" w:space="0" w:color="auto"/>
                                                                                                <w:left w:val="none" w:sz="0" w:space="0" w:color="auto"/>
                                                                                                <w:bottom w:val="none" w:sz="0" w:space="0" w:color="auto"/>
                                                                                                <w:right w:val="none" w:sz="0" w:space="0" w:color="auto"/>
                                                                                              </w:divBdr>
                                                                                            </w:div>
                                                                                          </w:divsChild>
                                                                                        </w:div>
                                                                                        <w:div w:id="571084114">
                                                                                          <w:marLeft w:val="0"/>
                                                                                          <w:marRight w:val="0"/>
                                                                                          <w:marTop w:val="0"/>
                                                                                          <w:marBottom w:val="0"/>
                                                                                          <w:divBdr>
                                                                                            <w:top w:val="none" w:sz="0" w:space="0" w:color="auto"/>
                                                                                            <w:left w:val="none" w:sz="0" w:space="0" w:color="auto"/>
                                                                                            <w:bottom w:val="none" w:sz="0" w:space="0" w:color="auto"/>
                                                                                            <w:right w:val="none" w:sz="0" w:space="0" w:color="auto"/>
                                                                                          </w:divBdr>
                                                                                          <w:divsChild>
                                                                                            <w:div w:id="394014043">
                                                                                              <w:marLeft w:val="0"/>
                                                                                              <w:marRight w:val="0"/>
                                                                                              <w:marTop w:val="0"/>
                                                                                              <w:marBottom w:val="0"/>
                                                                                              <w:divBdr>
                                                                                                <w:top w:val="none" w:sz="0" w:space="0" w:color="auto"/>
                                                                                                <w:left w:val="none" w:sz="0" w:space="0" w:color="auto"/>
                                                                                                <w:bottom w:val="none" w:sz="0" w:space="0" w:color="auto"/>
                                                                                                <w:right w:val="none" w:sz="0" w:space="0" w:color="auto"/>
                                                                                              </w:divBdr>
                                                                                            </w:div>
                                                                                          </w:divsChild>
                                                                                        </w:div>
                                                                                        <w:div w:id="571618065">
                                                                                          <w:marLeft w:val="0"/>
                                                                                          <w:marRight w:val="0"/>
                                                                                          <w:marTop w:val="0"/>
                                                                                          <w:marBottom w:val="0"/>
                                                                                          <w:divBdr>
                                                                                            <w:top w:val="none" w:sz="0" w:space="0" w:color="auto"/>
                                                                                            <w:left w:val="none" w:sz="0" w:space="0" w:color="auto"/>
                                                                                            <w:bottom w:val="none" w:sz="0" w:space="0" w:color="auto"/>
                                                                                            <w:right w:val="none" w:sz="0" w:space="0" w:color="auto"/>
                                                                                          </w:divBdr>
                                                                                          <w:divsChild>
                                                                                            <w:div w:id="513959597">
                                                                                              <w:marLeft w:val="0"/>
                                                                                              <w:marRight w:val="0"/>
                                                                                              <w:marTop w:val="0"/>
                                                                                              <w:marBottom w:val="0"/>
                                                                                              <w:divBdr>
                                                                                                <w:top w:val="none" w:sz="0" w:space="0" w:color="auto"/>
                                                                                                <w:left w:val="none" w:sz="0" w:space="0" w:color="auto"/>
                                                                                                <w:bottom w:val="none" w:sz="0" w:space="0" w:color="auto"/>
                                                                                                <w:right w:val="none" w:sz="0" w:space="0" w:color="auto"/>
                                                                                              </w:divBdr>
                                                                                            </w:div>
                                                                                          </w:divsChild>
                                                                                        </w:div>
                                                                                        <w:div w:id="576204633">
                                                                                          <w:marLeft w:val="0"/>
                                                                                          <w:marRight w:val="0"/>
                                                                                          <w:marTop w:val="0"/>
                                                                                          <w:marBottom w:val="0"/>
                                                                                          <w:divBdr>
                                                                                            <w:top w:val="none" w:sz="0" w:space="0" w:color="auto"/>
                                                                                            <w:left w:val="none" w:sz="0" w:space="0" w:color="auto"/>
                                                                                            <w:bottom w:val="none" w:sz="0" w:space="0" w:color="auto"/>
                                                                                            <w:right w:val="none" w:sz="0" w:space="0" w:color="auto"/>
                                                                                          </w:divBdr>
                                                                                          <w:divsChild>
                                                                                            <w:div w:id="1252474722">
                                                                                              <w:marLeft w:val="0"/>
                                                                                              <w:marRight w:val="0"/>
                                                                                              <w:marTop w:val="0"/>
                                                                                              <w:marBottom w:val="0"/>
                                                                                              <w:divBdr>
                                                                                                <w:top w:val="none" w:sz="0" w:space="0" w:color="auto"/>
                                                                                                <w:left w:val="none" w:sz="0" w:space="0" w:color="auto"/>
                                                                                                <w:bottom w:val="none" w:sz="0" w:space="0" w:color="auto"/>
                                                                                                <w:right w:val="none" w:sz="0" w:space="0" w:color="auto"/>
                                                                                              </w:divBdr>
                                                                                            </w:div>
                                                                                          </w:divsChild>
                                                                                        </w:div>
                                                                                        <w:div w:id="586038256">
                                                                                          <w:marLeft w:val="0"/>
                                                                                          <w:marRight w:val="0"/>
                                                                                          <w:marTop w:val="0"/>
                                                                                          <w:marBottom w:val="0"/>
                                                                                          <w:divBdr>
                                                                                            <w:top w:val="none" w:sz="0" w:space="0" w:color="auto"/>
                                                                                            <w:left w:val="none" w:sz="0" w:space="0" w:color="auto"/>
                                                                                            <w:bottom w:val="none" w:sz="0" w:space="0" w:color="auto"/>
                                                                                            <w:right w:val="none" w:sz="0" w:space="0" w:color="auto"/>
                                                                                          </w:divBdr>
                                                                                          <w:divsChild>
                                                                                            <w:div w:id="596403174">
                                                                                              <w:marLeft w:val="0"/>
                                                                                              <w:marRight w:val="0"/>
                                                                                              <w:marTop w:val="0"/>
                                                                                              <w:marBottom w:val="0"/>
                                                                                              <w:divBdr>
                                                                                                <w:top w:val="none" w:sz="0" w:space="0" w:color="auto"/>
                                                                                                <w:left w:val="none" w:sz="0" w:space="0" w:color="auto"/>
                                                                                                <w:bottom w:val="none" w:sz="0" w:space="0" w:color="auto"/>
                                                                                                <w:right w:val="none" w:sz="0" w:space="0" w:color="auto"/>
                                                                                              </w:divBdr>
                                                                                            </w:div>
                                                                                          </w:divsChild>
                                                                                        </w:div>
                                                                                        <w:div w:id="596253056">
                                                                                          <w:marLeft w:val="0"/>
                                                                                          <w:marRight w:val="0"/>
                                                                                          <w:marTop w:val="0"/>
                                                                                          <w:marBottom w:val="0"/>
                                                                                          <w:divBdr>
                                                                                            <w:top w:val="none" w:sz="0" w:space="0" w:color="auto"/>
                                                                                            <w:left w:val="none" w:sz="0" w:space="0" w:color="auto"/>
                                                                                            <w:bottom w:val="none" w:sz="0" w:space="0" w:color="auto"/>
                                                                                            <w:right w:val="none" w:sz="0" w:space="0" w:color="auto"/>
                                                                                          </w:divBdr>
                                                                                          <w:divsChild>
                                                                                            <w:div w:id="1291404437">
                                                                                              <w:marLeft w:val="0"/>
                                                                                              <w:marRight w:val="0"/>
                                                                                              <w:marTop w:val="0"/>
                                                                                              <w:marBottom w:val="0"/>
                                                                                              <w:divBdr>
                                                                                                <w:top w:val="none" w:sz="0" w:space="0" w:color="auto"/>
                                                                                                <w:left w:val="none" w:sz="0" w:space="0" w:color="auto"/>
                                                                                                <w:bottom w:val="none" w:sz="0" w:space="0" w:color="auto"/>
                                                                                                <w:right w:val="none" w:sz="0" w:space="0" w:color="auto"/>
                                                                                              </w:divBdr>
                                                                                            </w:div>
                                                                                          </w:divsChild>
                                                                                        </w:div>
                                                                                        <w:div w:id="597982431">
                                                                                          <w:marLeft w:val="0"/>
                                                                                          <w:marRight w:val="0"/>
                                                                                          <w:marTop w:val="0"/>
                                                                                          <w:marBottom w:val="0"/>
                                                                                          <w:divBdr>
                                                                                            <w:top w:val="none" w:sz="0" w:space="0" w:color="auto"/>
                                                                                            <w:left w:val="none" w:sz="0" w:space="0" w:color="auto"/>
                                                                                            <w:bottom w:val="none" w:sz="0" w:space="0" w:color="auto"/>
                                                                                            <w:right w:val="none" w:sz="0" w:space="0" w:color="auto"/>
                                                                                          </w:divBdr>
                                                                                          <w:divsChild>
                                                                                            <w:div w:id="1917469194">
                                                                                              <w:marLeft w:val="0"/>
                                                                                              <w:marRight w:val="0"/>
                                                                                              <w:marTop w:val="0"/>
                                                                                              <w:marBottom w:val="0"/>
                                                                                              <w:divBdr>
                                                                                                <w:top w:val="none" w:sz="0" w:space="0" w:color="auto"/>
                                                                                                <w:left w:val="none" w:sz="0" w:space="0" w:color="auto"/>
                                                                                                <w:bottom w:val="none" w:sz="0" w:space="0" w:color="auto"/>
                                                                                                <w:right w:val="none" w:sz="0" w:space="0" w:color="auto"/>
                                                                                              </w:divBdr>
                                                                                            </w:div>
                                                                                          </w:divsChild>
                                                                                        </w:div>
                                                                                        <w:div w:id="599024277">
                                                                                          <w:marLeft w:val="0"/>
                                                                                          <w:marRight w:val="0"/>
                                                                                          <w:marTop w:val="0"/>
                                                                                          <w:marBottom w:val="0"/>
                                                                                          <w:divBdr>
                                                                                            <w:top w:val="none" w:sz="0" w:space="0" w:color="auto"/>
                                                                                            <w:left w:val="none" w:sz="0" w:space="0" w:color="auto"/>
                                                                                            <w:bottom w:val="none" w:sz="0" w:space="0" w:color="auto"/>
                                                                                            <w:right w:val="none" w:sz="0" w:space="0" w:color="auto"/>
                                                                                          </w:divBdr>
                                                                                          <w:divsChild>
                                                                                            <w:div w:id="1140465130">
                                                                                              <w:marLeft w:val="0"/>
                                                                                              <w:marRight w:val="0"/>
                                                                                              <w:marTop w:val="0"/>
                                                                                              <w:marBottom w:val="0"/>
                                                                                              <w:divBdr>
                                                                                                <w:top w:val="none" w:sz="0" w:space="0" w:color="auto"/>
                                                                                                <w:left w:val="none" w:sz="0" w:space="0" w:color="auto"/>
                                                                                                <w:bottom w:val="none" w:sz="0" w:space="0" w:color="auto"/>
                                                                                                <w:right w:val="none" w:sz="0" w:space="0" w:color="auto"/>
                                                                                              </w:divBdr>
                                                                                            </w:div>
                                                                                          </w:divsChild>
                                                                                        </w:div>
                                                                                        <w:div w:id="612370838">
                                                                                          <w:marLeft w:val="0"/>
                                                                                          <w:marRight w:val="0"/>
                                                                                          <w:marTop w:val="0"/>
                                                                                          <w:marBottom w:val="0"/>
                                                                                          <w:divBdr>
                                                                                            <w:top w:val="none" w:sz="0" w:space="0" w:color="auto"/>
                                                                                            <w:left w:val="none" w:sz="0" w:space="0" w:color="auto"/>
                                                                                            <w:bottom w:val="none" w:sz="0" w:space="0" w:color="auto"/>
                                                                                            <w:right w:val="none" w:sz="0" w:space="0" w:color="auto"/>
                                                                                          </w:divBdr>
                                                                                          <w:divsChild>
                                                                                            <w:div w:id="1572539187">
                                                                                              <w:marLeft w:val="0"/>
                                                                                              <w:marRight w:val="0"/>
                                                                                              <w:marTop w:val="0"/>
                                                                                              <w:marBottom w:val="0"/>
                                                                                              <w:divBdr>
                                                                                                <w:top w:val="none" w:sz="0" w:space="0" w:color="auto"/>
                                                                                                <w:left w:val="none" w:sz="0" w:space="0" w:color="auto"/>
                                                                                                <w:bottom w:val="none" w:sz="0" w:space="0" w:color="auto"/>
                                                                                                <w:right w:val="none" w:sz="0" w:space="0" w:color="auto"/>
                                                                                              </w:divBdr>
                                                                                            </w:div>
                                                                                          </w:divsChild>
                                                                                        </w:div>
                                                                                        <w:div w:id="634874778">
                                                                                          <w:marLeft w:val="0"/>
                                                                                          <w:marRight w:val="0"/>
                                                                                          <w:marTop w:val="0"/>
                                                                                          <w:marBottom w:val="0"/>
                                                                                          <w:divBdr>
                                                                                            <w:top w:val="none" w:sz="0" w:space="0" w:color="auto"/>
                                                                                            <w:left w:val="none" w:sz="0" w:space="0" w:color="auto"/>
                                                                                            <w:bottom w:val="none" w:sz="0" w:space="0" w:color="auto"/>
                                                                                            <w:right w:val="none" w:sz="0" w:space="0" w:color="auto"/>
                                                                                          </w:divBdr>
                                                                                          <w:divsChild>
                                                                                            <w:div w:id="1955481389">
                                                                                              <w:marLeft w:val="0"/>
                                                                                              <w:marRight w:val="0"/>
                                                                                              <w:marTop w:val="0"/>
                                                                                              <w:marBottom w:val="0"/>
                                                                                              <w:divBdr>
                                                                                                <w:top w:val="none" w:sz="0" w:space="0" w:color="auto"/>
                                                                                                <w:left w:val="none" w:sz="0" w:space="0" w:color="auto"/>
                                                                                                <w:bottom w:val="none" w:sz="0" w:space="0" w:color="auto"/>
                                                                                                <w:right w:val="none" w:sz="0" w:space="0" w:color="auto"/>
                                                                                              </w:divBdr>
                                                                                            </w:div>
                                                                                          </w:divsChild>
                                                                                        </w:div>
                                                                                        <w:div w:id="635379526">
                                                                                          <w:marLeft w:val="0"/>
                                                                                          <w:marRight w:val="0"/>
                                                                                          <w:marTop w:val="0"/>
                                                                                          <w:marBottom w:val="0"/>
                                                                                          <w:divBdr>
                                                                                            <w:top w:val="none" w:sz="0" w:space="0" w:color="auto"/>
                                                                                            <w:left w:val="none" w:sz="0" w:space="0" w:color="auto"/>
                                                                                            <w:bottom w:val="none" w:sz="0" w:space="0" w:color="auto"/>
                                                                                            <w:right w:val="none" w:sz="0" w:space="0" w:color="auto"/>
                                                                                          </w:divBdr>
                                                                                          <w:divsChild>
                                                                                            <w:div w:id="454446653">
                                                                                              <w:marLeft w:val="0"/>
                                                                                              <w:marRight w:val="0"/>
                                                                                              <w:marTop w:val="0"/>
                                                                                              <w:marBottom w:val="0"/>
                                                                                              <w:divBdr>
                                                                                                <w:top w:val="none" w:sz="0" w:space="0" w:color="auto"/>
                                                                                                <w:left w:val="none" w:sz="0" w:space="0" w:color="auto"/>
                                                                                                <w:bottom w:val="none" w:sz="0" w:space="0" w:color="auto"/>
                                                                                                <w:right w:val="none" w:sz="0" w:space="0" w:color="auto"/>
                                                                                              </w:divBdr>
                                                                                            </w:div>
                                                                                          </w:divsChild>
                                                                                        </w:div>
                                                                                        <w:div w:id="639532419">
                                                                                          <w:marLeft w:val="0"/>
                                                                                          <w:marRight w:val="0"/>
                                                                                          <w:marTop w:val="0"/>
                                                                                          <w:marBottom w:val="0"/>
                                                                                          <w:divBdr>
                                                                                            <w:top w:val="none" w:sz="0" w:space="0" w:color="auto"/>
                                                                                            <w:left w:val="none" w:sz="0" w:space="0" w:color="auto"/>
                                                                                            <w:bottom w:val="none" w:sz="0" w:space="0" w:color="auto"/>
                                                                                            <w:right w:val="none" w:sz="0" w:space="0" w:color="auto"/>
                                                                                          </w:divBdr>
                                                                                          <w:divsChild>
                                                                                            <w:div w:id="1473983142">
                                                                                              <w:marLeft w:val="0"/>
                                                                                              <w:marRight w:val="0"/>
                                                                                              <w:marTop w:val="0"/>
                                                                                              <w:marBottom w:val="0"/>
                                                                                              <w:divBdr>
                                                                                                <w:top w:val="none" w:sz="0" w:space="0" w:color="auto"/>
                                                                                                <w:left w:val="none" w:sz="0" w:space="0" w:color="auto"/>
                                                                                                <w:bottom w:val="none" w:sz="0" w:space="0" w:color="auto"/>
                                                                                                <w:right w:val="none" w:sz="0" w:space="0" w:color="auto"/>
                                                                                              </w:divBdr>
                                                                                            </w:div>
                                                                                          </w:divsChild>
                                                                                        </w:div>
                                                                                        <w:div w:id="654798505">
                                                                                          <w:marLeft w:val="0"/>
                                                                                          <w:marRight w:val="0"/>
                                                                                          <w:marTop w:val="0"/>
                                                                                          <w:marBottom w:val="0"/>
                                                                                          <w:divBdr>
                                                                                            <w:top w:val="none" w:sz="0" w:space="0" w:color="auto"/>
                                                                                            <w:left w:val="none" w:sz="0" w:space="0" w:color="auto"/>
                                                                                            <w:bottom w:val="none" w:sz="0" w:space="0" w:color="auto"/>
                                                                                            <w:right w:val="none" w:sz="0" w:space="0" w:color="auto"/>
                                                                                          </w:divBdr>
                                                                                          <w:divsChild>
                                                                                            <w:div w:id="108207280">
                                                                                              <w:marLeft w:val="0"/>
                                                                                              <w:marRight w:val="0"/>
                                                                                              <w:marTop w:val="0"/>
                                                                                              <w:marBottom w:val="0"/>
                                                                                              <w:divBdr>
                                                                                                <w:top w:val="none" w:sz="0" w:space="0" w:color="auto"/>
                                                                                                <w:left w:val="none" w:sz="0" w:space="0" w:color="auto"/>
                                                                                                <w:bottom w:val="none" w:sz="0" w:space="0" w:color="auto"/>
                                                                                                <w:right w:val="none" w:sz="0" w:space="0" w:color="auto"/>
                                                                                              </w:divBdr>
                                                                                            </w:div>
                                                                                          </w:divsChild>
                                                                                        </w:div>
                                                                                        <w:div w:id="676351811">
                                                                                          <w:marLeft w:val="0"/>
                                                                                          <w:marRight w:val="0"/>
                                                                                          <w:marTop w:val="0"/>
                                                                                          <w:marBottom w:val="0"/>
                                                                                          <w:divBdr>
                                                                                            <w:top w:val="none" w:sz="0" w:space="0" w:color="auto"/>
                                                                                            <w:left w:val="none" w:sz="0" w:space="0" w:color="auto"/>
                                                                                            <w:bottom w:val="none" w:sz="0" w:space="0" w:color="auto"/>
                                                                                            <w:right w:val="none" w:sz="0" w:space="0" w:color="auto"/>
                                                                                          </w:divBdr>
                                                                                          <w:divsChild>
                                                                                            <w:div w:id="521748075">
                                                                                              <w:marLeft w:val="0"/>
                                                                                              <w:marRight w:val="0"/>
                                                                                              <w:marTop w:val="0"/>
                                                                                              <w:marBottom w:val="0"/>
                                                                                              <w:divBdr>
                                                                                                <w:top w:val="none" w:sz="0" w:space="0" w:color="auto"/>
                                                                                                <w:left w:val="none" w:sz="0" w:space="0" w:color="auto"/>
                                                                                                <w:bottom w:val="none" w:sz="0" w:space="0" w:color="auto"/>
                                                                                                <w:right w:val="none" w:sz="0" w:space="0" w:color="auto"/>
                                                                                              </w:divBdr>
                                                                                            </w:div>
                                                                                          </w:divsChild>
                                                                                        </w:div>
                                                                                        <w:div w:id="691345581">
                                                                                          <w:marLeft w:val="0"/>
                                                                                          <w:marRight w:val="0"/>
                                                                                          <w:marTop w:val="0"/>
                                                                                          <w:marBottom w:val="0"/>
                                                                                          <w:divBdr>
                                                                                            <w:top w:val="none" w:sz="0" w:space="0" w:color="auto"/>
                                                                                            <w:left w:val="none" w:sz="0" w:space="0" w:color="auto"/>
                                                                                            <w:bottom w:val="none" w:sz="0" w:space="0" w:color="auto"/>
                                                                                            <w:right w:val="none" w:sz="0" w:space="0" w:color="auto"/>
                                                                                          </w:divBdr>
                                                                                          <w:divsChild>
                                                                                            <w:div w:id="259992600">
                                                                                              <w:marLeft w:val="0"/>
                                                                                              <w:marRight w:val="0"/>
                                                                                              <w:marTop w:val="0"/>
                                                                                              <w:marBottom w:val="0"/>
                                                                                              <w:divBdr>
                                                                                                <w:top w:val="none" w:sz="0" w:space="0" w:color="auto"/>
                                                                                                <w:left w:val="none" w:sz="0" w:space="0" w:color="auto"/>
                                                                                                <w:bottom w:val="none" w:sz="0" w:space="0" w:color="auto"/>
                                                                                                <w:right w:val="none" w:sz="0" w:space="0" w:color="auto"/>
                                                                                              </w:divBdr>
                                                                                            </w:div>
                                                                                          </w:divsChild>
                                                                                        </w:div>
                                                                                        <w:div w:id="694304790">
                                                                                          <w:marLeft w:val="0"/>
                                                                                          <w:marRight w:val="0"/>
                                                                                          <w:marTop w:val="0"/>
                                                                                          <w:marBottom w:val="0"/>
                                                                                          <w:divBdr>
                                                                                            <w:top w:val="none" w:sz="0" w:space="0" w:color="auto"/>
                                                                                            <w:left w:val="none" w:sz="0" w:space="0" w:color="auto"/>
                                                                                            <w:bottom w:val="none" w:sz="0" w:space="0" w:color="auto"/>
                                                                                            <w:right w:val="none" w:sz="0" w:space="0" w:color="auto"/>
                                                                                          </w:divBdr>
                                                                                          <w:divsChild>
                                                                                            <w:div w:id="1891308987">
                                                                                              <w:marLeft w:val="0"/>
                                                                                              <w:marRight w:val="0"/>
                                                                                              <w:marTop w:val="0"/>
                                                                                              <w:marBottom w:val="0"/>
                                                                                              <w:divBdr>
                                                                                                <w:top w:val="none" w:sz="0" w:space="0" w:color="auto"/>
                                                                                                <w:left w:val="none" w:sz="0" w:space="0" w:color="auto"/>
                                                                                                <w:bottom w:val="none" w:sz="0" w:space="0" w:color="auto"/>
                                                                                                <w:right w:val="none" w:sz="0" w:space="0" w:color="auto"/>
                                                                                              </w:divBdr>
                                                                                            </w:div>
                                                                                          </w:divsChild>
                                                                                        </w:div>
                                                                                        <w:div w:id="699941111">
                                                                                          <w:marLeft w:val="0"/>
                                                                                          <w:marRight w:val="0"/>
                                                                                          <w:marTop w:val="0"/>
                                                                                          <w:marBottom w:val="0"/>
                                                                                          <w:divBdr>
                                                                                            <w:top w:val="none" w:sz="0" w:space="0" w:color="auto"/>
                                                                                            <w:left w:val="none" w:sz="0" w:space="0" w:color="auto"/>
                                                                                            <w:bottom w:val="none" w:sz="0" w:space="0" w:color="auto"/>
                                                                                            <w:right w:val="none" w:sz="0" w:space="0" w:color="auto"/>
                                                                                          </w:divBdr>
                                                                                          <w:divsChild>
                                                                                            <w:div w:id="1198195993">
                                                                                              <w:marLeft w:val="0"/>
                                                                                              <w:marRight w:val="0"/>
                                                                                              <w:marTop w:val="0"/>
                                                                                              <w:marBottom w:val="0"/>
                                                                                              <w:divBdr>
                                                                                                <w:top w:val="none" w:sz="0" w:space="0" w:color="auto"/>
                                                                                                <w:left w:val="none" w:sz="0" w:space="0" w:color="auto"/>
                                                                                                <w:bottom w:val="none" w:sz="0" w:space="0" w:color="auto"/>
                                                                                                <w:right w:val="none" w:sz="0" w:space="0" w:color="auto"/>
                                                                                              </w:divBdr>
                                                                                            </w:div>
                                                                                          </w:divsChild>
                                                                                        </w:div>
                                                                                        <w:div w:id="738945962">
                                                                                          <w:marLeft w:val="0"/>
                                                                                          <w:marRight w:val="0"/>
                                                                                          <w:marTop w:val="0"/>
                                                                                          <w:marBottom w:val="0"/>
                                                                                          <w:divBdr>
                                                                                            <w:top w:val="none" w:sz="0" w:space="0" w:color="auto"/>
                                                                                            <w:left w:val="none" w:sz="0" w:space="0" w:color="auto"/>
                                                                                            <w:bottom w:val="none" w:sz="0" w:space="0" w:color="auto"/>
                                                                                            <w:right w:val="none" w:sz="0" w:space="0" w:color="auto"/>
                                                                                          </w:divBdr>
                                                                                          <w:divsChild>
                                                                                            <w:div w:id="1565676758">
                                                                                              <w:marLeft w:val="0"/>
                                                                                              <w:marRight w:val="0"/>
                                                                                              <w:marTop w:val="0"/>
                                                                                              <w:marBottom w:val="0"/>
                                                                                              <w:divBdr>
                                                                                                <w:top w:val="none" w:sz="0" w:space="0" w:color="auto"/>
                                                                                                <w:left w:val="none" w:sz="0" w:space="0" w:color="auto"/>
                                                                                                <w:bottom w:val="none" w:sz="0" w:space="0" w:color="auto"/>
                                                                                                <w:right w:val="none" w:sz="0" w:space="0" w:color="auto"/>
                                                                                              </w:divBdr>
                                                                                            </w:div>
                                                                                          </w:divsChild>
                                                                                        </w:div>
                                                                                        <w:div w:id="766386048">
                                                                                          <w:marLeft w:val="0"/>
                                                                                          <w:marRight w:val="0"/>
                                                                                          <w:marTop w:val="0"/>
                                                                                          <w:marBottom w:val="0"/>
                                                                                          <w:divBdr>
                                                                                            <w:top w:val="none" w:sz="0" w:space="0" w:color="auto"/>
                                                                                            <w:left w:val="none" w:sz="0" w:space="0" w:color="auto"/>
                                                                                            <w:bottom w:val="none" w:sz="0" w:space="0" w:color="auto"/>
                                                                                            <w:right w:val="none" w:sz="0" w:space="0" w:color="auto"/>
                                                                                          </w:divBdr>
                                                                                          <w:divsChild>
                                                                                            <w:div w:id="1513452867">
                                                                                              <w:marLeft w:val="0"/>
                                                                                              <w:marRight w:val="0"/>
                                                                                              <w:marTop w:val="0"/>
                                                                                              <w:marBottom w:val="0"/>
                                                                                              <w:divBdr>
                                                                                                <w:top w:val="none" w:sz="0" w:space="0" w:color="auto"/>
                                                                                                <w:left w:val="none" w:sz="0" w:space="0" w:color="auto"/>
                                                                                                <w:bottom w:val="none" w:sz="0" w:space="0" w:color="auto"/>
                                                                                                <w:right w:val="none" w:sz="0" w:space="0" w:color="auto"/>
                                                                                              </w:divBdr>
                                                                                            </w:div>
                                                                                          </w:divsChild>
                                                                                        </w:div>
                                                                                        <w:div w:id="779255785">
                                                                                          <w:marLeft w:val="0"/>
                                                                                          <w:marRight w:val="0"/>
                                                                                          <w:marTop w:val="0"/>
                                                                                          <w:marBottom w:val="0"/>
                                                                                          <w:divBdr>
                                                                                            <w:top w:val="none" w:sz="0" w:space="0" w:color="auto"/>
                                                                                            <w:left w:val="none" w:sz="0" w:space="0" w:color="auto"/>
                                                                                            <w:bottom w:val="none" w:sz="0" w:space="0" w:color="auto"/>
                                                                                            <w:right w:val="none" w:sz="0" w:space="0" w:color="auto"/>
                                                                                          </w:divBdr>
                                                                                          <w:divsChild>
                                                                                            <w:div w:id="1948655419">
                                                                                              <w:marLeft w:val="0"/>
                                                                                              <w:marRight w:val="0"/>
                                                                                              <w:marTop w:val="0"/>
                                                                                              <w:marBottom w:val="0"/>
                                                                                              <w:divBdr>
                                                                                                <w:top w:val="none" w:sz="0" w:space="0" w:color="auto"/>
                                                                                                <w:left w:val="none" w:sz="0" w:space="0" w:color="auto"/>
                                                                                                <w:bottom w:val="none" w:sz="0" w:space="0" w:color="auto"/>
                                                                                                <w:right w:val="none" w:sz="0" w:space="0" w:color="auto"/>
                                                                                              </w:divBdr>
                                                                                            </w:div>
                                                                                          </w:divsChild>
                                                                                        </w:div>
                                                                                        <w:div w:id="785588834">
                                                                                          <w:marLeft w:val="0"/>
                                                                                          <w:marRight w:val="0"/>
                                                                                          <w:marTop w:val="0"/>
                                                                                          <w:marBottom w:val="0"/>
                                                                                          <w:divBdr>
                                                                                            <w:top w:val="none" w:sz="0" w:space="0" w:color="auto"/>
                                                                                            <w:left w:val="none" w:sz="0" w:space="0" w:color="auto"/>
                                                                                            <w:bottom w:val="none" w:sz="0" w:space="0" w:color="auto"/>
                                                                                            <w:right w:val="none" w:sz="0" w:space="0" w:color="auto"/>
                                                                                          </w:divBdr>
                                                                                          <w:divsChild>
                                                                                            <w:div w:id="1912958218">
                                                                                              <w:marLeft w:val="0"/>
                                                                                              <w:marRight w:val="0"/>
                                                                                              <w:marTop w:val="0"/>
                                                                                              <w:marBottom w:val="0"/>
                                                                                              <w:divBdr>
                                                                                                <w:top w:val="none" w:sz="0" w:space="0" w:color="auto"/>
                                                                                                <w:left w:val="none" w:sz="0" w:space="0" w:color="auto"/>
                                                                                                <w:bottom w:val="none" w:sz="0" w:space="0" w:color="auto"/>
                                                                                                <w:right w:val="none" w:sz="0" w:space="0" w:color="auto"/>
                                                                                              </w:divBdr>
                                                                                            </w:div>
                                                                                          </w:divsChild>
                                                                                        </w:div>
                                                                                        <w:div w:id="793717998">
                                                                                          <w:marLeft w:val="0"/>
                                                                                          <w:marRight w:val="0"/>
                                                                                          <w:marTop w:val="0"/>
                                                                                          <w:marBottom w:val="0"/>
                                                                                          <w:divBdr>
                                                                                            <w:top w:val="none" w:sz="0" w:space="0" w:color="auto"/>
                                                                                            <w:left w:val="none" w:sz="0" w:space="0" w:color="auto"/>
                                                                                            <w:bottom w:val="none" w:sz="0" w:space="0" w:color="auto"/>
                                                                                            <w:right w:val="none" w:sz="0" w:space="0" w:color="auto"/>
                                                                                          </w:divBdr>
                                                                                          <w:divsChild>
                                                                                            <w:div w:id="778600331">
                                                                                              <w:marLeft w:val="0"/>
                                                                                              <w:marRight w:val="0"/>
                                                                                              <w:marTop w:val="0"/>
                                                                                              <w:marBottom w:val="0"/>
                                                                                              <w:divBdr>
                                                                                                <w:top w:val="none" w:sz="0" w:space="0" w:color="auto"/>
                                                                                                <w:left w:val="none" w:sz="0" w:space="0" w:color="auto"/>
                                                                                                <w:bottom w:val="none" w:sz="0" w:space="0" w:color="auto"/>
                                                                                                <w:right w:val="none" w:sz="0" w:space="0" w:color="auto"/>
                                                                                              </w:divBdr>
                                                                                            </w:div>
                                                                                          </w:divsChild>
                                                                                        </w:div>
                                                                                        <w:div w:id="795375193">
                                                                                          <w:marLeft w:val="0"/>
                                                                                          <w:marRight w:val="0"/>
                                                                                          <w:marTop w:val="0"/>
                                                                                          <w:marBottom w:val="0"/>
                                                                                          <w:divBdr>
                                                                                            <w:top w:val="none" w:sz="0" w:space="0" w:color="auto"/>
                                                                                            <w:left w:val="none" w:sz="0" w:space="0" w:color="auto"/>
                                                                                            <w:bottom w:val="none" w:sz="0" w:space="0" w:color="auto"/>
                                                                                            <w:right w:val="none" w:sz="0" w:space="0" w:color="auto"/>
                                                                                          </w:divBdr>
                                                                                          <w:divsChild>
                                                                                            <w:div w:id="2090082054">
                                                                                              <w:marLeft w:val="0"/>
                                                                                              <w:marRight w:val="0"/>
                                                                                              <w:marTop w:val="0"/>
                                                                                              <w:marBottom w:val="0"/>
                                                                                              <w:divBdr>
                                                                                                <w:top w:val="none" w:sz="0" w:space="0" w:color="auto"/>
                                                                                                <w:left w:val="none" w:sz="0" w:space="0" w:color="auto"/>
                                                                                                <w:bottom w:val="none" w:sz="0" w:space="0" w:color="auto"/>
                                                                                                <w:right w:val="none" w:sz="0" w:space="0" w:color="auto"/>
                                                                                              </w:divBdr>
                                                                                            </w:div>
                                                                                          </w:divsChild>
                                                                                        </w:div>
                                                                                        <w:div w:id="805584967">
                                                                                          <w:marLeft w:val="0"/>
                                                                                          <w:marRight w:val="0"/>
                                                                                          <w:marTop w:val="0"/>
                                                                                          <w:marBottom w:val="0"/>
                                                                                          <w:divBdr>
                                                                                            <w:top w:val="none" w:sz="0" w:space="0" w:color="auto"/>
                                                                                            <w:left w:val="none" w:sz="0" w:space="0" w:color="auto"/>
                                                                                            <w:bottom w:val="none" w:sz="0" w:space="0" w:color="auto"/>
                                                                                            <w:right w:val="none" w:sz="0" w:space="0" w:color="auto"/>
                                                                                          </w:divBdr>
                                                                                          <w:divsChild>
                                                                                            <w:div w:id="534928482">
                                                                                              <w:marLeft w:val="0"/>
                                                                                              <w:marRight w:val="0"/>
                                                                                              <w:marTop w:val="0"/>
                                                                                              <w:marBottom w:val="0"/>
                                                                                              <w:divBdr>
                                                                                                <w:top w:val="none" w:sz="0" w:space="0" w:color="auto"/>
                                                                                                <w:left w:val="none" w:sz="0" w:space="0" w:color="auto"/>
                                                                                                <w:bottom w:val="none" w:sz="0" w:space="0" w:color="auto"/>
                                                                                                <w:right w:val="none" w:sz="0" w:space="0" w:color="auto"/>
                                                                                              </w:divBdr>
                                                                                            </w:div>
                                                                                          </w:divsChild>
                                                                                        </w:div>
                                                                                        <w:div w:id="831680020">
                                                                                          <w:marLeft w:val="0"/>
                                                                                          <w:marRight w:val="0"/>
                                                                                          <w:marTop w:val="0"/>
                                                                                          <w:marBottom w:val="0"/>
                                                                                          <w:divBdr>
                                                                                            <w:top w:val="none" w:sz="0" w:space="0" w:color="auto"/>
                                                                                            <w:left w:val="none" w:sz="0" w:space="0" w:color="auto"/>
                                                                                            <w:bottom w:val="none" w:sz="0" w:space="0" w:color="auto"/>
                                                                                            <w:right w:val="none" w:sz="0" w:space="0" w:color="auto"/>
                                                                                          </w:divBdr>
                                                                                          <w:divsChild>
                                                                                            <w:div w:id="1019547380">
                                                                                              <w:marLeft w:val="0"/>
                                                                                              <w:marRight w:val="0"/>
                                                                                              <w:marTop w:val="0"/>
                                                                                              <w:marBottom w:val="0"/>
                                                                                              <w:divBdr>
                                                                                                <w:top w:val="none" w:sz="0" w:space="0" w:color="auto"/>
                                                                                                <w:left w:val="none" w:sz="0" w:space="0" w:color="auto"/>
                                                                                                <w:bottom w:val="none" w:sz="0" w:space="0" w:color="auto"/>
                                                                                                <w:right w:val="none" w:sz="0" w:space="0" w:color="auto"/>
                                                                                              </w:divBdr>
                                                                                            </w:div>
                                                                                          </w:divsChild>
                                                                                        </w:div>
                                                                                        <w:div w:id="832180357">
                                                                                          <w:marLeft w:val="0"/>
                                                                                          <w:marRight w:val="0"/>
                                                                                          <w:marTop w:val="0"/>
                                                                                          <w:marBottom w:val="0"/>
                                                                                          <w:divBdr>
                                                                                            <w:top w:val="none" w:sz="0" w:space="0" w:color="auto"/>
                                                                                            <w:left w:val="none" w:sz="0" w:space="0" w:color="auto"/>
                                                                                            <w:bottom w:val="none" w:sz="0" w:space="0" w:color="auto"/>
                                                                                            <w:right w:val="none" w:sz="0" w:space="0" w:color="auto"/>
                                                                                          </w:divBdr>
                                                                                          <w:divsChild>
                                                                                            <w:div w:id="356276081">
                                                                                              <w:marLeft w:val="0"/>
                                                                                              <w:marRight w:val="0"/>
                                                                                              <w:marTop w:val="0"/>
                                                                                              <w:marBottom w:val="0"/>
                                                                                              <w:divBdr>
                                                                                                <w:top w:val="none" w:sz="0" w:space="0" w:color="auto"/>
                                                                                                <w:left w:val="none" w:sz="0" w:space="0" w:color="auto"/>
                                                                                                <w:bottom w:val="none" w:sz="0" w:space="0" w:color="auto"/>
                                                                                                <w:right w:val="none" w:sz="0" w:space="0" w:color="auto"/>
                                                                                              </w:divBdr>
                                                                                            </w:div>
                                                                                          </w:divsChild>
                                                                                        </w:div>
                                                                                        <w:div w:id="853306944">
                                                                                          <w:marLeft w:val="0"/>
                                                                                          <w:marRight w:val="0"/>
                                                                                          <w:marTop w:val="0"/>
                                                                                          <w:marBottom w:val="0"/>
                                                                                          <w:divBdr>
                                                                                            <w:top w:val="none" w:sz="0" w:space="0" w:color="auto"/>
                                                                                            <w:left w:val="none" w:sz="0" w:space="0" w:color="auto"/>
                                                                                            <w:bottom w:val="none" w:sz="0" w:space="0" w:color="auto"/>
                                                                                            <w:right w:val="none" w:sz="0" w:space="0" w:color="auto"/>
                                                                                          </w:divBdr>
                                                                                          <w:divsChild>
                                                                                            <w:div w:id="1341733286">
                                                                                              <w:marLeft w:val="0"/>
                                                                                              <w:marRight w:val="0"/>
                                                                                              <w:marTop w:val="0"/>
                                                                                              <w:marBottom w:val="0"/>
                                                                                              <w:divBdr>
                                                                                                <w:top w:val="none" w:sz="0" w:space="0" w:color="auto"/>
                                                                                                <w:left w:val="none" w:sz="0" w:space="0" w:color="auto"/>
                                                                                                <w:bottom w:val="none" w:sz="0" w:space="0" w:color="auto"/>
                                                                                                <w:right w:val="none" w:sz="0" w:space="0" w:color="auto"/>
                                                                                              </w:divBdr>
                                                                                            </w:div>
                                                                                          </w:divsChild>
                                                                                        </w:div>
                                                                                        <w:div w:id="867259289">
                                                                                          <w:marLeft w:val="0"/>
                                                                                          <w:marRight w:val="0"/>
                                                                                          <w:marTop w:val="0"/>
                                                                                          <w:marBottom w:val="0"/>
                                                                                          <w:divBdr>
                                                                                            <w:top w:val="none" w:sz="0" w:space="0" w:color="auto"/>
                                                                                            <w:left w:val="none" w:sz="0" w:space="0" w:color="auto"/>
                                                                                            <w:bottom w:val="none" w:sz="0" w:space="0" w:color="auto"/>
                                                                                            <w:right w:val="none" w:sz="0" w:space="0" w:color="auto"/>
                                                                                          </w:divBdr>
                                                                                          <w:divsChild>
                                                                                            <w:div w:id="907691077">
                                                                                              <w:marLeft w:val="0"/>
                                                                                              <w:marRight w:val="0"/>
                                                                                              <w:marTop w:val="0"/>
                                                                                              <w:marBottom w:val="0"/>
                                                                                              <w:divBdr>
                                                                                                <w:top w:val="none" w:sz="0" w:space="0" w:color="auto"/>
                                                                                                <w:left w:val="none" w:sz="0" w:space="0" w:color="auto"/>
                                                                                                <w:bottom w:val="none" w:sz="0" w:space="0" w:color="auto"/>
                                                                                                <w:right w:val="none" w:sz="0" w:space="0" w:color="auto"/>
                                                                                              </w:divBdr>
                                                                                            </w:div>
                                                                                          </w:divsChild>
                                                                                        </w:div>
                                                                                        <w:div w:id="884952270">
                                                                                          <w:marLeft w:val="0"/>
                                                                                          <w:marRight w:val="0"/>
                                                                                          <w:marTop w:val="0"/>
                                                                                          <w:marBottom w:val="0"/>
                                                                                          <w:divBdr>
                                                                                            <w:top w:val="none" w:sz="0" w:space="0" w:color="auto"/>
                                                                                            <w:left w:val="none" w:sz="0" w:space="0" w:color="auto"/>
                                                                                            <w:bottom w:val="none" w:sz="0" w:space="0" w:color="auto"/>
                                                                                            <w:right w:val="none" w:sz="0" w:space="0" w:color="auto"/>
                                                                                          </w:divBdr>
                                                                                          <w:divsChild>
                                                                                            <w:div w:id="777142785">
                                                                                              <w:marLeft w:val="0"/>
                                                                                              <w:marRight w:val="0"/>
                                                                                              <w:marTop w:val="0"/>
                                                                                              <w:marBottom w:val="0"/>
                                                                                              <w:divBdr>
                                                                                                <w:top w:val="none" w:sz="0" w:space="0" w:color="auto"/>
                                                                                                <w:left w:val="none" w:sz="0" w:space="0" w:color="auto"/>
                                                                                                <w:bottom w:val="none" w:sz="0" w:space="0" w:color="auto"/>
                                                                                                <w:right w:val="none" w:sz="0" w:space="0" w:color="auto"/>
                                                                                              </w:divBdr>
                                                                                            </w:div>
                                                                                          </w:divsChild>
                                                                                        </w:div>
                                                                                        <w:div w:id="891891231">
                                                                                          <w:marLeft w:val="0"/>
                                                                                          <w:marRight w:val="0"/>
                                                                                          <w:marTop w:val="0"/>
                                                                                          <w:marBottom w:val="0"/>
                                                                                          <w:divBdr>
                                                                                            <w:top w:val="none" w:sz="0" w:space="0" w:color="auto"/>
                                                                                            <w:left w:val="none" w:sz="0" w:space="0" w:color="auto"/>
                                                                                            <w:bottom w:val="none" w:sz="0" w:space="0" w:color="auto"/>
                                                                                            <w:right w:val="none" w:sz="0" w:space="0" w:color="auto"/>
                                                                                          </w:divBdr>
                                                                                          <w:divsChild>
                                                                                            <w:div w:id="1072969800">
                                                                                              <w:marLeft w:val="0"/>
                                                                                              <w:marRight w:val="0"/>
                                                                                              <w:marTop w:val="0"/>
                                                                                              <w:marBottom w:val="0"/>
                                                                                              <w:divBdr>
                                                                                                <w:top w:val="none" w:sz="0" w:space="0" w:color="auto"/>
                                                                                                <w:left w:val="none" w:sz="0" w:space="0" w:color="auto"/>
                                                                                                <w:bottom w:val="none" w:sz="0" w:space="0" w:color="auto"/>
                                                                                                <w:right w:val="none" w:sz="0" w:space="0" w:color="auto"/>
                                                                                              </w:divBdr>
                                                                                            </w:div>
                                                                                          </w:divsChild>
                                                                                        </w:div>
                                                                                        <w:div w:id="892739808">
                                                                                          <w:marLeft w:val="0"/>
                                                                                          <w:marRight w:val="0"/>
                                                                                          <w:marTop w:val="0"/>
                                                                                          <w:marBottom w:val="0"/>
                                                                                          <w:divBdr>
                                                                                            <w:top w:val="none" w:sz="0" w:space="0" w:color="auto"/>
                                                                                            <w:left w:val="none" w:sz="0" w:space="0" w:color="auto"/>
                                                                                            <w:bottom w:val="none" w:sz="0" w:space="0" w:color="auto"/>
                                                                                            <w:right w:val="none" w:sz="0" w:space="0" w:color="auto"/>
                                                                                          </w:divBdr>
                                                                                          <w:divsChild>
                                                                                            <w:div w:id="1785077276">
                                                                                              <w:marLeft w:val="0"/>
                                                                                              <w:marRight w:val="0"/>
                                                                                              <w:marTop w:val="0"/>
                                                                                              <w:marBottom w:val="0"/>
                                                                                              <w:divBdr>
                                                                                                <w:top w:val="none" w:sz="0" w:space="0" w:color="auto"/>
                                                                                                <w:left w:val="none" w:sz="0" w:space="0" w:color="auto"/>
                                                                                                <w:bottom w:val="none" w:sz="0" w:space="0" w:color="auto"/>
                                                                                                <w:right w:val="none" w:sz="0" w:space="0" w:color="auto"/>
                                                                                              </w:divBdr>
                                                                                            </w:div>
                                                                                          </w:divsChild>
                                                                                        </w:div>
                                                                                        <w:div w:id="926184871">
                                                                                          <w:marLeft w:val="0"/>
                                                                                          <w:marRight w:val="0"/>
                                                                                          <w:marTop w:val="0"/>
                                                                                          <w:marBottom w:val="0"/>
                                                                                          <w:divBdr>
                                                                                            <w:top w:val="none" w:sz="0" w:space="0" w:color="auto"/>
                                                                                            <w:left w:val="none" w:sz="0" w:space="0" w:color="auto"/>
                                                                                            <w:bottom w:val="none" w:sz="0" w:space="0" w:color="auto"/>
                                                                                            <w:right w:val="none" w:sz="0" w:space="0" w:color="auto"/>
                                                                                          </w:divBdr>
                                                                                          <w:divsChild>
                                                                                            <w:div w:id="1845975084">
                                                                                              <w:marLeft w:val="0"/>
                                                                                              <w:marRight w:val="0"/>
                                                                                              <w:marTop w:val="0"/>
                                                                                              <w:marBottom w:val="0"/>
                                                                                              <w:divBdr>
                                                                                                <w:top w:val="none" w:sz="0" w:space="0" w:color="auto"/>
                                                                                                <w:left w:val="none" w:sz="0" w:space="0" w:color="auto"/>
                                                                                                <w:bottom w:val="none" w:sz="0" w:space="0" w:color="auto"/>
                                                                                                <w:right w:val="none" w:sz="0" w:space="0" w:color="auto"/>
                                                                                              </w:divBdr>
                                                                                            </w:div>
                                                                                          </w:divsChild>
                                                                                        </w:div>
                                                                                        <w:div w:id="928274127">
                                                                                          <w:marLeft w:val="0"/>
                                                                                          <w:marRight w:val="0"/>
                                                                                          <w:marTop w:val="0"/>
                                                                                          <w:marBottom w:val="0"/>
                                                                                          <w:divBdr>
                                                                                            <w:top w:val="none" w:sz="0" w:space="0" w:color="auto"/>
                                                                                            <w:left w:val="none" w:sz="0" w:space="0" w:color="auto"/>
                                                                                            <w:bottom w:val="none" w:sz="0" w:space="0" w:color="auto"/>
                                                                                            <w:right w:val="none" w:sz="0" w:space="0" w:color="auto"/>
                                                                                          </w:divBdr>
                                                                                          <w:divsChild>
                                                                                            <w:div w:id="547183130">
                                                                                              <w:marLeft w:val="0"/>
                                                                                              <w:marRight w:val="0"/>
                                                                                              <w:marTop w:val="0"/>
                                                                                              <w:marBottom w:val="0"/>
                                                                                              <w:divBdr>
                                                                                                <w:top w:val="none" w:sz="0" w:space="0" w:color="auto"/>
                                                                                                <w:left w:val="none" w:sz="0" w:space="0" w:color="auto"/>
                                                                                                <w:bottom w:val="none" w:sz="0" w:space="0" w:color="auto"/>
                                                                                                <w:right w:val="none" w:sz="0" w:space="0" w:color="auto"/>
                                                                                              </w:divBdr>
                                                                                            </w:div>
                                                                                          </w:divsChild>
                                                                                        </w:div>
                                                                                        <w:div w:id="932518607">
                                                                                          <w:marLeft w:val="0"/>
                                                                                          <w:marRight w:val="0"/>
                                                                                          <w:marTop w:val="0"/>
                                                                                          <w:marBottom w:val="0"/>
                                                                                          <w:divBdr>
                                                                                            <w:top w:val="none" w:sz="0" w:space="0" w:color="auto"/>
                                                                                            <w:left w:val="none" w:sz="0" w:space="0" w:color="auto"/>
                                                                                            <w:bottom w:val="none" w:sz="0" w:space="0" w:color="auto"/>
                                                                                            <w:right w:val="none" w:sz="0" w:space="0" w:color="auto"/>
                                                                                          </w:divBdr>
                                                                                          <w:divsChild>
                                                                                            <w:div w:id="1145001161">
                                                                                              <w:marLeft w:val="0"/>
                                                                                              <w:marRight w:val="0"/>
                                                                                              <w:marTop w:val="0"/>
                                                                                              <w:marBottom w:val="0"/>
                                                                                              <w:divBdr>
                                                                                                <w:top w:val="none" w:sz="0" w:space="0" w:color="auto"/>
                                                                                                <w:left w:val="none" w:sz="0" w:space="0" w:color="auto"/>
                                                                                                <w:bottom w:val="none" w:sz="0" w:space="0" w:color="auto"/>
                                                                                                <w:right w:val="none" w:sz="0" w:space="0" w:color="auto"/>
                                                                                              </w:divBdr>
                                                                                            </w:div>
                                                                                          </w:divsChild>
                                                                                        </w:div>
                                                                                        <w:div w:id="937061321">
                                                                                          <w:marLeft w:val="0"/>
                                                                                          <w:marRight w:val="0"/>
                                                                                          <w:marTop w:val="0"/>
                                                                                          <w:marBottom w:val="0"/>
                                                                                          <w:divBdr>
                                                                                            <w:top w:val="none" w:sz="0" w:space="0" w:color="auto"/>
                                                                                            <w:left w:val="none" w:sz="0" w:space="0" w:color="auto"/>
                                                                                            <w:bottom w:val="none" w:sz="0" w:space="0" w:color="auto"/>
                                                                                            <w:right w:val="none" w:sz="0" w:space="0" w:color="auto"/>
                                                                                          </w:divBdr>
                                                                                          <w:divsChild>
                                                                                            <w:div w:id="770583947">
                                                                                              <w:marLeft w:val="0"/>
                                                                                              <w:marRight w:val="0"/>
                                                                                              <w:marTop w:val="0"/>
                                                                                              <w:marBottom w:val="0"/>
                                                                                              <w:divBdr>
                                                                                                <w:top w:val="none" w:sz="0" w:space="0" w:color="auto"/>
                                                                                                <w:left w:val="none" w:sz="0" w:space="0" w:color="auto"/>
                                                                                                <w:bottom w:val="none" w:sz="0" w:space="0" w:color="auto"/>
                                                                                                <w:right w:val="none" w:sz="0" w:space="0" w:color="auto"/>
                                                                                              </w:divBdr>
                                                                                            </w:div>
                                                                                          </w:divsChild>
                                                                                        </w:div>
                                                                                        <w:div w:id="949818170">
                                                                                          <w:marLeft w:val="0"/>
                                                                                          <w:marRight w:val="0"/>
                                                                                          <w:marTop w:val="0"/>
                                                                                          <w:marBottom w:val="0"/>
                                                                                          <w:divBdr>
                                                                                            <w:top w:val="none" w:sz="0" w:space="0" w:color="auto"/>
                                                                                            <w:left w:val="none" w:sz="0" w:space="0" w:color="auto"/>
                                                                                            <w:bottom w:val="none" w:sz="0" w:space="0" w:color="auto"/>
                                                                                            <w:right w:val="none" w:sz="0" w:space="0" w:color="auto"/>
                                                                                          </w:divBdr>
                                                                                          <w:divsChild>
                                                                                            <w:div w:id="1467895074">
                                                                                              <w:marLeft w:val="0"/>
                                                                                              <w:marRight w:val="0"/>
                                                                                              <w:marTop w:val="0"/>
                                                                                              <w:marBottom w:val="0"/>
                                                                                              <w:divBdr>
                                                                                                <w:top w:val="none" w:sz="0" w:space="0" w:color="auto"/>
                                                                                                <w:left w:val="none" w:sz="0" w:space="0" w:color="auto"/>
                                                                                                <w:bottom w:val="none" w:sz="0" w:space="0" w:color="auto"/>
                                                                                                <w:right w:val="none" w:sz="0" w:space="0" w:color="auto"/>
                                                                                              </w:divBdr>
                                                                                            </w:div>
                                                                                          </w:divsChild>
                                                                                        </w:div>
                                                                                        <w:div w:id="967249017">
                                                                                          <w:marLeft w:val="0"/>
                                                                                          <w:marRight w:val="0"/>
                                                                                          <w:marTop w:val="0"/>
                                                                                          <w:marBottom w:val="0"/>
                                                                                          <w:divBdr>
                                                                                            <w:top w:val="none" w:sz="0" w:space="0" w:color="auto"/>
                                                                                            <w:left w:val="none" w:sz="0" w:space="0" w:color="auto"/>
                                                                                            <w:bottom w:val="none" w:sz="0" w:space="0" w:color="auto"/>
                                                                                            <w:right w:val="none" w:sz="0" w:space="0" w:color="auto"/>
                                                                                          </w:divBdr>
                                                                                          <w:divsChild>
                                                                                            <w:div w:id="520052217">
                                                                                              <w:marLeft w:val="0"/>
                                                                                              <w:marRight w:val="0"/>
                                                                                              <w:marTop w:val="0"/>
                                                                                              <w:marBottom w:val="0"/>
                                                                                              <w:divBdr>
                                                                                                <w:top w:val="none" w:sz="0" w:space="0" w:color="auto"/>
                                                                                                <w:left w:val="none" w:sz="0" w:space="0" w:color="auto"/>
                                                                                                <w:bottom w:val="none" w:sz="0" w:space="0" w:color="auto"/>
                                                                                                <w:right w:val="none" w:sz="0" w:space="0" w:color="auto"/>
                                                                                              </w:divBdr>
                                                                                            </w:div>
                                                                                          </w:divsChild>
                                                                                        </w:div>
                                                                                        <w:div w:id="983851641">
                                                                                          <w:marLeft w:val="0"/>
                                                                                          <w:marRight w:val="0"/>
                                                                                          <w:marTop w:val="0"/>
                                                                                          <w:marBottom w:val="0"/>
                                                                                          <w:divBdr>
                                                                                            <w:top w:val="none" w:sz="0" w:space="0" w:color="auto"/>
                                                                                            <w:left w:val="none" w:sz="0" w:space="0" w:color="auto"/>
                                                                                            <w:bottom w:val="none" w:sz="0" w:space="0" w:color="auto"/>
                                                                                            <w:right w:val="none" w:sz="0" w:space="0" w:color="auto"/>
                                                                                          </w:divBdr>
                                                                                          <w:divsChild>
                                                                                            <w:div w:id="1686400226">
                                                                                              <w:marLeft w:val="0"/>
                                                                                              <w:marRight w:val="0"/>
                                                                                              <w:marTop w:val="0"/>
                                                                                              <w:marBottom w:val="0"/>
                                                                                              <w:divBdr>
                                                                                                <w:top w:val="none" w:sz="0" w:space="0" w:color="auto"/>
                                                                                                <w:left w:val="none" w:sz="0" w:space="0" w:color="auto"/>
                                                                                                <w:bottom w:val="none" w:sz="0" w:space="0" w:color="auto"/>
                                                                                                <w:right w:val="none" w:sz="0" w:space="0" w:color="auto"/>
                                                                                              </w:divBdr>
                                                                                            </w:div>
                                                                                          </w:divsChild>
                                                                                        </w:div>
                                                                                        <w:div w:id="990065054">
                                                                                          <w:marLeft w:val="0"/>
                                                                                          <w:marRight w:val="0"/>
                                                                                          <w:marTop w:val="0"/>
                                                                                          <w:marBottom w:val="0"/>
                                                                                          <w:divBdr>
                                                                                            <w:top w:val="none" w:sz="0" w:space="0" w:color="auto"/>
                                                                                            <w:left w:val="none" w:sz="0" w:space="0" w:color="auto"/>
                                                                                            <w:bottom w:val="none" w:sz="0" w:space="0" w:color="auto"/>
                                                                                            <w:right w:val="none" w:sz="0" w:space="0" w:color="auto"/>
                                                                                          </w:divBdr>
                                                                                          <w:divsChild>
                                                                                            <w:div w:id="266429812">
                                                                                              <w:marLeft w:val="0"/>
                                                                                              <w:marRight w:val="0"/>
                                                                                              <w:marTop w:val="0"/>
                                                                                              <w:marBottom w:val="0"/>
                                                                                              <w:divBdr>
                                                                                                <w:top w:val="none" w:sz="0" w:space="0" w:color="auto"/>
                                                                                                <w:left w:val="none" w:sz="0" w:space="0" w:color="auto"/>
                                                                                                <w:bottom w:val="none" w:sz="0" w:space="0" w:color="auto"/>
                                                                                                <w:right w:val="none" w:sz="0" w:space="0" w:color="auto"/>
                                                                                              </w:divBdr>
                                                                                            </w:div>
                                                                                          </w:divsChild>
                                                                                        </w:div>
                                                                                        <w:div w:id="997852311">
                                                                                          <w:marLeft w:val="0"/>
                                                                                          <w:marRight w:val="0"/>
                                                                                          <w:marTop w:val="0"/>
                                                                                          <w:marBottom w:val="0"/>
                                                                                          <w:divBdr>
                                                                                            <w:top w:val="none" w:sz="0" w:space="0" w:color="auto"/>
                                                                                            <w:left w:val="none" w:sz="0" w:space="0" w:color="auto"/>
                                                                                            <w:bottom w:val="none" w:sz="0" w:space="0" w:color="auto"/>
                                                                                            <w:right w:val="none" w:sz="0" w:space="0" w:color="auto"/>
                                                                                          </w:divBdr>
                                                                                          <w:divsChild>
                                                                                            <w:div w:id="1044450239">
                                                                                              <w:marLeft w:val="0"/>
                                                                                              <w:marRight w:val="0"/>
                                                                                              <w:marTop w:val="0"/>
                                                                                              <w:marBottom w:val="0"/>
                                                                                              <w:divBdr>
                                                                                                <w:top w:val="none" w:sz="0" w:space="0" w:color="auto"/>
                                                                                                <w:left w:val="none" w:sz="0" w:space="0" w:color="auto"/>
                                                                                                <w:bottom w:val="none" w:sz="0" w:space="0" w:color="auto"/>
                                                                                                <w:right w:val="none" w:sz="0" w:space="0" w:color="auto"/>
                                                                                              </w:divBdr>
                                                                                            </w:div>
                                                                                          </w:divsChild>
                                                                                        </w:div>
                                                                                        <w:div w:id="1009135903">
                                                                                          <w:marLeft w:val="0"/>
                                                                                          <w:marRight w:val="0"/>
                                                                                          <w:marTop w:val="0"/>
                                                                                          <w:marBottom w:val="0"/>
                                                                                          <w:divBdr>
                                                                                            <w:top w:val="none" w:sz="0" w:space="0" w:color="auto"/>
                                                                                            <w:left w:val="none" w:sz="0" w:space="0" w:color="auto"/>
                                                                                            <w:bottom w:val="none" w:sz="0" w:space="0" w:color="auto"/>
                                                                                            <w:right w:val="none" w:sz="0" w:space="0" w:color="auto"/>
                                                                                          </w:divBdr>
                                                                                          <w:divsChild>
                                                                                            <w:div w:id="1420446373">
                                                                                              <w:marLeft w:val="0"/>
                                                                                              <w:marRight w:val="0"/>
                                                                                              <w:marTop w:val="0"/>
                                                                                              <w:marBottom w:val="0"/>
                                                                                              <w:divBdr>
                                                                                                <w:top w:val="none" w:sz="0" w:space="0" w:color="auto"/>
                                                                                                <w:left w:val="none" w:sz="0" w:space="0" w:color="auto"/>
                                                                                                <w:bottom w:val="none" w:sz="0" w:space="0" w:color="auto"/>
                                                                                                <w:right w:val="none" w:sz="0" w:space="0" w:color="auto"/>
                                                                                              </w:divBdr>
                                                                                            </w:div>
                                                                                          </w:divsChild>
                                                                                        </w:div>
                                                                                        <w:div w:id="1010568618">
                                                                                          <w:marLeft w:val="0"/>
                                                                                          <w:marRight w:val="0"/>
                                                                                          <w:marTop w:val="0"/>
                                                                                          <w:marBottom w:val="0"/>
                                                                                          <w:divBdr>
                                                                                            <w:top w:val="none" w:sz="0" w:space="0" w:color="auto"/>
                                                                                            <w:left w:val="none" w:sz="0" w:space="0" w:color="auto"/>
                                                                                            <w:bottom w:val="none" w:sz="0" w:space="0" w:color="auto"/>
                                                                                            <w:right w:val="none" w:sz="0" w:space="0" w:color="auto"/>
                                                                                          </w:divBdr>
                                                                                          <w:divsChild>
                                                                                            <w:div w:id="486897137">
                                                                                              <w:marLeft w:val="0"/>
                                                                                              <w:marRight w:val="0"/>
                                                                                              <w:marTop w:val="0"/>
                                                                                              <w:marBottom w:val="0"/>
                                                                                              <w:divBdr>
                                                                                                <w:top w:val="none" w:sz="0" w:space="0" w:color="auto"/>
                                                                                                <w:left w:val="none" w:sz="0" w:space="0" w:color="auto"/>
                                                                                                <w:bottom w:val="none" w:sz="0" w:space="0" w:color="auto"/>
                                                                                                <w:right w:val="none" w:sz="0" w:space="0" w:color="auto"/>
                                                                                              </w:divBdr>
                                                                                            </w:div>
                                                                                          </w:divsChild>
                                                                                        </w:div>
                                                                                        <w:div w:id="1020667932">
                                                                                          <w:marLeft w:val="0"/>
                                                                                          <w:marRight w:val="0"/>
                                                                                          <w:marTop w:val="0"/>
                                                                                          <w:marBottom w:val="0"/>
                                                                                          <w:divBdr>
                                                                                            <w:top w:val="none" w:sz="0" w:space="0" w:color="auto"/>
                                                                                            <w:left w:val="none" w:sz="0" w:space="0" w:color="auto"/>
                                                                                            <w:bottom w:val="none" w:sz="0" w:space="0" w:color="auto"/>
                                                                                            <w:right w:val="none" w:sz="0" w:space="0" w:color="auto"/>
                                                                                          </w:divBdr>
                                                                                          <w:divsChild>
                                                                                            <w:div w:id="972174985">
                                                                                              <w:marLeft w:val="0"/>
                                                                                              <w:marRight w:val="0"/>
                                                                                              <w:marTop w:val="0"/>
                                                                                              <w:marBottom w:val="0"/>
                                                                                              <w:divBdr>
                                                                                                <w:top w:val="none" w:sz="0" w:space="0" w:color="auto"/>
                                                                                                <w:left w:val="none" w:sz="0" w:space="0" w:color="auto"/>
                                                                                                <w:bottom w:val="none" w:sz="0" w:space="0" w:color="auto"/>
                                                                                                <w:right w:val="none" w:sz="0" w:space="0" w:color="auto"/>
                                                                                              </w:divBdr>
                                                                                            </w:div>
                                                                                          </w:divsChild>
                                                                                        </w:div>
                                                                                        <w:div w:id="1021858120">
                                                                                          <w:marLeft w:val="0"/>
                                                                                          <w:marRight w:val="0"/>
                                                                                          <w:marTop w:val="0"/>
                                                                                          <w:marBottom w:val="0"/>
                                                                                          <w:divBdr>
                                                                                            <w:top w:val="none" w:sz="0" w:space="0" w:color="auto"/>
                                                                                            <w:left w:val="none" w:sz="0" w:space="0" w:color="auto"/>
                                                                                            <w:bottom w:val="none" w:sz="0" w:space="0" w:color="auto"/>
                                                                                            <w:right w:val="none" w:sz="0" w:space="0" w:color="auto"/>
                                                                                          </w:divBdr>
                                                                                          <w:divsChild>
                                                                                            <w:div w:id="1225605273">
                                                                                              <w:marLeft w:val="0"/>
                                                                                              <w:marRight w:val="0"/>
                                                                                              <w:marTop w:val="0"/>
                                                                                              <w:marBottom w:val="0"/>
                                                                                              <w:divBdr>
                                                                                                <w:top w:val="none" w:sz="0" w:space="0" w:color="auto"/>
                                                                                                <w:left w:val="none" w:sz="0" w:space="0" w:color="auto"/>
                                                                                                <w:bottom w:val="none" w:sz="0" w:space="0" w:color="auto"/>
                                                                                                <w:right w:val="none" w:sz="0" w:space="0" w:color="auto"/>
                                                                                              </w:divBdr>
                                                                                            </w:div>
                                                                                          </w:divsChild>
                                                                                        </w:div>
                                                                                        <w:div w:id="1038819383">
                                                                                          <w:marLeft w:val="0"/>
                                                                                          <w:marRight w:val="0"/>
                                                                                          <w:marTop w:val="0"/>
                                                                                          <w:marBottom w:val="0"/>
                                                                                          <w:divBdr>
                                                                                            <w:top w:val="none" w:sz="0" w:space="0" w:color="auto"/>
                                                                                            <w:left w:val="none" w:sz="0" w:space="0" w:color="auto"/>
                                                                                            <w:bottom w:val="none" w:sz="0" w:space="0" w:color="auto"/>
                                                                                            <w:right w:val="none" w:sz="0" w:space="0" w:color="auto"/>
                                                                                          </w:divBdr>
                                                                                          <w:divsChild>
                                                                                            <w:div w:id="1737702416">
                                                                                              <w:marLeft w:val="0"/>
                                                                                              <w:marRight w:val="0"/>
                                                                                              <w:marTop w:val="0"/>
                                                                                              <w:marBottom w:val="0"/>
                                                                                              <w:divBdr>
                                                                                                <w:top w:val="none" w:sz="0" w:space="0" w:color="auto"/>
                                                                                                <w:left w:val="none" w:sz="0" w:space="0" w:color="auto"/>
                                                                                                <w:bottom w:val="none" w:sz="0" w:space="0" w:color="auto"/>
                                                                                                <w:right w:val="none" w:sz="0" w:space="0" w:color="auto"/>
                                                                                              </w:divBdr>
                                                                                            </w:div>
                                                                                          </w:divsChild>
                                                                                        </w:div>
                                                                                        <w:div w:id="1052268571">
                                                                                          <w:marLeft w:val="0"/>
                                                                                          <w:marRight w:val="0"/>
                                                                                          <w:marTop w:val="0"/>
                                                                                          <w:marBottom w:val="0"/>
                                                                                          <w:divBdr>
                                                                                            <w:top w:val="none" w:sz="0" w:space="0" w:color="auto"/>
                                                                                            <w:left w:val="none" w:sz="0" w:space="0" w:color="auto"/>
                                                                                            <w:bottom w:val="none" w:sz="0" w:space="0" w:color="auto"/>
                                                                                            <w:right w:val="none" w:sz="0" w:space="0" w:color="auto"/>
                                                                                          </w:divBdr>
                                                                                          <w:divsChild>
                                                                                            <w:div w:id="1301568633">
                                                                                              <w:marLeft w:val="0"/>
                                                                                              <w:marRight w:val="0"/>
                                                                                              <w:marTop w:val="0"/>
                                                                                              <w:marBottom w:val="0"/>
                                                                                              <w:divBdr>
                                                                                                <w:top w:val="none" w:sz="0" w:space="0" w:color="auto"/>
                                                                                                <w:left w:val="none" w:sz="0" w:space="0" w:color="auto"/>
                                                                                                <w:bottom w:val="none" w:sz="0" w:space="0" w:color="auto"/>
                                                                                                <w:right w:val="none" w:sz="0" w:space="0" w:color="auto"/>
                                                                                              </w:divBdr>
                                                                                            </w:div>
                                                                                          </w:divsChild>
                                                                                        </w:div>
                                                                                        <w:div w:id="1073964448">
                                                                                          <w:marLeft w:val="0"/>
                                                                                          <w:marRight w:val="0"/>
                                                                                          <w:marTop w:val="0"/>
                                                                                          <w:marBottom w:val="0"/>
                                                                                          <w:divBdr>
                                                                                            <w:top w:val="none" w:sz="0" w:space="0" w:color="auto"/>
                                                                                            <w:left w:val="none" w:sz="0" w:space="0" w:color="auto"/>
                                                                                            <w:bottom w:val="none" w:sz="0" w:space="0" w:color="auto"/>
                                                                                            <w:right w:val="none" w:sz="0" w:space="0" w:color="auto"/>
                                                                                          </w:divBdr>
                                                                                          <w:divsChild>
                                                                                            <w:div w:id="1139155008">
                                                                                              <w:marLeft w:val="0"/>
                                                                                              <w:marRight w:val="0"/>
                                                                                              <w:marTop w:val="0"/>
                                                                                              <w:marBottom w:val="0"/>
                                                                                              <w:divBdr>
                                                                                                <w:top w:val="none" w:sz="0" w:space="0" w:color="auto"/>
                                                                                                <w:left w:val="none" w:sz="0" w:space="0" w:color="auto"/>
                                                                                                <w:bottom w:val="none" w:sz="0" w:space="0" w:color="auto"/>
                                                                                                <w:right w:val="none" w:sz="0" w:space="0" w:color="auto"/>
                                                                                              </w:divBdr>
                                                                                            </w:div>
                                                                                          </w:divsChild>
                                                                                        </w:div>
                                                                                        <w:div w:id="1078090232">
                                                                                          <w:marLeft w:val="0"/>
                                                                                          <w:marRight w:val="0"/>
                                                                                          <w:marTop w:val="0"/>
                                                                                          <w:marBottom w:val="0"/>
                                                                                          <w:divBdr>
                                                                                            <w:top w:val="none" w:sz="0" w:space="0" w:color="auto"/>
                                                                                            <w:left w:val="none" w:sz="0" w:space="0" w:color="auto"/>
                                                                                            <w:bottom w:val="none" w:sz="0" w:space="0" w:color="auto"/>
                                                                                            <w:right w:val="none" w:sz="0" w:space="0" w:color="auto"/>
                                                                                          </w:divBdr>
                                                                                          <w:divsChild>
                                                                                            <w:div w:id="1649436244">
                                                                                              <w:marLeft w:val="0"/>
                                                                                              <w:marRight w:val="0"/>
                                                                                              <w:marTop w:val="0"/>
                                                                                              <w:marBottom w:val="0"/>
                                                                                              <w:divBdr>
                                                                                                <w:top w:val="none" w:sz="0" w:space="0" w:color="auto"/>
                                                                                                <w:left w:val="none" w:sz="0" w:space="0" w:color="auto"/>
                                                                                                <w:bottom w:val="none" w:sz="0" w:space="0" w:color="auto"/>
                                                                                                <w:right w:val="none" w:sz="0" w:space="0" w:color="auto"/>
                                                                                              </w:divBdr>
                                                                                            </w:div>
                                                                                          </w:divsChild>
                                                                                        </w:div>
                                                                                        <w:div w:id="1113863059">
                                                                                          <w:marLeft w:val="0"/>
                                                                                          <w:marRight w:val="0"/>
                                                                                          <w:marTop w:val="0"/>
                                                                                          <w:marBottom w:val="0"/>
                                                                                          <w:divBdr>
                                                                                            <w:top w:val="none" w:sz="0" w:space="0" w:color="auto"/>
                                                                                            <w:left w:val="none" w:sz="0" w:space="0" w:color="auto"/>
                                                                                            <w:bottom w:val="none" w:sz="0" w:space="0" w:color="auto"/>
                                                                                            <w:right w:val="none" w:sz="0" w:space="0" w:color="auto"/>
                                                                                          </w:divBdr>
                                                                                          <w:divsChild>
                                                                                            <w:div w:id="1769764160">
                                                                                              <w:marLeft w:val="0"/>
                                                                                              <w:marRight w:val="0"/>
                                                                                              <w:marTop w:val="0"/>
                                                                                              <w:marBottom w:val="0"/>
                                                                                              <w:divBdr>
                                                                                                <w:top w:val="none" w:sz="0" w:space="0" w:color="auto"/>
                                                                                                <w:left w:val="none" w:sz="0" w:space="0" w:color="auto"/>
                                                                                                <w:bottom w:val="none" w:sz="0" w:space="0" w:color="auto"/>
                                                                                                <w:right w:val="none" w:sz="0" w:space="0" w:color="auto"/>
                                                                                              </w:divBdr>
                                                                                            </w:div>
                                                                                          </w:divsChild>
                                                                                        </w:div>
                                                                                        <w:div w:id="1116605292">
                                                                                          <w:marLeft w:val="0"/>
                                                                                          <w:marRight w:val="0"/>
                                                                                          <w:marTop w:val="0"/>
                                                                                          <w:marBottom w:val="0"/>
                                                                                          <w:divBdr>
                                                                                            <w:top w:val="none" w:sz="0" w:space="0" w:color="auto"/>
                                                                                            <w:left w:val="none" w:sz="0" w:space="0" w:color="auto"/>
                                                                                            <w:bottom w:val="none" w:sz="0" w:space="0" w:color="auto"/>
                                                                                            <w:right w:val="none" w:sz="0" w:space="0" w:color="auto"/>
                                                                                          </w:divBdr>
                                                                                          <w:divsChild>
                                                                                            <w:div w:id="1099446277">
                                                                                              <w:marLeft w:val="0"/>
                                                                                              <w:marRight w:val="0"/>
                                                                                              <w:marTop w:val="0"/>
                                                                                              <w:marBottom w:val="0"/>
                                                                                              <w:divBdr>
                                                                                                <w:top w:val="none" w:sz="0" w:space="0" w:color="auto"/>
                                                                                                <w:left w:val="none" w:sz="0" w:space="0" w:color="auto"/>
                                                                                                <w:bottom w:val="none" w:sz="0" w:space="0" w:color="auto"/>
                                                                                                <w:right w:val="none" w:sz="0" w:space="0" w:color="auto"/>
                                                                                              </w:divBdr>
                                                                                            </w:div>
                                                                                          </w:divsChild>
                                                                                        </w:div>
                                                                                        <w:div w:id="1123499101">
                                                                                          <w:marLeft w:val="0"/>
                                                                                          <w:marRight w:val="0"/>
                                                                                          <w:marTop w:val="0"/>
                                                                                          <w:marBottom w:val="0"/>
                                                                                          <w:divBdr>
                                                                                            <w:top w:val="none" w:sz="0" w:space="0" w:color="auto"/>
                                                                                            <w:left w:val="none" w:sz="0" w:space="0" w:color="auto"/>
                                                                                            <w:bottom w:val="none" w:sz="0" w:space="0" w:color="auto"/>
                                                                                            <w:right w:val="none" w:sz="0" w:space="0" w:color="auto"/>
                                                                                          </w:divBdr>
                                                                                          <w:divsChild>
                                                                                            <w:div w:id="2077314762">
                                                                                              <w:marLeft w:val="0"/>
                                                                                              <w:marRight w:val="0"/>
                                                                                              <w:marTop w:val="0"/>
                                                                                              <w:marBottom w:val="0"/>
                                                                                              <w:divBdr>
                                                                                                <w:top w:val="none" w:sz="0" w:space="0" w:color="auto"/>
                                                                                                <w:left w:val="none" w:sz="0" w:space="0" w:color="auto"/>
                                                                                                <w:bottom w:val="none" w:sz="0" w:space="0" w:color="auto"/>
                                                                                                <w:right w:val="none" w:sz="0" w:space="0" w:color="auto"/>
                                                                                              </w:divBdr>
                                                                                            </w:div>
                                                                                          </w:divsChild>
                                                                                        </w:div>
                                                                                        <w:div w:id="1125074596">
                                                                                          <w:marLeft w:val="0"/>
                                                                                          <w:marRight w:val="0"/>
                                                                                          <w:marTop w:val="0"/>
                                                                                          <w:marBottom w:val="0"/>
                                                                                          <w:divBdr>
                                                                                            <w:top w:val="none" w:sz="0" w:space="0" w:color="auto"/>
                                                                                            <w:left w:val="none" w:sz="0" w:space="0" w:color="auto"/>
                                                                                            <w:bottom w:val="none" w:sz="0" w:space="0" w:color="auto"/>
                                                                                            <w:right w:val="none" w:sz="0" w:space="0" w:color="auto"/>
                                                                                          </w:divBdr>
                                                                                          <w:divsChild>
                                                                                            <w:div w:id="978654388">
                                                                                              <w:marLeft w:val="0"/>
                                                                                              <w:marRight w:val="0"/>
                                                                                              <w:marTop w:val="0"/>
                                                                                              <w:marBottom w:val="0"/>
                                                                                              <w:divBdr>
                                                                                                <w:top w:val="none" w:sz="0" w:space="0" w:color="auto"/>
                                                                                                <w:left w:val="none" w:sz="0" w:space="0" w:color="auto"/>
                                                                                                <w:bottom w:val="none" w:sz="0" w:space="0" w:color="auto"/>
                                                                                                <w:right w:val="none" w:sz="0" w:space="0" w:color="auto"/>
                                                                                              </w:divBdr>
                                                                                            </w:div>
                                                                                          </w:divsChild>
                                                                                        </w:div>
                                                                                        <w:div w:id="1135297547">
                                                                                          <w:marLeft w:val="0"/>
                                                                                          <w:marRight w:val="0"/>
                                                                                          <w:marTop w:val="0"/>
                                                                                          <w:marBottom w:val="0"/>
                                                                                          <w:divBdr>
                                                                                            <w:top w:val="none" w:sz="0" w:space="0" w:color="auto"/>
                                                                                            <w:left w:val="none" w:sz="0" w:space="0" w:color="auto"/>
                                                                                            <w:bottom w:val="none" w:sz="0" w:space="0" w:color="auto"/>
                                                                                            <w:right w:val="none" w:sz="0" w:space="0" w:color="auto"/>
                                                                                          </w:divBdr>
                                                                                          <w:divsChild>
                                                                                            <w:div w:id="622269106">
                                                                                              <w:marLeft w:val="0"/>
                                                                                              <w:marRight w:val="0"/>
                                                                                              <w:marTop w:val="0"/>
                                                                                              <w:marBottom w:val="0"/>
                                                                                              <w:divBdr>
                                                                                                <w:top w:val="none" w:sz="0" w:space="0" w:color="auto"/>
                                                                                                <w:left w:val="none" w:sz="0" w:space="0" w:color="auto"/>
                                                                                                <w:bottom w:val="none" w:sz="0" w:space="0" w:color="auto"/>
                                                                                                <w:right w:val="none" w:sz="0" w:space="0" w:color="auto"/>
                                                                                              </w:divBdr>
                                                                                            </w:div>
                                                                                          </w:divsChild>
                                                                                        </w:div>
                                                                                        <w:div w:id="1143817084">
                                                                                          <w:marLeft w:val="0"/>
                                                                                          <w:marRight w:val="0"/>
                                                                                          <w:marTop w:val="0"/>
                                                                                          <w:marBottom w:val="0"/>
                                                                                          <w:divBdr>
                                                                                            <w:top w:val="none" w:sz="0" w:space="0" w:color="auto"/>
                                                                                            <w:left w:val="none" w:sz="0" w:space="0" w:color="auto"/>
                                                                                            <w:bottom w:val="none" w:sz="0" w:space="0" w:color="auto"/>
                                                                                            <w:right w:val="none" w:sz="0" w:space="0" w:color="auto"/>
                                                                                          </w:divBdr>
                                                                                          <w:divsChild>
                                                                                            <w:div w:id="73094352">
                                                                                              <w:marLeft w:val="0"/>
                                                                                              <w:marRight w:val="0"/>
                                                                                              <w:marTop w:val="0"/>
                                                                                              <w:marBottom w:val="0"/>
                                                                                              <w:divBdr>
                                                                                                <w:top w:val="none" w:sz="0" w:space="0" w:color="auto"/>
                                                                                                <w:left w:val="none" w:sz="0" w:space="0" w:color="auto"/>
                                                                                                <w:bottom w:val="none" w:sz="0" w:space="0" w:color="auto"/>
                                                                                                <w:right w:val="none" w:sz="0" w:space="0" w:color="auto"/>
                                                                                              </w:divBdr>
                                                                                            </w:div>
                                                                                          </w:divsChild>
                                                                                        </w:div>
                                                                                        <w:div w:id="1149829249">
                                                                                          <w:marLeft w:val="0"/>
                                                                                          <w:marRight w:val="0"/>
                                                                                          <w:marTop w:val="0"/>
                                                                                          <w:marBottom w:val="0"/>
                                                                                          <w:divBdr>
                                                                                            <w:top w:val="none" w:sz="0" w:space="0" w:color="auto"/>
                                                                                            <w:left w:val="none" w:sz="0" w:space="0" w:color="auto"/>
                                                                                            <w:bottom w:val="none" w:sz="0" w:space="0" w:color="auto"/>
                                                                                            <w:right w:val="none" w:sz="0" w:space="0" w:color="auto"/>
                                                                                          </w:divBdr>
                                                                                          <w:divsChild>
                                                                                            <w:div w:id="2118714567">
                                                                                              <w:marLeft w:val="0"/>
                                                                                              <w:marRight w:val="0"/>
                                                                                              <w:marTop w:val="0"/>
                                                                                              <w:marBottom w:val="0"/>
                                                                                              <w:divBdr>
                                                                                                <w:top w:val="none" w:sz="0" w:space="0" w:color="auto"/>
                                                                                                <w:left w:val="none" w:sz="0" w:space="0" w:color="auto"/>
                                                                                                <w:bottom w:val="none" w:sz="0" w:space="0" w:color="auto"/>
                                                                                                <w:right w:val="none" w:sz="0" w:space="0" w:color="auto"/>
                                                                                              </w:divBdr>
                                                                                            </w:div>
                                                                                          </w:divsChild>
                                                                                        </w:div>
                                                                                        <w:div w:id="1155298590">
                                                                                          <w:marLeft w:val="0"/>
                                                                                          <w:marRight w:val="0"/>
                                                                                          <w:marTop w:val="0"/>
                                                                                          <w:marBottom w:val="0"/>
                                                                                          <w:divBdr>
                                                                                            <w:top w:val="none" w:sz="0" w:space="0" w:color="auto"/>
                                                                                            <w:left w:val="none" w:sz="0" w:space="0" w:color="auto"/>
                                                                                            <w:bottom w:val="none" w:sz="0" w:space="0" w:color="auto"/>
                                                                                            <w:right w:val="none" w:sz="0" w:space="0" w:color="auto"/>
                                                                                          </w:divBdr>
                                                                                          <w:divsChild>
                                                                                            <w:div w:id="343168678">
                                                                                              <w:marLeft w:val="0"/>
                                                                                              <w:marRight w:val="0"/>
                                                                                              <w:marTop w:val="0"/>
                                                                                              <w:marBottom w:val="0"/>
                                                                                              <w:divBdr>
                                                                                                <w:top w:val="none" w:sz="0" w:space="0" w:color="auto"/>
                                                                                                <w:left w:val="none" w:sz="0" w:space="0" w:color="auto"/>
                                                                                                <w:bottom w:val="none" w:sz="0" w:space="0" w:color="auto"/>
                                                                                                <w:right w:val="none" w:sz="0" w:space="0" w:color="auto"/>
                                                                                              </w:divBdr>
                                                                                            </w:div>
                                                                                          </w:divsChild>
                                                                                        </w:div>
                                                                                        <w:div w:id="1165321712">
                                                                                          <w:marLeft w:val="0"/>
                                                                                          <w:marRight w:val="0"/>
                                                                                          <w:marTop w:val="0"/>
                                                                                          <w:marBottom w:val="0"/>
                                                                                          <w:divBdr>
                                                                                            <w:top w:val="none" w:sz="0" w:space="0" w:color="auto"/>
                                                                                            <w:left w:val="none" w:sz="0" w:space="0" w:color="auto"/>
                                                                                            <w:bottom w:val="none" w:sz="0" w:space="0" w:color="auto"/>
                                                                                            <w:right w:val="none" w:sz="0" w:space="0" w:color="auto"/>
                                                                                          </w:divBdr>
                                                                                          <w:divsChild>
                                                                                            <w:div w:id="378748704">
                                                                                              <w:marLeft w:val="0"/>
                                                                                              <w:marRight w:val="0"/>
                                                                                              <w:marTop w:val="0"/>
                                                                                              <w:marBottom w:val="0"/>
                                                                                              <w:divBdr>
                                                                                                <w:top w:val="none" w:sz="0" w:space="0" w:color="auto"/>
                                                                                                <w:left w:val="none" w:sz="0" w:space="0" w:color="auto"/>
                                                                                                <w:bottom w:val="none" w:sz="0" w:space="0" w:color="auto"/>
                                                                                                <w:right w:val="none" w:sz="0" w:space="0" w:color="auto"/>
                                                                                              </w:divBdr>
                                                                                            </w:div>
                                                                                          </w:divsChild>
                                                                                        </w:div>
                                                                                        <w:div w:id="1166676987">
                                                                                          <w:marLeft w:val="0"/>
                                                                                          <w:marRight w:val="0"/>
                                                                                          <w:marTop w:val="0"/>
                                                                                          <w:marBottom w:val="0"/>
                                                                                          <w:divBdr>
                                                                                            <w:top w:val="none" w:sz="0" w:space="0" w:color="auto"/>
                                                                                            <w:left w:val="none" w:sz="0" w:space="0" w:color="auto"/>
                                                                                            <w:bottom w:val="none" w:sz="0" w:space="0" w:color="auto"/>
                                                                                            <w:right w:val="none" w:sz="0" w:space="0" w:color="auto"/>
                                                                                          </w:divBdr>
                                                                                          <w:divsChild>
                                                                                            <w:div w:id="1629315404">
                                                                                              <w:marLeft w:val="0"/>
                                                                                              <w:marRight w:val="0"/>
                                                                                              <w:marTop w:val="0"/>
                                                                                              <w:marBottom w:val="0"/>
                                                                                              <w:divBdr>
                                                                                                <w:top w:val="none" w:sz="0" w:space="0" w:color="auto"/>
                                                                                                <w:left w:val="none" w:sz="0" w:space="0" w:color="auto"/>
                                                                                                <w:bottom w:val="none" w:sz="0" w:space="0" w:color="auto"/>
                                                                                                <w:right w:val="none" w:sz="0" w:space="0" w:color="auto"/>
                                                                                              </w:divBdr>
                                                                                            </w:div>
                                                                                          </w:divsChild>
                                                                                        </w:div>
                                                                                        <w:div w:id="1181969582">
                                                                                          <w:marLeft w:val="0"/>
                                                                                          <w:marRight w:val="0"/>
                                                                                          <w:marTop w:val="0"/>
                                                                                          <w:marBottom w:val="0"/>
                                                                                          <w:divBdr>
                                                                                            <w:top w:val="none" w:sz="0" w:space="0" w:color="auto"/>
                                                                                            <w:left w:val="none" w:sz="0" w:space="0" w:color="auto"/>
                                                                                            <w:bottom w:val="none" w:sz="0" w:space="0" w:color="auto"/>
                                                                                            <w:right w:val="none" w:sz="0" w:space="0" w:color="auto"/>
                                                                                          </w:divBdr>
                                                                                          <w:divsChild>
                                                                                            <w:div w:id="585384272">
                                                                                              <w:marLeft w:val="0"/>
                                                                                              <w:marRight w:val="0"/>
                                                                                              <w:marTop w:val="0"/>
                                                                                              <w:marBottom w:val="0"/>
                                                                                              <w:divBdr>
                                                                                                <w:top w:val="none" w:sz="0" w:space="0" w:color="auto"/>
                                                                                                <w:left w:val="none" w:sz="0" w:space="0" w:color="auto"/>
                                                                                                <w:bottom w:val="none" w:sz="0" w:space="0" w:color="auto"/>
                                                                                                <w:right w:val="none" w:sz="0" w:space="0" w:color="auto"/>
                                                                                              </w:divBdr>
                                                                                            </w:div>
                                                                                          </w:divsChild>
                                                                                        </w:div>
                                                                                        <w:div w:id="1195969504">
                                                                                          <w:marLeft w:val="0"/>
                                                                                          <w:marRight w:val="0"/>
                                                                                          <w:marTop w:val="0"/>
                                                                                          <w:marBottom w:val="0"/>
                                                                                          <w:divBdr>
                                                                                            <w:top w:val="none" w:sz="0" w:space="0" w:color="auto"/>
                                                                                            <w:left w:val="none" w:sz="0" w:space="0" w:color="auto"/>
                                                                                            <w:bottom w:val="none" w:sz="0" w:space="0" w:color="auto"/>
                                                                                            <w:right w:val="none" w:sz="0" w:space="0" w:color="auto"/>
                                                                                          </w:divBdr>
                                                                                          <w:divsChild>
                                                                                            <w:div w:id="530000534">
                                                                                              <w:marLeft w:val="0"/>
                                                                                              <w:marRight w:val="0"/>
                                                                                              <w:marTop w:val="0"/>
                                                                                              <w:marBottom w:val="0"/>
                                                                                              <w:divBdr>
                                                                                                <w:top w:val="none" w:sz="0" w:space="0" w:color="auto"/>
                                                                                                <w:left w:val="none" w:sz="0" w:space="0" w:color="auto"/>
                                                                                                <w:bottom w:val="none" w:sz="0" w:space="0" w:color="auto"/>
                                                                                                <w:right w:val="none" w:sz="0" w:space="0" w:color="auto"/>
                                                                                              </w:divBdr>
                                                                                            </w:div>
                                                                                          </w:divsChild>
                                                                                        </w:div>
                                                                                        <w:div w:id="1224364601">
                                                                                          <w:marLeft w:val="0"/>
                                                                                          <w:marRight w:val="0"/>
                                                                                          <w:marTop w:val="0"/>
                                                                                          <w:marBottom w:val="0"/>
                                                                                          <w:divBdr>
                                                                                            <w:top w:val="none" w:sz="0" w:space="0" w:color="auto"/>
                                                                                            <w:left w:val="none" w:sz="0" w:space="0" w:color="auto"/>
                                                                                            <w:bottom w:val="none" w:sz="0" w:space="0" w:color="auto"/>
                                                                                            <w:right w:val="none" w:sz="0" w:space="0" w:color="auto"/>
                                                                                          </w:divBdr>
                                                                                          <w:divsChild>
                                                                                            <w:div w:id="73747893">
                                                                                              <w:marLeft w:val="0"/>
                                                                                              <w:marRight w:val="0"/>
                                                                                              <w:marTop w:val="0"/>
                                                                                              <w:marBottom w:val="0"/>
                                                                                              <w:divBdr>
                                                                                                <w:top w:val="none" w:sz="0" w:space="0" w:color="auto"/>
                                                                                                <w:left w:val="none" w:sz="0" w:space="0" w:color="auto"/>
                                                                                                <w:bottom w:val="none" w:sz="0" w:space="0" w:color="auto"/>
                                                                                                <w:right w:val="none" w:sz="0" w:space="0" w:color="auto"/>
                                                                                              </w:divBdr>
                                                                                            </w:div>
                                                                                          </w:divsChild>
                                                                                        </w:div>
                                                                                        <w:div w:id="1225988197">
                                                                                          <w:marLeft w:val="0"/>
                                                                                          <w:marRight w:val="0"/>
                                                                                          <w:marTop w:val="0"/>
                                                                                          <w:marBottom w:val="0"/>
                                                                                          <w:divBdr>
                                                                                            <w:top w:val="none" w:sz="0" w:space="0" w:color="auto"/>
                                                                                            <w:left w:val="none" w:sz="0" w:space="0" w:color="auto"/>
                                                                                            <w:bottom w:val="none" w:sz="0" w:space="0" w:color="auto"/>
                                                                                            <w:right w:val="none" w:sz="0" w:space="0" w:color="auto"/>
                                                                                          </w:divBdr>
                                                                                          <w:divsChild>
                                                                                            <w:div w:id="952326022">
                                                                                              <w:marLeft w:val="0"/>
                                                                                              <w:marRight w:val="0"/>
                                                                                              <w:marTop w:val="0"/>
                                                                                              <w:marBottom w:val="0"/>
                                                                                              <w:divBdr>
                                                                                                <w:top w:val="none" w:sz="0" w:space="0" w:color="auto"/>
                                                                                                <w:left w:val="none" w:sz="0" w:space="0" w:color="auto"/>
                                                                                                <w:bottom w:val="none" w:sz="0" w:space="0" w:color="auto"/>
                                                                                                <w:right w:val="none" w:sz="0" w:space="0" w:color="auto"/>
                                                                                              </w:divBdr>
                                                                                            </w:div>
                                                                                          </w:divsChild>
                                                                                        </w:div>
                                                                                        <w:div w:id="1226378678">
                                                                                          <w:marLeft w:val="0"/>
                                                                                          <w:marRight w:val="0"/>
                                                                                          <w:marTop w:val="0"/>
                                                                                          <w:marBottom w:val="0"/>
                                                                                          <w:divBdr>
                                                                                            <w:top w:val="none" w:sz="0" w:space="0" w:color="auto"/>
                                                                                            <w:left w:val="none" w:sz="0" w:space="0" w:color="auto"/>
                                                                                            <w:bottom w:val="none" w:sz="0" w:space="0" w:color="auto"/>
                                                                                            <w:right w:val="none" w:sz="0" w:space="0" w:color="auto"/>
                                                                                          </w:divBdr>
                                                                                          <w:divsChild>
                                                                                            <w:div w:id="1433010728">
                                                                                              <w:marLeft w:val="0"/>
                                                                                              <w:marRight w:val="0"/>
                                                                                              <w:marTop w:val="0"/>
                                                                                              <w:marBottom w:val="0"/>
                                                                                              <w:divBdr>
                                                                                                <w:top w:val="none" w:sz="0" w:space="0" w:color="auto"/>
                                                                                                <w:left w:val="none" w:sz="0" w:space="0" w:color="auto"/>
                                                                                                <w:bottom w:val="none" w:sz="0" w:space="0" w:color="auto"/>
                                                                                                <w:right w:val="none" w:sz="0" w:space="0" w:color="auto"/>
                                                                                              </w:divBdr>
                                                                                            </w:div>
                                                                                          </w:divsChild>
                                                                                        </w:div>
                                                                                        <w:div w:id="1228876917">
                                                                                          <w:marLeft w:val="0"/>
                                                                                          <w:marRight w:val="0"/>
                                                                                          <w:marTop w:val="0"/>
                                                                                          <w:marBottom w:val="0"/>
                                                                                          <w:divBdr>
                                                                                            <w:top w:val="none" w:sz="0" w:space="0" w:color="auto"/>
                                                                                            <w:left w:val="none" w:sz="0" w:space="0" w:color="auto"/>
                                                                                            <w:bottom w:val="none" w:sz="0" w:space="0" w:color="auto"/>
                                                                                            <w:right w:val="none" w:sz="0" w:space="0" w:color="auto"/>
                                                                                          </w:divBdr>
                                                                                          <w:divsChild>
                                                                                            <w:div w:id="2041591543">
                                                                                              <w:marLeft w:val="0"/>
                                                                                              <w:marRight w:val="0"/>
                                                                                              <w:marTop w:val="0"/>
                                                                                              <w:marBottom w:val="0"/>
                                                                                              <w:divBdr>
                                                                                                <w:top w:val="none" w:sz="0" w:space="0" w:color="auto"/>
                                                                                                <w:left w:val="none" w:sz="0" w:space="0" w:color="auto"/>
                                                                                                <w:bottom w:val="none" w:sz="0" w:space="0" w:color="auto"/>
                                                                                                <w:right w:val="none" w:sz="0" w:space="0" w:color="auto"/>
                                                                                              </w:divBdr>
                                                                                            </w:div>
                                                                                          </w:divsChild>
                                                                                        </w:div>
                                                                                        <w:div w:id="1242790167">
                                                                                          <w:marLeft w:val="0"/>
                                                                                          <w:marRight w:val="0"/>
                                                                                          <w:marTop w:val="0"/>
                                                                                          <w:marBottom w:val="0"/>
                                                                                          <w:divBdr>
                                                                                            <w:top w:val="none" w:sz="0" w:space="0" w:color="auto"/>
                                                                                            <w:left w:val="none" w:sz="0" w:space="0" w:color="auto"/>
                                                                                            <w:bottom w:val="none" w:sz="0" w:space="0" w:color="auto"/>
                                                                                            <w:right w:val="none" w:sz="0" w:space="0" w:color="auto"/>
                                                                                          </w:divBdr>
                                                                                          <w:divsChild>
                                                                                            <w:div w:id="273362879">
                                                                                              <w:marLeft w:val="0"/>
                                                                                              <w:marRight w:val="0"/>
                                                                                              <w:marTop w:val="0"/>
                                                                                              <w:marBottom w:val="0"/>
                                                                                              <w:divBdr>
                                                                                                <w:top w:val="none" w:sz="0" w:space="0" w:color="auto"/>
                                                                                                <w:left w:val="none" w:sz="0" w:space="0" w:color="auto"/>
                                                                                                <w:bottom w:val="none" w:sz="0" w:space="0" w:color="auto"/>
                                                                                                <w:right w:val="none" w:sz="0" w:space="0" w:color="auto"/>
                                                                                              </w:divBdr>
                                                                                            </w:div>
                                                                                          </w:divsChild>
                                                                                        </w:div>
                                                                                        <w:div w:id="1255242090">
                                                                                          <w:marLeft w:val="0"/>
                                                                                          <w:marRight w:val="0"/>
                                                                                          <w:marTop w:val="0"/>
                                                                                          <w:marBottom w:val="0"/>
                                                                                          <w:divBdr>
                                                                                            <w:top w:val="none" w:sz="0" w:space="0" w:color="auto"/>
                                                                                            <w:left w:val="none" w:sz="0" w:space="0" w:color="auto"/>
                                                                                            <w:bottom w:val="none" w:sz="0" w:space="0" w:color="auto"/>
                                                                                            <w:right w:val="none" w:sz="0" w:space="0" w:color="auto"/>
                                                                                          </w:divBdr>
                                                                                          <w:divsChild>
                                                                                            <w:div w:id="721635362">
                                                                                              <w:marLeft w:val="0"/>
                                                                                              <w:marRight w:val="0"/>
                                                                                              <w:marTop w:val="0"/>
                                                                                              <w:marBottom w:val="0"/>
                                                                                              <w:divBdr>
                                                                                                <w:top w:val="none" w:sz="0" w:space="0" w:color="auto"/>
                                                                                                <w:left w:val="none" w:sz="0" w:space="0" w:color="auto"/>
                                                                                                <w:bottom w:val="none" w:sz="0" w:space="0" w:color="auto"/>
                                                                                                <w:right w:val="none" w:sz="0" w:space="0" w:color="auto"/>
                                                                                              </w:divBdr>
                                                                                            </w:div>
                                                                                          </w:divsChild>
                                                                                        </w:div>
                                                                                        <w:div w:id="1266308924">
                                                                                          <w:marLeft w:val="0"/>
                                                                                          <w:marRight w:val="0"/>
                                                                                          <w:marTop w:val="0"/>
                                                                                          <w:marBottom w:val="0"/>
                                                                                          <w:divBdr>
                                                                                            <w:top w:val="none" w:sz="0" w:space="0" w:color="auto"/>
                                                                                            <w:left w:val="none" w:sz="0" w:space="0" w:color="auto"/>
                                                                                            <w:bottom w:val="none" w:sz="0" w:space="0" w:color="auto"/>
                                                                                            <w:right w:val="none" w:sz="0" w:space="0" w:color="auto"/>
                                                                                          </w:divBdr>
                                                                                          <w:divsChild>
                                                                                            <w:div w:id="1362433227">
                                                                                              <w:marLeft w:val="0"/>
                                                                                              <w:marRight w:val="0"/>
                                                                                              <w:marTop w:val="0"/>
                                                                                              <w:marBottom w:val="0"/>
                                                                                              <w:divBdr>
                                                                                                <w:top w:val="none" w:sz="0" w:space="0" w:color="auto"/>
                                                                                                <w:left w:val="none" w:sz="0" w:space="0" w:color="auto"/>
                                                                                                <w:bottom w:val="none" w:sz="0" w:space="0" w:color="auto"/>
                                                                                                <w:right w:val="none" w:sz="0" w:space="0" w:color="auto"/>
                                                                                              </w:divBdr>
                                                                                            </w:div>
                                                                                          </w:divsChild>
                                                                                        </w:div>
                                                                                        <w:div w:id="1267155574">
                                                                                          <w:marLeft w:val="0"/>
                                                                                          <w:marRight w:val="0"/>
                                                                                          <w:marTop w:val="0"/>
                                                                                          <w:marBottom w:val="0"/>
                                                                                          <w:divBdr>
                                                                                            <w:top w:val="none" w:sz="0" w:space="0" w:color="auto"/>
                                                                                            <w:left w:val="none" w:sz="0" w:space="0" w:color="auto"/>
                                                                                            <w:bottom w:val="none" w:sz="0" w:space="0" w:color="auto"/>
                                                                                            <w:right w:val="none" w:sz="0" w:space="0" w:color="auto"/>
                                                                                          </w:divBdr>
                                                                                          <w:divsChild>
                                                                                            <w:div w:id="1974827572">
                                                                                              <w:marLeft w:val="0"/>
                                                                                              <w:marRight w:val="0"/>
                                                                                              <w:marTop w:val="0"/>
                                                                                              <w:marBottom w:val="0"/>
                                                                                              <w:divBdr>
                                                                                                <w:top w:val="none" w:sz="0" w:space="0" w:color="auto"/>
                                                                                                <w:left w:val="none" w:sz="0" w:space="0" w:color="auto"/>
                                                                                                <w:bottom w:val="none" w:sz="0" w:space="0" w:color="auto"/>
                                                                                                <w:right w:val="none" w:sz="0" w:space="0" w:color="auto"/>
                                                                                              </w:divBdr>
                                                                                            </w:div>
                                                                                          </w:divsChild>
                                                                                        </w:div>
                                                                                        <w:div w:id="1274511170">
                                                                                          <w:marLeft w:val="0"/>
                                                                                          <w:marRight w:val="0"/>
                                                                                          <w:marTop w:val="0"/>
                                                                                          <w:marBottom w:val="0"/>
                                                                                          <w:divBdr>
                                                                                            <w:top w:val="none" w:sz="0" w:space="0" w:color="auto"/>
                                                                                            <w:left w:val="none" w:sz="0" w:space="0" w:color="auto"/>
                                                                                            <w:bottom w:val="none" w:sz="0" w:space="0" w:color="auto"/>
                                                                                            <w:right w:val="none" w:sz="0" w:space="0" w:color="auto"/>
                                                                                          </w:divBdr>
                                                                                          <w:divsChild>
                                                                                            <w:div w:id="1254782095">
                                                                                              <w:marLeft w:val="0"/>
                                                                                              <w:marRight w:val="0"/>
                                                                                              <w:marTop w:val="0"/>
                                                                                              <w:marBottom w:val="0"/>
                                                                                              <w:divBdr>
                                                                                                <w:top w:val="none" w:sz="0" w:space="0" w:color="auto"/>
                                                                                                <w:left w:val="none" w:sz="0" w:space="0" w:color="auto"/>
                                                                                                <w:bottom w:val="none" w:sz="0" w:space="0" w:color="auto"/>
                                                                                                <w:right w:val="none" w:sz="0" w:space="0" w:color="auto"/>
                                                                                              </w:divBdr>
                                                                                            </w:div>
                                                                                          </w:divsChild>
                                                                                        </w:div>
                                                                                        <w:div w:id="1284847121">
                                                                                          <w:marLeft w:val="0"/>
                                                                                          <w:marRight w:val="0"/>
                                                                                          <w:marTop w:val="0"/>
                                                                                          <w:marBottom w:val="0"/>
                                                                                          <w:divBdr>
                                                                                            <w:top w:val="none" w:sz="0" w:space="0" w:color="auto"/>
                                                                                            <w:left w:val="none" w:sz="0" w:space="0" w:color="auto"/>
                                                                                            <w:bottom w:val="none" w:sz="0" w:space="0" w:color="auto"/>
                                                                                            <w:right w:val="none" w:sz="0" w:space="0" w:color="auto"/>
                                                                                          </w:divBdr>
                                                                                          <w:divsChild>
                                                                                            <w:div w:id="898519034">
                                                                                              <w:marLeft w:val="0"/>
                                                                                              <w:marRight w:val="0"/>
                                                                                              <w:marTop w:val="0"/>
                                                                                              <w:marBottom w:val="0"/>
                                                                                              <w:divBdr>
                                                                                                <w:top w:val="none" w:sz="0" w:space="0" w:color="auto"/>
                                                                                                <w:left w:val="none" w:sz="0" w:space="0" w:color="auto"/>
                                                                                                <w:bottom w:val="none" w:sz="0" w:space="0" w:color="auto"/>
                                                                                                <w:right w:val="none" w:sz="0" w:space="0" w:color="auto"/>
                                                                                              </w:divBdr>
                                                                                            </w:div>
                                                                                          </w:divsChild>
                                                                                        </w:div>
                                                                                        <w:div w:id="1320308157">
                                                                                          <w:marLeft w:val="0"/>
                                                                                          <w:marRight w:val="0"/>
                                                                                          <w:marTop w:val="0"/>
                                                                                          <w:marBottom w:val="0"/>
                                                                                          <w:divBdr>
                                                                                            <w:top w:val="none" w:sz="0" w:space="0" w:color="auto"/>
                                                                                            <w:left w:val="none" w:sz="0" w:space="0" w:color="auto"/>
                                                                                            <w:bottom w:val="none" w:sz="0" w:space="0" w:color="auto"/>
                                                                                            <w:right w:val="none" w:sz="0" w:space="0" w:color="auto"/>
                                                                                          </w:divBdr>
                                                                                          <w:divsChild>
                                                                                            <w:div w:id="834732948">
                                                                                              <w:marLeft w:val="0"/>
                                                                                              <w:marRight w:val="0"/>
                                                                                              <w:marTop w:val="0"/>
                                                                                              <w:marBottom w:val="0"/>
                                                                                              <w:divBdr>
                                                                                                <w:top w:val="none" w:sz="0" w:space="0" w:color="auto"/>
                                                                                                <w:left w:val="none" w:sz="0" w:space="0" w:color="auto"/>
                                                                                                <w:bottom w:val="none" w:sz="0" w:space="0" w:color="auto"/>
                                                                                                <w:right w:val="none" w:sz="0" w:space="0" w:color="auto"/>
                                                                                              </w:divBdr>
                                                                                            </w:div>
                                                                                          </w:divsChild>
                                                                                        </w:div>
                                                                                        <w:div w:id="1337079631">
                                                                                          <w:marLeft w:val="0"/>
                                                                                          <w:marRight w:val="0"/>
                                                                                          <w:marTop w:val="0"/>
                                                                                          <w:marBottom w:val="0"/>
                                                                                          <w:divBdr>
                                                                                            <w:top w:val="none" w:sz="0" w:space="0" w:color="auto"/>
                                                                                            <w:left w:val="none" w:sz="0" w:space="0" w:color="auto"/>
                                                                                            <w:bottom w:val="none" w:sz="0" w:space="0" w:color="auto"/>
                                                                                            <w:right w:val="none" w:sz="0" w:space="0" w:color="auto"/>
                                                                                          </w:divBdr>
                                                                                          <w:divsChild>
                                                                                            <w:div w:id="1796950550">
                                                                                              <w:marLeft w:val="0"/>
                                                                                              <w:marRight w:val="0"/>
                                                                                              <w:marTop w:val="0"/>
                                                                                              <w:marBottom w:val="0"/>
                                                                                              <w:divBdr>
                                                                                                <w:top w:val="none" w:sz="0" w:space="0" w:color="auto"/>
                                                                                                <w:left w:val="none" w:sz="0" w:space="0" w:color="auto"/>
                                                                                                <w:bottom w:val="none" w:sz="0" w:space="0" w:color="auto"/>
                                                                                                <w:right w:val="none" w:sz="0" w:space="0" w:color="auto"/>
                                                                                              </w:divBdr>
                                                                                            </w:div>
                                                                                          </w:divsChild>
                                                                                        </w:div>
                                                                                        <w:div w:id="1353652457">
                                                                                          <w:marLeft w:val="0"/>
                                                                                          <w:marRight w:val="0"/>
                                                                                          <w:marTop w:val="0"/>
                                                                                          <w:marBottom w:val="0"/>
                                                                                          <w:divBdr>
                                                                                            <w:top w:val="none" w:sz="0" w:space="0" w:color="auto"/>
                                                                                            <w:left w:val="none" w:sz="0" w:space="0" w:color="auto"/>
                                                                                            <w:bottom w:val="none" w:sz="0" w:space="0" w:color="auto"/>
                                                                                            <w:right w:val="none" w:sz="0" w:space="0" w:color="auto"/>
                                                                                          </w:divBdr>
                                                                                          <w:divsChild>
                                                                                            <w:div w:id="596333412">
                                                                                              <w:marLeft w:val="0"/>
                                                                                              <w:marRight w:val="0"/>
                                                                                              <w:marTop w:val="0"/>
                                                                                              <w:marBottom w:val="0"/>
                                                                                              <w:divBdr>
                                                                                                <w:top w:val="none" w:sz="0" w:space="0" w:color="auto"/>
                                                                                                <w:left w:val="none" w:sz="0" w:space="0" w:color="auto"/>
                                                                                                <w:bottom w:val="none" w:sz="0" w:space="0" w:color="auto"/>
                                                                                                <w:right w:val="none" w:sz="0" w:space="0" w:color="auto"/>
                                                                                              </w:divBdr>
                                                                                            </w:div>
                                                                                          </w:divsChild>
                                                                                        </w:div>
                                                                                        <w:div w:id="1386370450">
                                                                                          <w:marLeft w:val="0"/>
                                                                                          <w:marRight w:val="0"/>
                                                                                          <w:marTop w:val="0"/>
                                                                                          <w:marBottom w:val="0"/>
                                                                                          <w:divBdr>
                                                                                            <w:top w:val="none" w:sz="0" w:space="0" w:color="auto"/>
                                                                                            <w:left w:val="none" w:sz="0" w:space="0" w:color="auto"/>
                                                                                            <w:bottom w:val="none" w:sz="0" w:space="0" w:color="auto"/>
                                                                                            <w:right w:val="none" w:sz="0" w:space="0" w:color="auto"/>
                                                                                          </w:divBdr>
                                                                                          <w:divsChild>
                                                                                            <w:div w:id="1093473514">
                                                                                              <w:marLeft w:val="0"/>
                                                                                              <w:marRight w:val="0"/>
                                                                                              <w:marTop w:val="0"/>
                                                                                              <w:marBottom w:val="0"/>
                                                                                              <w:divBdr>
                                                                                                <w:top w:val="none" w:sz="0" w:space="0" w:color="auto"/>
                                                                                                <w:left w:val="none" w:sz="0" w:space="0" w:color="auto"/>
                                                                                                <w:bottom w:val="none" w:sz="0" w:space="0" w:color="auto"/>
                                                                                                <w:right w:val="none" w:sz="0" w:space="0" w:color="auto"/>
                                                                                              </w:divBdr>
                                                                                            </w:div>
                                                                                          </w:divsChild>
                                                                                        </w:div>
                                                                                        <w:div w:id="1407024017">
                                                                                          <w:marLeft w:val="0"/>
                                                                                          <w:marRight w:val="0"/>
                                                                                          <w:marTop w:val="0"/>
                                                                                          <w:marBottom w:val="0"/>
                                                                                          <w:divBdr>
                                                                                            <w:top w:val="none" w:sz="0" w:space="0" w:color="auto"/>
                                                                                            <w:left w:val="none" w:sz="0" w:space="0" w:color="auto"/>
                                                                                            <w:bottom w:val="none" w:sz="0" w:space="0" w:color="auto"/>
                                                                                            <w:right w:val="none" w:sz="0" w:space="0" w:color="auto"/>
                                                                                          </w:divBdr>
                                                                                          <w:divsChild>
                                                                                            <w:div w:id="873886023">
                                                                                              <w:marLeft w:val="0"/>
                                                                                              <w:marRight w:val="0"/>
                                                                                              <w:marTop w:val="0"/>
                                                                                              <w:marBottom w:val="0"/>
                                                                                              <w:divBdr>
                                                                                                <w:top w:val="none" w:sz="0" w:space="0" w:color="auto"/>
                                                                                                <w:left w:val="none" w:sz="0" w:space="0" w:color="auto"/>
                                                                                                <w:bottom w:val="none" w:sz="0" w:space="0" w:color="auto"/>
                                                                                                <w:right w:val="none" w:sz="0" w:space="0" w:color="auto"/>
                                                                                              </w:divBdr>
                                                                                            </w:div>
                                                                                          </w:divsChild>
                                                                                        </w:div>
                                                                                        <w:div w:id="1448818487">
                                                                                          <w:marLeft w:val="0"/>
                                                                                          <w:marRight w:val="0"/>
                                                                                          <w:marTop w:val="0"/>
                                                                                          <w:marBottom w:val="0"/>
                                                                                          <w:divBdr>
                                                                                            <w:top w:val="none" w:sz="0" w:space="0" w:color="auto"/>
                                                                                            <w:left w:val="none" w:sz="0" w:space="0" w:color="auto"/>
                                                                                            <w:bottom w:val="none" w:sz="0" w:space="0" w:color="auto"/>
                                                                                            <w:right w:val="none" w:sz="0" w:space="0" w:color="auto"/>
                                                                                          </w:divBdr>
                                                                                          <w:divsChild>
                                                                                            <w:div w:id="487744167">
                                                                                              <w:marLeft w:val="0"/>
                                                                                              <w:marRight w:val="0"/>
                                                                                              <w:marTop w:val="0"/>
                                                                                              <w:marBottom w:val="0"/>
                                                                                              <w:divBdr>
                                                                                                <w:top w:val="none" w:sz="0" w:space="0" w:color="auto"/>
                                                                                                <w:left w:val="none" w:sz="0" w:space="0" w:color="auto"/>
                                                                                                <w:bottom w:val="none" w:sz="0" w:space="0" w:color="auto"/>
                                                                                                <w:right w:val="none" w:sz="0" w:space="0" w:color="auto"/>
                                                                                              </w:divBdr>
                                                                                            </w:div>
                                                                                          </w:divsChild>
                                                                                        </w:div>
                                                                                        <w:div w:id="1455783236">
                                                                                          <w:marLeft w:val="0"/>
                                                                                          <w:marRight w:val="0"/>
                                                                                          <w:marTop w:val="0"/>
                                                                                          <w:marBottom w:val="0"/>
                                                                                          <w:divBdr>
                                                                                            <w:top w:val="none" w:sz="0" w:space="0" w:color="auto"/>
                                                                                            <w:left w:val="none" w:sz="0" w:space="0" w:color="auto"/>
                                                                                            <w:bottom w:val="none" w:sz="0" w:space="0" w:color="auto"/>
                                                                                            <w:right w:val="none" w:sz="0" w:space="0" w:color="auto"/>
                                                                                          </w:divBdr>
                                                                                          <w:divsChild>
                                                                                            <w:div w:id="190193088">
                                                                                              <w:marLeft w:val="0"/>
                                                                                              <w:marRight w:val="0"/>
                                                                                              <w:marTop w:val="0"/>
                                                                                              <w:marBottom w:val="0"/>
                                                                                              <w:divBdr>
                                                                                                <w:top w:val="none" w:sz="0" w:space="0" w:color="auto"/>
                                                                                                <w:left w:val="none" w:sz="0" w:space="0" w:color="auto"/>
                                                                                                <w:bottom w:val="none" w:sz="0" w:space="0" w:color="auto"/>
                                                                                                <w:right w:val="none" w:sz="0" w:space="0" w:color="auto"/>
                                                                                              </w:divBdr>
                                                                                            </w:div>
                                                                                          </w:divsChild>
                                                                                        </w:div>
                                                                                        <w:div w:id="1475954214">
                                                                                          <w:marLeft w:val="0"/>
                                                                                          <w:marRight w:val="0"/>
                                                                                          <w:marTop w:val="0"/>
                                                                                          <w:marBottom w:val="0"/>
                                                                                          <w:divBdr>
                                                                                            <w:top w:val="none" w:sz="0" w:space="0" w:color="auto"/>
                                                                                            <w:left w:val="none" w:sz="0" w:space="0" w:color="auto"/>
                                                                                            <w:bottom w:val="none" w:sz="0" w:space="0" w:color="auto"/>
                                                                                            <w:right w:val="none" w:sz="0" w:space="0" w:color="auto"/>
                                                                                          </w:divBdr>
                                                                                          <w:divsChild>
                                                                                            <w:div w:id="2068995027">
                                                                                              <w:marLeft w:val="0"/>
                                                                                              <w:marRight w:val="0"/>
                                                                                              <w:marTop w:val="0"/>
                                                                                              <w:marBottom w:val="0"/>
                                                                                              <w:divBdr>
                                                                                                <w:top w:val="none" w:sz="0" w:space="0" w:color="auto"/>
                                                                                                <w:left w:val="none" w:sz="0" w:space="0" w:color="auto"/>
                                                                                                <w:bottom w:val="none" w:sz="0" w:space="0" w:color="auto"/>
                                                                                                <w:right w:val="none" w:sz="0" w:space="0" w:color="auto"/>
                                                                                              </w:divBdr>
                                                                                            </w:div>
                                                                                          </w:divsChild>
                                                                                        </w:div>
                                                                                        <w:div w:id="1530291320">
                                                                                          <w:marLeft w:val="0"/>
                                                                                          <w:marRight w:val="0"/>
                                                                                          <w:marTop w:val="0"/>
                                                                                          <w:marBottom w:val="0"/>
                                                                                          <w:divBdr>
                                                                                            <w:top w:val="none" w:sz="0" w:space="0" w:color="auto"/>
                                                                                            <w:left w:val="none" w:sz="0" w:space="0" w:color="auto"/>
                                                                                            <w:bottom w:val="none" w:sz="0" w:space="0" w:color="auto"/>
                                                                                            <w:right w:val="none" w:sz="0" w:space="0" w:color="auto"/>
                                                                                          </w:divBdr>
                                                                                          <w:divsChild>
                                                                                            <w:div w:id="569273664">
                                                                                              <w:marLeft w:val="0"/>
                                                                                              <w:marRight w:val="0"/>
                                                                                              <w:marTop w:val="0"/>
                                                                                              <w:marBottom w:val="0"/>
                                                                                              <w:divBdr>
                                                                                                <w:top w:val="none" w:sz="0" w:space="0" w:color="auto"/>
                                                                                                <w:left w:val="none" w:sz="0" w:space="0" w:color="auto"/>
                                                                                                <w:bottom w:val="none" w:sz="0" w:space="0" w:color="auto"/>
                                                                                                <w:right w:val="none" w:sz="0" w:space="0" w:color="auto"/>
                                                                                              </w:divBdr>
                                                                                            </w:div>
                                                                                          </w:divsChild>
                                                                                        </w:div>
                                                                                        <w:div w:id="1542011976">
                                                                                          <w:marLeft w:val="0"/>
                                                                                          <w:marRight w:val="0"/>
                                                                                          <w:marTop w:val="0"/>
                                                                                          <w:marBottom w:val="0"/>
                                                                                          <w:divBdr>
                                                                                            <w:top w:val="none" w:sz="0" w:space="0" w:color="auto"/>
                                                                                            <w:left w:val="none" w:sz="0" w:space="0" w:color="auto"/>
                                                                                            <w:bottom w:val="none" w:sz="0" w:space="0" w:color="auto"/>
                                                                                            <w:right w:val="none" w:sz="0" w:space="0" w:color="auto"/>
                                                                                          </w:divBdr>
                                                                                          <w:divsChild>
                                                                                            <w:div w:id="1299996904">
                                                                                              <w:marLeft w:val="0"/>
                                                                                              <w:marRight w:val="0"/>
                                                                                              <w:marTop w:val="0"/>
                                                                                              <w:marBottom w:val="0"/>
                                                                                              <w:divBdr>
                                                                                                <w:top w:val="none" w:sz="0" w:space="0" w:color="auto"/>
                                                                                                <w:left w:val="none" w:sz="0" w:space="0" w:color="auto"/>
                                                                                                <w:bottom w:val="none" w:sz="0" w:space="0" w:color="auto"/>
                                                                                                <w:right w:val="none" w:sz="0" w:space="0" w:color="auto"/>
                                                                                              </w:divBdr>
                                                                                            </w:div>
                                                                                          </w:divsChild>
                                                                                        </w:div>
                                                                                        <w:div w:id="1545210363">
                                                                                          <w:marLeft w:val="0"/>
                                                                                          <w:marRight w:val="0"/>
                                                                                          <w:marTop w:val="0"/>
                                                                                          <w:marBottom w:val="0"/>
                                                                                          <w:divBdr>
                                                                                            <w:top w:val="none" w:sz="0" w:space="0" w:color="auto"/>
                                                                                            <w:left w:val="none" w:sz="0" w:space="0" w:color="auto"/>
                                                                                            <w:bottom w:val="none" w:sz="0" w:space="0" w:color="auto"/>
                                                                                            <w:right w:val="none" w:sz="0" w:space="0" w:color="auto"/>
                                                                                          </w:divBdr>
                                                                                          <w:divsChild>
                                                                                            <w:div w:id="1949004340">
                                                                                              <w:marLeft w:val="0"/>
                                                                                              <w:marRight w:val="0"/>
                                                                                              <w:marTop w:val="0"/>
                                                                                              <w:marBottom w:val="0"/>
                                                                                              <w:divBdr>
                                                                                                <w:top w:val="none" w:sz="0" w:space="0" w:color="auto"/>
                                                                                                <w:left w:val="none" w:sz="0" w:space="0" w:color="auto"/>
                                                                                                <w:bottom w:val="none" w:sz="0" w:space="0" w:color="auto"/>
                                                                                                <w:right w:val="none" w:sz="0" w:space="0" w:color="auto"/>
                                                                                              </w:divBdr>
                                                                                            </w:div>
                                                                                          </w:divsChild>
                                                                                        </w:div>
                                                                                        <w:div w:id="1551960678">
                                                                                          <w:marLeft w:val="0"/>
                                                                                          <w:marRight w:val="0"/>
                                                                                          <w:marTop w:val="0"/>
                                                                                          <w:marBottom w:val="0"/>
                                                                                          <w:divBdr>
                                                                                            <w:top w:val="none" w:sz="0" w:space="0" w:color="auto"/>
                                                                                            <w:left w:val="none" w:sz="0" w:space="0" w:color="auto"/>
                                                                                            <w:bottom w:val="none" w:sz="0" w:space="0" w:color="auto"/>
                                                                                            <w:right w:val="none" w:sz="0" w:space="0" w:color="auto"/>
                                                                                          </w:divBdr>
                                                                                          <w:divsChild>
                                                                                            <w:div w:id="1227835326">
                                                                                              <w:marLeft w:val="0"/>
                                                                                              <w:marRight w:val="0"/>
                                                                                              <w:marTop w:val="0"/>
                                                                                              <w:marBottom w:val="0"/>
                                                                                              <w:divBdr>
                                                                                                <w:top w:val="none" w:sz="0" w:space="0" w:color="auto"/>
                                                                                                <w:left w:val="none" w:sz="0" w:space="0" w:color="auto"/>
                                                                                                <w:bottom w:val="none" w:sz="0" w:space="0" w:color="auto"/>
                                                                                                <w:right w:val="none" w:sz="0" w:space="0" w:color="auto"/>
                                                                                              </w:divBdr>
                                                                                            </w:div>
                                                                                          </w:divsChild>
                                                                                        </w:div>
                                                                                        <w:div w:id="1598369796">
                                                                                          <w:marLeft w:val="0"/>
                                                                                          <w:marRight w:val="0"/>
                                                                                          <w:marTop w:val="0"/>
                                                                                          <w:marBottom w:val="0"/>
                                                                                          <w:divBdr>
                                                                                            <w:top w:val="none" w:sz="0" w:space="0" w:color="auto"/>
                                                                                            <w:left w:val="none" w:sz="0" w:space="0" w:color="auto"/>
                                                                                            <w:bottom w:val="none" w:sz="0" w:space="0" w:color="auto"/>
                                                                                            <w:right w:val="none" w:sz="0" w:space="0" w:color="auto"/>
                                                                                          </w:divBdr>
                                                                                          <w:divsChild>
                                                                                            <w:div w:id="1131171671">
                                                                                              <w:marLeft w:val="0"/>
                                                                                              <w:marRight w:val="0"/>
                                                                                              <w:marTop w:val="0"/>
                                                                                              <w:marBottom w:val="0"/>
                                                                                              <w:divBdr>
                                                                                                <w:top w:val="none" w:sz="0" w:space="0" w:color="auto"/>
                                                                                                <w:left w:val="none" w:sz="0" w:space="0" w:color="auto"/>
                                                                                                <w:bottom w:val="none" w:sz="0" w:space="0" w:color="auto"/>
                                                                                                <w:right w:val="none" w:sz="0" w:space="0" w:color="auto"/>
                                                                                              </w:divBdr>
                                                                                            </w:div>
                                                                                          </w:divsChild>
                                                                                        </w:div>
                                                                                        <w:div w:id="1601447198">
                                                                                          <w:marLeft w:val="0"/>
                                                                                          <w:marRight w:val="0"/>
                                                                                          <w:marTop w:val="0"/>
                                                                                          <w:marBottom w:val="0"/>
                                                                                          <w:divBdr>
                                                                                            <w:top w:val="none" w:sz="0" w:space="0" w:color="auto"/>
                                                                                            <w:left w:val="none" w:sz="0" w:space="0" w:color="auto"/>
                                                                                            <w:bottom w:val="none" w:sz="0" w:space="0" w:color="auto"/>
                                                                                            <w:right w:val="none" w:sz="0" w:space="0" w:color="auto"/>
                                                                                          </w:divBdr>
                                                                                          <w:divsChild>
                                                                                            <w:div w:id="2102140639">
                                                                                              <w:marLeft w:val="0"/>
                                                                                              <w:marRight w:val="0"/>
                                                                                              <w:marTop w:val="0"/>
                                                                                              <w:marBottom w:val="0"/>
                                                                                              <w:divBdr>
                                                                                                <w:top w:val="none" w:sz="0" w:space="0" w:color="auto"/>
                                                                                                <w:left w:val="none" w:sz="0" w:space="0" w:color="auto"/>
                                                                                                <w:bottom w:val="none" w:sz="0" w:space="0" w:color="auto"/>
                                                                                                <w:right w:val="none" w:sz="0" w:space="0" w:color="auto"/>
                                                                                              </w:divBdr>
                                                                                            </w:div>
                                                                                          </w:divsChild>
                                                                                        </w:div>
                                                                                        <w:div w:id="1605573364">
                                                                                          <w:marLeft w:val="0"/>
                                                                                          <w:marRight w:val="0"/>
                                                                                          <w:marTop w:val="0"/>
                                                                                          <w:marBottom w:val="0"/>
                                                                                          <w:divBdr>
                                                                                            <w:top w:val="none" w:sz="0" w:space="0" w:color="auto"/>
                                                                                            <w:left w:val="none" w:sz="0" w:space="0" w:color="auto"/>
                                                                                            <w:bottom w:val="none" w:sz="0" w:space="0" w:color="auto"/>
                                                                                            <w:right w:val="none" w:sz="0" w:space="0" w:color="auto"/>
                                                                                          </w:divBdr>
                                                                                          <w:divsChild>
                                                                                            <w:div w:id="160782648">
                                                                                              <w:marLeft w:val="0"/>
                                                                                              <w:marRight w:val="0"/>
                                                                                              <w:marTop w:val="0"/>
                                                                                              <w:marBottom w:val="0"/>
                                                                                              <w:divBdr>
                                                                                                <w:top w:val="none" w:sz="0" w:space="0" w:color="auto"/>
                                                                                                <w:left w:val="none" w:sz="0" w:space="0" w:color="auto"/>
                                                                                                <w:bottom w:val="none" w:sz="0" w:space="0" w:color="auto"/>
                                                                                                <w:right w:val="none" w:sz="0" w:space="0" w:color="auto"/>
                                                                                              </w:divBdr>
                                                                                            </w:div>
                                                                                          </w:divsChild>
                                                                                        </w:div>
                                                                                        <w:div w:id="1614704318">
                                                                                          <w:marLeft w:val="0"/>
                                                                                          <w:marRight w:val="0"/>
                                                                                          <w:marTop w:val="0"/>
                                                                                          <w:marBottom w:val="0"/>
                                                                                          <w:divBdr>
                                                                                            <w:top w:val="none" w:sz="0" w:space="0" w:color="auto"/>
                                                                                            <w:left w:val="none" w:sz="0" w:space="0" w:color="auto"/>
                                                                                            <w:bottom w:val="none" w:sz="0" w:space="0" w:color="auto"/>
                                                                                            <w:right w:val="none" w:sz="0" w:space="0" w:color="auto"/>
                                                                                          </w:divBdr>
                                                                                          <w:divsChild>
                                                                                            <w:div w:id="1190754782">
                                                                                              <w:marLeft w:val="0"/>
                                                                                              <w:marRight w:val="0"/>
                                                                                              <w:marTop w:val="0"/>
                                                                                              <w:marBottom w:val="0"/>
                                                                                              <w:divBdr>
                                                                                                <w:top w:val="none" w:sz="0" w:space="0" w:color="auto"/>
                                                                                                <w:left w:val="none" w:sz="0" w:space="0" w:color="auto"/>
                                                                                                <w:bottom w:val="none" w:sz="0" w:space="0" w:color="auto"/>
                                                                                                <w:right w:val="none" w:sz="0" w:space="0" w:color="auto"/>
                                                                                              </w:divBdr>
                                                                                            </w:div>
                                                                                          </w:divsChild>
                                                                                        </w:div>
                                                                                        <w:div w:id="1615359921">
                                                                                          <w:marLeft w:val="0"/>
                                                                                          <w:marRight w:val="0"/>
                                                                                          <w:marTop w:val="0"/>
                                                                                          <w:marBottom w:val="0"/>
                                                                                          <w:divBdr>
                                                                                            <w:top w:val="none" w:sz="0" w:space="0" w:color="auto"/>
                                                                                            <w:left w:val="none" w:sz="0" w:space="0" w:color="auto"/>
                                                                                            <w:bottom w:val="none" w:sz="0" w:space="0" w:color="auto"/>
                                                                                            <w:right w:val="none" w:sz="0" w:space="0" w:color="auto"/>
                                                                                          </w:divBdr>
                                                                                          <w:divsChild>
                                                                                            <w:div w:id="1196389767">
                                                                                              <w:marLeft w:val="0"/>
                                                                                              <w:marRight w:val="0"/>
                                                                                              <w:marTop w:val="0"/>
                                                                                              <w:marBottom w:val="0"/>
                                                                                              <w:divBdr>
                                                                                                <w:top w:val="none" w:sz="0" w:space="0" w:color="auto"/>
                                                                                                <w:left w:val="none" w:sz="0" w:space="0" w:color="auto"/>
                                                                                                <w:bottom w:val="none" w:sz="0" w:space="0" w:color="auto"/>
                                                                                                <w:right w:val="none" w:sz="0" w:space="0" w:color="auto"/>
                                                                                              </w:divBdr>
                                                                                            </w:div>
                                                                                          </w:divsChild>
                                                                                        </w:div>
                                                                                        <w:div w:id="1620332278">
                                                                                          <w:marLeft w:val="0"/>
                                                                                          <w:marRight w:val="0"/>
                                                                                          <w:marTop w:val="0"/>
                                                                                          <w:marBottom w:val="0"/>
                                                                                          <w:divBdr>
                                                                                            <w:top w:val="none" w:sz="0" w:space="0" w:color="auto"/>
                                                                                            <w:left w:val="none" w:sz="0" w:space="0" w:color="auto"/>
                                                                                            <w:bottom w:val="none" w:sz="0" w:space="0" w:color="auto"/>
                                                                                            <w:right w:val="none" w:sz="0" w:space="0" w:color="auto"/>
                                                                                          </w:divBdr>
                                                                                          <w:divsChild>
                                                                                            <w:div w:id="1366440366">
                                                                                              <w:marLeft w:val="0"/>
                                                                                              <w:marRight w:val="0"/>
                                                                                              <w:marTop w:val="0"/>
                                                                                              <w:marBottom w:val="0"/>
                                                                                              <w:divBdr>
                                                                                                <w:top w:val="none" w:sz="0" w:space="0" w:color="auto"/>
                                                                                                <w:left w:val="none" w:sz="0" w:space="0" w:color="auto"/>
                                                                                                <w:bottom w:val="none" w:sz="0" w:space="0" w:color="auto"/>
                                                                                                <w:right w:val="none" w:sz="0" w:space="0" w:color="auto"/>
                                                                                              </w:divBdr>
                                                                                            </w:div>
                                                                                          </w:divsChild>
                                                                                        </w:div>
                                                                                        <w:div w:id="1640913662">
                                                                                          <w:marLeft w:val="0"/>
                                                                                          <w:marRight w:val="0"/>
                                                                                          <w:marTop w:val="0"/>
                                                                                          <w:marBottom w:val="0"/>
                                                                                          <w:divBdr>
                                                                                            <w:top w:val="none" w:sz="0" w:space="0" w:color="auto"/>
                                                                                            <w:left w:val="none" w:sz="0" w:space="0" w:color="auto"/>
                                                                                            <w:bottom w:val="none" w:sz="0" w:space="0" w:color="auto"/>
                                                                                            <w:right w:val="none" w:sz="0" w:space="0" w:color="auto"/>
                                                                                          </w:divBdr>
                                                                                          <w:divsChild>
                                                                                            <w:div w:id="839469971">
                                                                                              <w:marLeft w:val="0"/>
                                                                                              <w:marRight w:val="0"/>
                                                                                              <w:marTop w:val="0"/>
                                                                                              <w:marBottom w:val="0"/>
                                                                                              <w:divBdr>
                                                                                                <w:top w:val="none" w:sz="0" w:space="0" w:color="auto"/>
                                                                                                <w:left w:val="none" w:sz="0" w:space="0" w:color="auto"/>
                                                                                                <w:bottom w:val="none" w:sz="0" w:space="0" w:color="auto"/>
                                                                                                <w:right w:val="none" w:sz="0" w:space="0" w:color="auto"/>
                                                                                              </w:divBdr>
                                                                                            </w:div>
                                                                                          </w:divsChild>
                                                                                        </w:div>
                                                                                        <w:div w:id="1661538038">
                                                                                          <w:marLeft w:val="0"/>
                                                                                          <w:marRight w:val="0"/>
                                                                                          <w:marTop w:val="0"/>
                                                                                          <w:marBottom w:val="0"/>
                                                                                          <w:divBdr>
                                                                                            <w:top w:val="none" w:sz="0" w:space="0" w:color="auto"/>
                                                                                            <w:left w:val="none" w:sz="0" w:space="0" w:color="auto"/>
                                                                                            <w:bottom w:val="none" w:sz="0" w:space="0" w:color="auto"/>
                                                                                            <w:right w:val="none" w:sz="0" w:space="0" w:color="auto"/>
                                                                                          </w:divBdr>
                                                                                          <w:divsChild>
                                                                                            <w:div w:id="1826162067">
                                                                                              <w:marLeft w:val="0"/>
                                                                                              <w:marRight w:val="0"/>
                                                                                              <w:marTop w:val="0"/>
                                                                                              <w:marBottom w:val="0"/>
                                                                                              <w:divBdr>
                                                                                                <w:top w:val="none" w:sz="0" w:space="0" w:color="auto"/>
                                                                                                <w:left w:val="none" w:sz="0" w:space="0" w:color="auto"/>
                                                                                                <w:bottom w:val="none" w:sz="0" w:space="0" w:color="auto"/>
                                                                                                <w:right w:val="none" w:sz="0" w:space="0" w:color="auto"/>
                                                                                              </w:divBdr>
                                                                                            </w:div>
                                                                                          </w:divsChild>
                                                                                        </w:div>
                                                                                        <w:div w:id="1680043594">
                                                                                          <w:marLeft w:val="0"/>
                                                                                          <w:marRight w:val="0"/>
                                                                                          <w:marTop w:val="0"/>
                                                                                          <w:marBottom w:val="0"/>
                                                                                          <w:divBdr>
                                                                                            <w:top w:val="none" w:sz="0" w:space="0" w:color="auto"/>
                                                                                            <w:left w:val="none" w:sz="0" w:space="0" w:color="auto"/>
                                                                                            <w:bottom w:val="none" w:sz="0" w:space="0" w:color="auto"/>
                                                                                            <w:right w:val="none" w:sz="0" w:space="0" w:color="auto"/>
                                                                                          </w:divBdr>
                                                                                          <w:divsChild>
                                                                                            <w:div w:id="714813573">
                                                                                              <w:marLeft w:val="0"/>
                                                                                              <w:marRight w:val="0"/>
                                                                                              <w:marTop w:val="0"/>
                                                                                              <w:marBottom w:val="0"/>
                                                                                              <w:divBdr>
                                                                                                <w:top w:val="none" w:sz="0" w:space="0" w:color="auto"/>
                                                                                                <w:left w:val="none" w:sz="0" w:space="0" w:color="auto"/>
                                                                                                <w:bottom w:val="none" w:sz="0" w:space="0" w:color="auto"/>
                                                                                                <w:right w:val="none" w:sz="0" w:space="0" w:color="auto"/>
                                                                                              </w:divBdr>
                                                                                            </w:div>
                                                                                          </w:divsChild>
                                                                                        </w:div>
                                                                                        <w:div w:id="1683899175">
                                                                                          <w:marLeft w:val="0"/>
                                                                                          <w:marRight w:val="0"/>
                                                                                          <w:marTop w:val="0"/>
                                                                                          <w:marBottom w:val="0"/>
                                                                                          <w:divBdr>
                                                                                            <w:top w:val="none" w:sz="0" w:space="0" w:color="auto"/>
                                                                                            <w:left w:val="none" w:sz="0" w:space="0" w:color="auto"/>
                                                                                            <w:bottom w:val="none" w:sz="0" w:space="0" w:color="auto"/>
                                                                                            <w:right w:val="none" w:sz="0" w:space="0" w:color="auto"/>
                                                                                          </w:divBdr>
                                                                                          <w:divsChild>
                                                                                            <w:div w:id="436025204">
                                                                                              <w:marLeft w:val="0"/>
                                                                                              <w:marRight w:val="0"/>
                                                                                              <w:marTop w:val="0"/>
                                                                                              <w:marBottom w:val="0"/>
                                                                                              <w:divBdr>
                                                                                                <w:top w:val="none" w:sz="0" w:space="0" w:color="auto"/>
                                                                                                <w:left w:val="none" w:sz="0" w:space="0" w:color="auto"/>
                                                                                                <w:bottom w:val="none" w:sz="0" w:space="0" w:color="auto"/>
                                                                                                <w:right w:val="none" w:sz="0" w:space="0" w:color="auto"/>
                                                                                              </w:divBdr>
                                                                                            </w:div>
                                                                                          </w:divsChild>
                                                                                        </w:div>
                                                                                        <w:div w:id="1695032214">
                                                                                          <w:marLeft w:val="0"/>
                                                                                          <w:marRight w:val="0"/>
                                                                                          <w:marTop w:val="0"/>
                                                                                          <w:marBottom w:val="0"/>
                                                                                          <w:divBdr>
                                                                                            <w:top w:val="none" w:sz="0" w:space="0" w:color="auto"/>
                                                                                            <w:left w:val="none" w:sz="0" w:space="0" w:color="auto"/>
                                                                                            <w:bottom w:val="none" w:sz="0" w:space="0" w:color="auto"/>
                                                                                            <w:right w:val="none" w:sz="0" w:space="0" w:color="auto"/>
                                                                                          </w:divBdr>
                                                                                          <w:divsChild>
                                                                                            <w:div w:id="1015964638">
                                                                                              <w:marLeft w:val="0"/>
                                                                                              <w:marRight w:val="0"/>
                                                                                              <w:marTop w:val="0"/>
                                                                                              <w:marBottom w:val="0"/>
                                                                                              <w:divBdr>
                                                                                                <w:top w:val="none" w:sz="0" w:space="0" w:color="auto"/>
                                                                                                <w:left w:val="none" w:sz="0" w:space="0" w:color="auto"/>
                                                                                                <w:bottom w:val="none" w:sz="0" w:space="0" w:color="auto"/>
                                                                                                <w:right w:val="none" w:sz="0" w:space="0" w:color="auto"/>
                                                                                              </w:divBdr>
                                                                                            </w:div>
                                                                                          </w:divsChild>
                                                                                        </w:div>
                                                                                        <w:div w:id="1738816576">
                                                                                          <w:marLeft w:val="0"/>
                                                                                          <w:marRight w:val="0"/>
                                                                                          <w:marTop w:val="0"/>
                                                                                          <w:marBottom w:val="0"/>
                                                                                          <w:divBdr>
                                                                                            <w:top w:val="none" w:sz="0" w:space="0" w:color="auto"/>
                                                                                            <w:left w:val="none" w:sz="0" w:space="0" w:color="auto"/>
                                                                                            <w:bottom w:val="none" w:sz="0" w:space="0" w:color="auto"/>
                                                                                            <w:right w:val="none" w:sz="0" w:space="0" w:color="auto"/>
                                                                                          </w:divBdr>
                                                                                          <w:divsChild>
                                                                                            <w:div w:id="783235946">
                                                                                              <w:marLeft w:val="0"/>
                                                                                              <w:marRight w:val="0"/>
                                                                                              <w:marTop w:val="0"/>
                                                                                              <w:marBottom w:val="0"/>
                                                                                              <w:divBdr>
                                                                                                <w:top w:val="none" w:sz="0" w:space="0" w:color="auto"/>
                                                                                                <w:left w:val="none" w:sz="0" w:space="0" w:color="auto"/>
                                                                                                <w:bottom w:val="none" w:sz="0" w:space="0" w:color="auto"/>
                                                                                                <w:right w:val="none" w:sz="0" w:space="0" w:color="auto"/>
                                                                                              </w:divBdr>
                                                                                            </w:div>
                                                                                          </w:divsChild>
                                                                                        </w:div>
                                                                                        <w:div w:id="1754357012">
                                                                                          <w:marLeft w:val="0"/>
                                                                                          <w:marRight w:val="0"/>
                                                                                          <w:marTop w:val="0"/>
                                                                                          <w:marBottom w:val="0"/>
                                                                                          <w:divBdr>
                                                                                            <w:top w:val="none" w:sz="0" w:space="0" w:color="auto"/>
                                                                                            <w:left w:val="none" w:sz="0" w:space="0" w:color="auto"/>
                                                                                            <w:bottom w:val="none" w:sz="0" w:space="0" w:color="auto"/>
                                                                                            <w:right w:val="none" w:sz="0" w:space="0" w:color="auto"/>
                                                                                          </w:divBdr>
                                                                                          <w:divsChild>
                                                                                            <w:div w:id="1680616904">
                                                                                              <w:marLeft w:val="0"/>
                                                                                              <w:marRight w:val="0"/>
                                                                                              <w:marTop w:val="0"/>
                                                                                              <w:marBottom w:val="0"/>
                                                                                              <w:divBdr>
                                                                                                <w:top w:val="none" w:sz="0" w:space="0" w:color="auto"/>
                                                                                                <w:left w:val="none" w:sz="0" w:space="0" w:color="auto"/>
                                                                                                <w:bottom w:val="none" w:sz="0" w:space="0" w:color="auto"/>
                                                                                                <w:right w:val="none" w:sz="0" w:space="0" w:color="auto"/>
                                                                                              </w:divBdr>
                                                                                            </w:div>
                                                                                          </w:divsChild>
                                                                                        </w:div>
                                                                                        <w:div w:id="1774325225">
                                                                                          <w:marLeft w:val="0"/>
                                                                                          <w:marRight w:val="0"/>
                                                                                          <w:marTop w:val="0"/>
                                                                                          <w:marBottom w:val="0"/>
                                                                                          <w:divBdr>
                                                                                            <w:top w:val="none" w:sz="0" w:space="0" w:color="auto"/>
                                                                                            <w:left w:val="none" w:sz="0" w:space="0" w:color="auto"/>
                                                                                            <w:bottom w:val="none" w:sz="0" w:space="0" w:color="auto"/>
                                                                                            <w:right w:val="none" w:sz="0" w:space="0" w:color="auto"/>
                                                                                          </w:divBdr>
                                                                                          <w:divsChild>
                                                                                            <w:div w:id="2127773042">
                                                                                              <w:marLeft w:val="0"/>
                                                                                              <w:marRight w:val="0"/>
                                                                                              <w:marTop w:val="0"/>
                                                                                              <w:marBottom w:val="0"/>
                                                                                              <w:divBdr>
                                                                                                <w:top w:val="none" w:sz="0" w:space="0" w:color="auto"/>
                                                                                                <w:left w:val="none" w:sz="0" w:space="0" w:color="auto"/>
                                                                                                <w:bottom w:val="none" w:sz="0" w:space="0" w:color="auto"/>
                                                                                                <w:right w:val="none" w:sz="0" w:space="0" w:color="auto"/>
                                                                                              </w:divBdr>
                                                                                            </w:div>
                                                                                          </w:divsChild>
                                                                                        </w:div>
                                                                                        <w:div w:id="1792168852">
                                                                                          <w:marLeft w:val="0"/>
                                                                                          <w:marRight w:val="0"/>
                                                                                          <w:marTop w:val="0"/>
                                                                                          <w:marBottom w:val="0"/>
                                                                                          <w:divBdr>
                                                                                            <w:top w:val="none" w:sz="0" w:space="0" w:color="auto"/>
                                                                                            <w:left w:val="none" w:sz="0" w:space="0" w:color="auto"/>
                                                                                            <w:bottom w:val="none" w:sz="0" w:space="0" w:color="auto"/>
                                                                                            <w:right w:val="none" w:sz="0" w:space="0" w:color="auto"/>
                                                                                          </w:divBdr>
                                                                                          <w:divsChild>
                                                                                            <w:div w:id="1786342480">
                                                                                              <w:marLeft w:val="0"/>
                                                                                              <w:marRight w:val="0"/>
                                                                                              <w:marTop w:val="0"/>
                                                                                              <w:marBottom w:val="0"/>
                                                                                              <w:divBdr>
                                                                                                <w:top w:val="none" w:sz="0" w:space="0" w:color="auto"/>
                                                                                                <w:left w:val="none" w:sz="0" w:space="0" w:color="auto"/>
                                                                                                <w:bottom w:val="none" w:sz="0" w:space="0" w:color="auto"/>
                                                                                                <w:right w:val="none" w:sz="0" w:space="0" w:color="auto"/>
                                                                                              </w:divBdr>
                                                                                            </w:div>
                                                                                          </w:divsChild>
                                                                                        </w:div>
                                                                                        <w:div w:id="1795099095">
                                                                                          <w:marLeft w:val="0"/>
                                                                                          <w:marRight w:val="0"/>
                                                                                          <w:marTop w:val="0"/>
                                                                                          <w:marBottom w:val="0"/>
                                                                                          <w:divBdr>
                                                                                            <w:top w:val="none" w:sz="0" w:space="0" w:color="auto"/>
                                                                                            <w:left w:val="none" w:sz="0" w:space="0" w:color="auto"/>
                                                                                            <w:bottom w:val="none" w:sz="0" w:space="0" w:color="auto"/>
                                                                                            <w:right w:val="none" w:sz="0" w:space="0" w:color="auto"/>
                                                                                          </w:divBdr>
                                                                                          <w:divsChild>
                                                                                            <w:div w:id="437485066">
                                                                                              <w:marLeft w:val="0"/>
                                                                                              <w:marRight w:val="0"/>
                                                                                              <w:marTop w:val="0"/>
                                                                                              <w:marBottom w:val="0"/>
                                                                                              <w:divBdr>
                                                                                                <w:top w:val="none" w:sz="0" w:space="0" w:color="auto"/>
                                                                                                <w:left w:val="none" w:sz="0" w:space="0" w:color="auto"/>
                                                                                                <w:bottom w:val="none" w:sz="0" w:space="0" w:color="auto"/>
                                                                                                <w:right w:val="none" w:sz="0" w:space="0" w:color="auto"/>
                                                                                              </w:divBdr>
                                                                                            </w:div>
                                                                                          </w:divsChild>
                                                                                        </w:div>
                                                                                        <w:div w:id="1799108143">
                                                                                          <w:marLeft w:val="0"/>
                                                                                          <w:marRight w:val="0"/>
                                                                                          <w:marTop w:val="0"/>
                                                                                          <w:marBottom w:val="0"/>
                                                                                          <w:divBdr>
                                                                                            <w:top w:val="none" w:sz="0" w:space="0" w:color="auto"/>
                                                                                            <w:left w:val="none" w:sz="0" w:space="0" w:color="auto"/>
                                                                                            <w:bottom w:val="none" w:sz="0" w:space="0" w:color="auto"/>
                                                                                            <w:right w:val="none" w:sz="0" w:space="0" w:color="auto"/>
                                                                                          </w:divBdr>
                                                                                          <w:divsChild>
                                                                                            <w:div w:id="1851218249">
                                                                                              <w:marLeft w:val="0"/>
                                                                                              <w:marRight w:val="0"/>
                                                                                              <w:marTop w:val="0"/>
                                                                                              <w:marBottom w:val="0"/>
                                                                                              <w:divBdr>
                                                                                                <w:top w:val="none" w:sz="0" w:space="0" w:color="auto"/>
                                                                                                <w:left w:val="none" w:sz="0" w:space="0" w:color="auto"/>
                                                                                                <w:bottom w:val="none" w:sz="0" w:space="0" w:color="auto"/>
                                                                                                <w:right w:val="none" w:sz="0" w:space="0" w:color="auto"/>
                                                                                              </w:divBdr>
                                                                                            </w:div>
                                                                                          </w:divsChild>
                                                                                        </w:div>
                                                                                        <w:div w:id="1813473980">
                                                                                          <w:marLeft w:val="0"/>
                                                                                          <w:marRight w:val="0"/>
                                                                                          <w:marTop w:val="0"/>
                                                                                          <w:marBottom w:val="0"/>
                                                                                          <w:divBdr>
                                                                                            <w:top w:val="none" w:sz="0" w:space="0" w:color="auto"/>
                                                                                            <w:left w:val="none" w:sz="0" w:space="0" w:color="auto"/>
                                                                                            <w:bottom w:val="none" w:sz="0" w:space="0" w:color="auto"/>
                                                                                            <w:right w:val="none" w:sz="0" w:space="0" w:color="auto"/>
                                                                                          </w:divBdr>
                                                                                          <w:divsChild>
                                                                                            <w:div w:id="272981752">
                                                                                              <w:marLeft w:val="0"/>
                                                                                              <w:marRight w:val="0"/>
                                                                                              <w:marTop w:val="0"/>
                                                                                              <w:marBottom w:val="0"/>
                                                                                              <w:divBdr>
                                                                                                <w:top w:val="none" w:sz="0" w:space="0" w:color="auto"/>
                                                                                                <w:left w:val="none" w:sz="0" w:space="0" w:color="auto"/>
                                                                                                <w:bottom w:val="none" w:sz="0" w:space="0" w:color="auto"/>
                                                                                                <w:right w:val="none" w:sz="0" w:space="0" w:color="auto"/>
                                                                                              </w:divBdr>
                                                                                            </w:div>
                                                                                          </w:divsChild>
                                                                                        </w:div>
                                                                                        <w:div w:id="1815676287">
                                                                                          <w:marLeft w:val="0"/>
                                                                                          <w:marRight w:val="0"/>
                                                                                          <w:marTop w:val="0"/>
                                                                                          <w:marBottom w:val="0"/>
                                                                                          <w:divBdr>
                                                                                            <w:top w:val="none" w:sz="0" w:space="0" w:color="auto"/>
                                                                                            <w:left w:val="none" w:sz="0" w:space="0" w:color="auto"/>
                                                                                            <w:bottom w:val="none" w:sz="0" w:space="0" w:color="auto"/>
                                                                                            <w:right w:val="none" w:sz="0" w:space="0" w:color="auto"/>
                                                                                          </w:divBdr>
                                                                                          <w:divsChild>
                                                                                            <w:div w:id="808520197">
                                                                                              <w:marLeft w:val="0"/>
                                                                                              <w:marRight w:val="0"/>
                                                                                              <w:marTop w:val="0"/>
                                                                                              <w:marBottom w:val="0"/>
                                                                                              <w:divBdr>
                                                                                                <w:top w:val="none" w:sz="0" w:space="0" w:color="auto"/>
                                                                                                <w:left w:val="none" w:sz="0" w:space="0" w:color="auto"/>
                                                                                                <w:bottom w:val="none" w:sz="0" w:space="0" w:color="auto"/>
                                                                                                <w:right w:val="none" w:sz="0" w:space="0" w:color="auto"/>
                                                                                              </w:divBdr>
                                                                                            </w:div>
                                                                                          </w:divsChild>
                                                                                        </w:div>
                                                                                        <w:div w:id="1829902465">
                                                                                          <w:marLeft w:val="0"/>
                                                                                          <w:marRight w:val="0"/>
                                                                                          <w:marTop w:val="0"/>
                                                                                          <w:marBottom w:val="0"/>
                                                                                          <w:divBdr>
                                                                                            <w:top w:val="none" w:sz="0" w:space="0" w:color="auto"/>
                                                                                            <w:left w:val="none" w:sz="0" w:space="0" w:color="auto"/>
                                                                                            <w:bottom w:val="none" w:sz="0" w:space="0" w:color="auto"/>
                                                                                            <w:right w:val="none" w:sz="0" w:space="0" w:color="auto"/>
                                                                                          </w:divBdr>
                                                                                          <w:divsChild>
                                                                                            <w:div w:id="304051217">
                                                                                              <w:marLeft w:val="0"/>
                                                                                              <w:marRight w:val="0"/>
                                                                                              <w:marTop w:val="0"/>
                                                                                              <w:marBottom w:val="0"/>
                                                                                              <w:divBdr>
                                                                                                <w:top w:val="none" w:sz="0" w:space="0" w:color="auto"/>
                                                                                                <w:left w:val="none" w:sz="0" w:space="0" w:color="auto"/>
                                                                                                <w:bottom w:val="none" w:sz="0" w:space="0" w:color="auto"/>
                                                                                                <w:right w:val="none" w:sz="0" w:space="0" w:color="auto"/>
                                                                                              </w:divBdr>
                                                                                            </w:div>
                                                                                          </w:divsChild>
                                                                                        </w:div>
                                                                                        <w:div w:id="1846938924">
                                                                                          <w:marLeft w:val="0"/>
                                                                                          <w:marRight w:val="0"/>
                                                                                          <w:marTop w:val="0"/>
                                                                                          <w:marBottom w:val="0"/>
                                                                                          <w:divBdr>
                                                                                            <w:top w:val="none" w:sz="0" w:space="0" w:color="auto"/>
                                                                                            <w:left w:val="none" w:sz="0" w:space="0" w:color="auto"/>
                                                                                            <w:bottom w:val="none" w:sz="0" w:space="0" w:color="auto"/>
                                                                                            <w:right w:val="none" w:sz="0" w:space="0" w:color="auto"/>
                                                                                          </w:divBdr>
                                                                                          <w:divsChild>
                                                                                            <w:div w:id="1085417854">
                                                                                              <w:marLeft w:val="0"/>
                                                                                              <w:marRight w:val="0"/>
                                                                                              <w:marTop w:val="0"/>
                                                                                              <w:marBottom w:val="0"/>
                                                                                              <w:divBdr>
                                                                                                <w:top w:val="none" w:sz="0" w:space="0" w:color="auto"/>
                                                                                                <w:left w:val="none" w:sz="0" w:space="0" w:color="auto"/>
                                                                                                <w:bottom w:val="none" w:sz="0" w:space="0" w:color="auto"/>
                                                                                                <w:right w:val="none" w:sz="0" w:space="0" w:color="auto"/>
                                                                                              </w:divBdr>
                                                                                            </w:div>
                                                                                          </w:divsChild>
                                                                                        </w:div>
                                                                                        <w:div w:id="1875921468">
                                                                                          <w:marLeft w:val="0"/>
                                                                                          <w:marRight w:val="0"/>
                                                                                          <w:marTop w:val="0"/>
                                                                                          <w:marBottom w:val="0"/>
                                                                                          <w:divBdr>
                                                                                            <w:top w:val="none" w:sz="0" w:space="0" w:color="auto"/>
                                                                                            <w:left w:val="none" w:sz="0" w:space="0" w:color="auto"/>
                                                                                            <w:bottom w:val="none" w:sz="0" w:space="0" w:color="auto"/>
                                                                                            <w:right w:val="none" w:sz="0" w:space="0" w:color="auto"/>
                                                                                          </w:divBdr>
                                                                                          <w:divsChild>
                                                                                            <w:div w:id="1081097517">
                                                                                              <w:marLeft w:val="0"/>
                                                                                              <w:marRight w:val="0"/>
                                                                                              <w:marTop w:val="0"/>
                                                                                              <w:marBottom w:val="0"/>
                                                                                              <w:divBdr>
                                                                                                <w:top w:val="none" w:sz="0" w:space="0" w:color="auto"/>
                                                                                                <w:left w:val="none" w:sz="0" w:space="0" w:color="auto"/>
                                                                                                <w:bottom w:val="none" w:sz="0" w:space="0" w:color="auto"/>
                                                                                                <w:right w:val="none" w:sz="0" w:space="0" w:color="auto"/>
                                                                                              </w:divBdr>
                                                                                            </w:div>
                                                                                          </w:divsChild>
                                                                                        </w:div>
                                                                                        <w:div w:id="1883782891">
                                                                                          <w:marLeft w:val="0"/>
                                                                                          <w:marRight w:val="0"/>
                                                                                          <w:marTop w:val="0"/>
                                                                                          <w:marBottom w:val="0"/>
                                                                                          <w:divBdr>
                                                                                            <w:top w:val="none" w:sz="0" w:space="0" w:color="auto"/>
                                                                                            <w:left w:val="none" w:sz="0" w:space="0" w:color="auto"/>
                                                                                            <w:bottom w:val="none" w:sz="0" w:space="0" w:color="auto"/>
                                                                                            <w:right w:val="none" w:sz="0" w:space="0" w:color="auto"/>
                                                                                          </w:divBdr>
                                                                                          <w:divsChild>
                                                                                            <w:div w:id="2076925378">
                                                                                              <w:marLeft w:val="0"/>
                                                                                              <w:marRight w:val="0"/>
                                                                                              <w:marTop w:val="0"/>
                                                                                              <w:marBottom w:val="0"/>
                                                                                              <w:divBdr>
                                                                                                <w:top w:val="none" w:sz="0" w:space="0" w:color="auto"/>
                                                                                                <w:left w:val="none" w:sz="0" w:space="0" w:color="auto"/>
                                                                                                <w:bottom w:val="none" w:sz="0" w:space="0" w:color="auto"/>
                                                                                                <w:right w:val="none" w:sz="0" w:space="0" w:color="auto"/>
                                                                                              </w:divBdr>
                                                                                            </w:div>
                                                                                          </w:divsChild>
                                                                                        </w:div>
                                                                                        <w:div w:id="1884975321">
                                                                                          <w:marLeft w:val="0"/>
                                                                                          <w:marRight w:val="0"/>
                                                                                          <w:marTop w:val="0"/>
                                                                                          <w:marBottom w:val="0"/>
                                                                                          <w:divBdr>
                                                                                            <w:top w:val="none" w:sz="0" w:space="0" w:color="auto"/>
                                                                                            <w:left w:val="none" w:sz="0" w:space="0" w:color="auto"/>
                                                                                            <w:bottom w:val="none" w:sz="0" w:space="0" w:color="auto"/>
                                                                                            <w:right w:val="none" w:sz="0" w:space="0" w:color="auto"/>
                                                                                          </w:divBdr>
                                                                                          <w:divsChild>
                                                                                            <w:div w:id="214397699">
                                                                                              <w:marLeft w:val="0"/>
                                                                                              <w:marRight w:val="0"/>
                                                                                              <w:marTop w:val="0"/>
                                                                                              <w:marBottom w:val="0"/>
                                                                                              <w:divBdr>
                                                                                                <w:top w:val="none" w:sz="0" w:space="0" w:color="auto"/>
                                                                                                <w:left w:val="none" w:sz="0" w:space="0" w:color="auto"/>
                                                                                                <w:bottom w:val="none" w:sz="0" w:space="0" w:color="auto"/>
                                                                                                <w:right w:val="none" w:sz="0" w:space="0" w:color="auto"/>
                                                                                              </w:divBdr>
                                                                                            </w:div>
                                                                                          </w:divsChild>
                                                                                        </w:div>
                                                                                        <w:div w:id="1888561181">
                                                                                          <w:marLeft w:val="0"/>
                                                                                          <w:marRight w:val="0"/>
                                                                                          <w:marTop w:val="0"/>
                                                                                          <w:marBottom w:val="0"/>
                                                                                          <w:divBdr>
                                                                                            <w:top w:val="none" w:sz="0" w:space="0" w:color="auto"/>
                                                                                            <w:left w:val="none" w:sz="0" w:space="0" w:color="auto"/>
                                                                                            <w:bottom w:val="none" w:sz="0" w:space="0" w:color="auto"/>
                                                                                            <w:right w:val="none" w:sz="0" w:space="0" w:color="auto"/>
                                                                                          </w:divBdr>
                                                                                          <w:divsChild>
                                                                                            <w:div w:id="986932160">
                                                                                              <w:marLeft w:val="0"/>
                                                                                              <w:marRight w:val="0"/>
                                                                                              <w:marTop w:val="0"/>
                                                                                              <w:marBottom w:val="0"/>
                                                                                              <w:divBdr>
                                                                                                <w:top w:val="none" w:sz="0" w:space="0" w:color="auto"/>
                                                                                                <w:left w:val="none" w:sz="0" w:space="0" w:color="auto"/>
                                                                                                <w:bottom w:val="none" w:sz="0" w:space="0" w:color="auto"/>
                                                                                                <w:right w:val="none" w:sz="0" w:space="0" w:color="auto"/>
                                                                                              </w:divBdr>
                                                                                            </w:div>
                                                                                          </w:divsChild>
                                                                                        </w:div>
                                                                                        <w:div w:id="1894581963">
                                                                                          <w:marLeft w:val="0"/>
                                                                                          <w:marRight w:val="0"/>
                                                                                          <w:marTop w:val="0"/>
                                                                                          <w:marBottom w:val="0"/>
                                                                                          <w:divBdr>
                                                                                            <w:top w:val="none" w:sz="0" w:space="0" w:color="auto"/>
                                                                                            <w:left w:val="none" w:sz="0" w:space="0" w:color="auto"/>
                                                                                            <w:bottom w:val="none" w:sz="0" w:space="0" w:color="auto"/>
                                                                                            <w:right w:val="none" w:sz="0" w:space="0" w:color="auto"/>
                                                                                          </w:divBdr>
                                                                                          <w:divsChild>
                                                                                            <w:div w:id="46683762">
                                                                                              <w:marLeft w:val="0"/>
                                                                                              <w:marRight w:val="0"/>
                                                                                              <w:marTop w:val="0"/>
                                                                                              <w:marBottom w:val="0"/>
                                                                                              <w:divBdr>
                                                                                                <w:top w:val="none" w:sz="0" w:space="0" w:color="auto"/>
                                                                                                <w:left w:val="none" w:sz="0" w:space="0" w:color="auto"/>
                                                                                                <w:bottom w:val="none" w:sz="0" w:space="0" w:color="auto"/>
                                                                                                <w:right w:val="none" w:sz="0" w:space="0" w:color="auto"/>
                                                                                              </w:divBdr>
                                                                                            </w:div>
                                                                                          </w:divsChild>
                                                                                        </w:div>
                                                                                        <w:div w:id="1897744244">
                                                                                          <w:marLeft w:val="0"/>
                                                                                          <w:marRight w:val="0"/>
                                                                                          <w:marTop w:val="0"/>
                                                                                          <w:marBottom w:val="0"/>
                                                                                          <w:divBdr>
                                                                                            <w:top w:val="none" w:sz="0" w:space="0" w:color="auto"/>
                                                                                            <w:left w:val="none" w:sz="0" w:space="0" w:color="auto"/>
                                                                                            <w:bottom w:val="none" w:sz="0" w:space="0" w:color="auto"/>
                                                                                            <w:right w:val="none" w:sz="0" w:space="0" w:color="auto"/>
                                                                                          </w:divBdr>
                                                                                          <w:divsChild>
                                                                                            <w:div w:id="1994069070">
                                                                                              <w:marLeft w:val="0"/>
                                                                                              <w:marRight w:val="0"/>
                                                                                              <w:marTop w:val="0"/>
                                                                                              <w:marBottom w:val="0"/>
                                                                                              <w:divBdr>
                                                                                                <w:top w:val="none" w:sz="0" w:space="0" w:color="auto"/>
                                                                                                <w:left w:val="none" w:sz="0" w:space="0" w:color="auto"/>
                                                                                                <w:bottom w:val="none" w:sz="0" w:space="0" w:color="auto"/>
                                                                                                <w:right w:val="none" w:sz="0" w:space="0" w:color="auto"/>
                                                                                              </w:divBdr>
                                                                                            </w:div>
                                                                                          </w:divsChild>
                                                                                        </w:div>
                                                                                        <w:div w:id="1902205185">
                                                                                          <w:marLeft w:val="0"/>
                                                                                          <w:marRight w:val="0"/>
                                                                                          <w:marTop w:val="0"/>
                                                                                          <w:marBottom w:val="0"/>
                                                                                          <w:divBdr>
                                                                                            <w:top w:val="none" w:sz="0" w:space="0" w:color="auto"/>
                                                                                            <w:left w:val="none" w:sz="0" w:space="0" w:color="auto"/>
                                                                                            <w:bottom w:val="none" w:sz="0" w:space="0" w:color="auto"/>
                                                                                            <w:right w:val="none" w:sz="0" w:space="0" w:color="auto"/>
                                                                                          </w:divBdr>
                                                                                          <w:divsChild>
                                                                                            <w:div w:id="276252456">
                                                                                              <w:marLeft w:val="0"/>
                                                                                              <w:marRight w:val="0"/>
                                                                                              <w:marTop w:val="0"/>
                                                                                              <w:marBottom w:val="0"/>
                                                                                              <w:divBdr>
                                                                                                <w:top w:val="none" w:sz="0" w:space="0" w:color="auto"/>
                                                                                                <w:left w:val="none" w:sz="0" w:space="0" w:color="auto"/>
                                                                                                <w:bottom w:val="none" w:sz="0" w:space="0" w:color="auto"/>
                                                                                                <w:right w:val="none" w:sz="0" w:space="0" w:color="auto"/>
                                                                                              </w:divBdr>
                                                                                            </w:div>
                                                                                          </w:divsChild>
                                                                                        </w:div>
                                                                                        <w:div w:id="1908101503">
                                                                                          <w:marLeft w:val="0"/>
                                                                                          <w:marRight w:val="0"/>
                                                                                          <w:marTop w:val="0"/>
                                                                                          <w:marBottom w:val="0"/>
                                                                                          <w:divBdr>
                                                                                            <w:top w:val="none" w:sz="0" w:space="0" w:color="auto"/>
                                                                                            <w:left w:val="none" w:sz="0" w:space="0" w:color="auto"/>
                                                                                            <w:bottom w:val="none" w:sz="0" w:space="0" w:color="auto"/>
                                                                                            <w:right w:val="none" w:sz="0" w:space="0" w:color="auto"/>
                                                                                          </w:divBdr>
                                                                                          <w:divsChild>
                                                                                            <w:div w:id="1780833202">
                                                                                              <w:marLeft w:val="0"/>
                                                                                              <w:marRight w:val="0"/>
                                                                                              <w:marTop w:val="0"/>
                                                                                              <w:marBottom w:val="0"/>
                                                                                              <w:divBdr>
                                                                                                <w:top w:val="none" w:sz="0" w:space="0" w:color="auto"/>
                                                                                                <w:left w:val="none" w:sz="0" w:space="0" w:color="auto"/>
                                                                                                <w:bottom w:val="none" w:sz="0" w:space="0" w:color="auto"/>
                                                                                                <w:right w:val="none" w:sz="0" w:space="0" w:color="auto"/>
                                                                                              </w:divBdr>
                                                                                            </w:div>
                                                                                          </w:divsChild>
                                                                                        </w:div>
                                                                                        <w:div w:id="1908952671">
                                                                                          <w:marLeft w:val="0"/>
                                                                                          <w:marRight w:val="0"/>
                                                                                          <w:marTop w:val="0"/>
                                                                                          <w:marBottom w:val="0"/>
                                                                                          <w:divBdr>
                                                                                            <w:top w:val="none" w:sz="0" w:space="0" w:color="auto"/>
                                                                                            <w:left w:val="none" w:sz="0" w:space="0" w:color="auto"/>
                                                                                            <w:bottom w:val="none" w:sz="0" w:space="0" w:color="auto"/>
                                                                                            <w:right w:val="none" w:sz="0" w:space="0" w:color="auto"/>
                                                                                          </w:divBdr>
                                                                                          <w:divsChild>
                                                                                            <w:div w:id="399835519">
                                                                                              <w:marLeft w:val="0"/>
                                                                                              <w:marRight w:val="0"/>
                                                                                              <w:marTop w:val="0"/>
                                                                                              <w:marBottom w:val="0"/>
                                                                                              <w:divBdr>
                                                                                                <w:top w:val="none" w:sz="0" w:space="0" w:color="auto"/>
                                                                                                <w:left w:val="none" w:sz="0" w:space="0" w:color="auto"/>
                                                                                                <w:bottom w:val="none" w:sz="0" w:space="0" w:color="auto"/>
                                                                                                <w:right w:val="none" w:sz="0" w:space="0" w:color="auto"/>
                                                                                              </w:divBdr>
                                                                                            </w:div>
                                                                                          </w:divsChild>
                                                                                        </w:div>
                                                                                        <w:div w:id="1923634484">
                                                                                          <w:marLeft w:val="0"/>
                                                                                          <w:marRight w:val="0"/>
                                                                                          <w:marTop w:val="0"/>
                                                                                          <w:marBottom w:val="0"/>
                                                                                          <w:divBdr>
                                                                                            <w:top w:val="none" w:sz="0" w:space="0" w:color="auto"/>
                                                                                            <w:left w:val="none" w:sz="0" w:space="0" w:color="auto"/>
                                                                                            <w:bottom w:val="none" w:sz="0" w:space="0" w:color="auto"/>
                                                                                            <w:right w:val="none" w:sz="0" w:space="0" w:color="auto"/>
                                                                                          </w:divBdr>
                                                                                          <w:divsChild>
                                                                                            <w:div w:id="1582838590">
                                                                                              <w:marLeft w:val="0"/>
                                                                                              <w:marRight w:val="0"/>
                                                                                              <w:marTop w:val="0"/>
                                                                                              <w:marBottom w:val="0"/>
                                                                                              <w:divBdr>
                                                                                                <w:top w:val="none" w:sz="0" w:space="0" w:color="auto"/>
                                                                                                <w:left w:val="none" w:sz="0" w:space="0" w:color="auto"/>
                                                                                                <w:bottom w:val="none" w:sz="0" w:space="0" w:color="auto"/>
                                                                                                <w:right w:val="none" w:sz="0" w:space="0" w:color="auto"/>
                                                                                              </w:divBdr>
                                                                                            </w:div>
                                                                                          </w:divsChild>
                                                                                        </w:div>
                                                                                        <w:div w:id="1926302924">
                                                                                          <w:marLeft w:val="0"/>
                                                                                          <w:marRight w:val="0"/>
                                                                                          <w:marTop w:val="0"/>
                                                                                          <w:marBottom w:val="0"/>
                                                                                          <w:divBdr>
                                                                                            <w:top w:val="none" w:sz="0" w:space="0" w:color="auto"/>
                                                                                            <w:left w:val="none" w:sz="0" w:space="0" w:color="auto"/>
                                                                                            <w:bottom w:val="none" w:sz="0" w:space="0" w:color="auto"/>
                                                                                            <w:right w:val="none" w:sz="0" w:space="0" w:color="auto"/>
                                                                                          </w:divBdr>
                                                                                          <w:divsChild>
                                                                                            <w:div w:id="1295405104">
                                                                                              <w:marLeft w:val="0"/>
                                                                                              <w:marRight w:val="0"/>
                                                                                              <w:marTop w:val="0"/>
                                                                                              <w:marBottom w:val="0"/>
                                                                                              <w:divBdr>
                                                                                                <w:top w:val="none" w:sz="0" w:space="0" w:color="auto"/>
                                                                                                <w:left w:val="none" w:sz="0" w:space="0" w:color="auto"/>
                                                                                                <w:bottom w:val="none" w:sz="0" w:space="0" w:color="auto"/>
                                                                                                <w:right w:val="none" w:sz="0" w:space="0" w:color="auto"/>
                                                                                              </w:divBdr>
                                                                                            </w:div>
                                                                                          </w:divsChild>
                                                                                        </w:div>
                                                                                        <w:div w:id="1926916830">
                                                                                          <w:marLeft w:val="0"/>
                                                                                          <w:marRight w:val="0"/>
                                                                                          <w:marTop w:val="0"/>
                                                                                          <w:marBottom w:val="0"/>
                                                                                          <w:divBdr>
                                                                                            <w:top w:val="none" w:sz="0" w:space="0" w:color="auto"/>
                                                                                            <w:left w:val="none" w:sz="0" w:space="0" w:color="auto"/>
                                                                                            <w:bottom w:val="none" w:sz="0" w:space="0" w:color="auto"/>
                                                                                            <w:right w:val="none" w:sz="0" w:space="0" w:color="auto"/>
                                                                                          </w:divBdr>
                                                                                          <w:divsChild>
                                                                                            <w:div w:id="290868182">
                                                                                              <w:marLeft w:val="0"/>
                                                                                              <w:marRight w:val="0"/>
                                                                                              <w:marTop w:val="0"/>
                                                                                              <w:marBottom w:val="0"/>
                                                                                              <w:divBdr>
                                                                                                <w:top w:val="none" w:sz="0" w:space="0" w:color="auto"/>
                                                                                                <w:left w:val="none" w:sz="0" w:space="0" w:color="auto"/>
                                                                                                <w:bottom w:val="none" w:sz="0" w:space="0" w:color="auto"/>
                                                                                                <w:right w:val="none" w:sz="0" w:space="0" w:color="auto"/>
                                                                                              </w:divBdr>
                                                                                            </w:div>
                                                                                          </w:divsChild>
                                                                                        </w:div>
                                                                                        <w:div w:id="1927810816">
                                                                                          <w:marLeft w:val="0"/>
                                                                                          <w:marRight w:val="0"/>
                                                                                          <w:marTop w:val="0"/>
                                                                                          <w:marBottom w:val="0"/>
                                                                                          <w:divBdr>
                                                                                            <w:top w:val="none" w:sz="0" w:space="0" w:color="auto"/>
                                                                                            <w:left w:val="none" w:sz="0" w:space="0" w:color="auto"/>
                                                                                            <w:bottom w:val="none" w:sz="0" w:space="0" w:color="auto"/>
                                                                                            <w:right w:val="none" w:sz="0" w:space="0" w:color="auto"/>
                                                                                          </w:divBdr>
                                                                                          <w:divsChild>
                                                                                            <w:div w:id="2077581081">
                                                                                              <w:marLeft w:val="0"/>
                                                                                              <w:marRight w:val="0"/>
                                                                                              <w:marTop w:val="0"/>
                                                                                              <w:marBottom w:val="0"/>
                                                                                              <w:divBdr>
                                                                                                <w:top w:val="none" w:sz="0" w:space="0" w:color="auto"/>
                                                                                                <w:left w:val="none" w:sz="0" w:space="0" w:color="auto"/>
                                                                                                <w:bottom w:val="none" w:sz="0" w:space="0" w:color="auto"/>
                                                                                                <w:right w:val="none" w:sz="0" w:space="0" w:color="auto"/>
                                                                                              </w:divBdr>
                                                                                            </w:div>
                                                                                          </w:divsChild>
                                                                                        </w:div>
                                                                                        <w:div w:id="1944147885">
                                                                                          <w:marLeft w:val="0"/>
                                                                                          <w:marRight w:val="0"/>
                                                                                          <w:marTop w:val="0"/>
                                                                                          <w:marBottom w:val="0"/>
                                                                                          <w:divBdr>
                                                                                            <w:top w:val="none" w:sz="0" w:space="0" w:color="auto"/>
                                                                                            <w:left w:val="none" w:sz="0" w:space="0" w:color="auto"/>
                                                                                            <w:bottom w:val="none" w:sz="0" w:space="0" w:color="auto"/>
                                                                                            <w:right w:val="none" w:sz="0" w:space="0" w:color="auto"/>
                                                                                          </w:divBdr>
                                                                                          <w:divsChild>
                                                                                            <w:div w:id="1702705906">
                                                                                              <w:marLeft w:val="0"/>
                                                                                              <w:marRight w:val="0"/>
                                                                                              <w:marTop w:val="0"/>
                                                                                              <w:marBottom w:val="0"/>
                                                                                              <w:divBdr>
                                                                                                <w:top w:val="none" w:sz="0" w:space="0" w:color="auto"/>
                                                                                                <w:left w:val="none" w:sz="0" w:space="0" w:color="auto"/>
                                                                                                <w:bottom w:val="none" w:sz="0" w:space="0" w:color="auto"/>
                                                                                                <w:right w:val="none" w:sz="0" w:space="0" w:color="auto"/>
                                                                                              </w:divBdr>
                                                                                            </w:div>
                                                                                          </w:divsChild>
                                                                                        </w:div>
                                                                                        <w:div w:id="1959141321">
                                                                                          <w:marLeft w:val="0"/>
                                                                                          <w:marRight w:val="0"/>
                                                                                          <w:marTop w:val="0"/>
                                                                                          <w:marBottom w:val="0"/>
                                                                                          <w:divBdr>
                                                                                            <w:top w:val="none" w:sz="0" w:space="0" w:color="auto"/>
                                                                                            <w:left w:val="none" w:sz="0" w:space="0" w:color="auto"/>
                                                                                            <w:bottom w:val="none" w:sz="0" w:space="0" w:color="auto"/>
                                                                                            <w:right w:val="none" w:sz="0" w:space="0" w:color="auto"/>
                                                                                          </w:divBdr>
                                                                                          <w:divsChild>
                                                                                            <w:div w:id="1583489253">
                                                                                              <w:marLeft w:val="0"/>
                                                                                              <w:marRight w:val="0"/>
                                                                                              <w:marTop w:val="0"/>
                                                                                              <w:marBottom w:val="0"/>
                                                                                              <w:divBdr>
                                                                                                <w:top w:val="none" w:sz="0" w:space="0" w:color="auto"/>
                                                                                                <w:left w:val="none" w:sz="0" w:space="0" w:color="auto"/>
                                                                                                <w:bottom w:val="none" w:sz="0" w:space="0" w:color="auto"/>
                                                                                                <w:right w:val="none" w:sz="0" w:space="0" w:color="auto"/>
                                                                                              </w:divBdr>
                                                                                            </w:div>
                                                                                          </w:divsChild>
                                                                                        </w:div>
                                                                                        <w:div w:id="1965496272">
                                                                                          <w:marLeft w:val="0"/>
                                                                                          <w:marRight w:val="0"/>
                                                                                          <w:marTop w:val="0"/>
                                                                                          <w:marBottom w:val="0"/>
                                                                                          <w:divBdr>
                                                                                            <w:top w:val="none" w:sz="0" w:space="0" w:color="auto"/>
                                                                                            <w:left w:val="none" w:sz="0" w:space="0" w:color="auto"/>
                                                                                            <w:bottom w:val="none" w:sz="0" w:space="0" w:color="auto"/>
                                                                                            <w:right w:val="none" w:sz="0" w:space="0" w:color="auto"/>
                                                                                          </w:divBdr>
                                                                                          <w:divsChild>
                                                                                            <w:div w:id="1077435685">
                                                                                              <w:marLeft w:val="0"/>
                                                                                              <w:marRight w:val="0"/>
                                                                                              <w:marTop w:val="0"/>
                                                                                              <w:marBottom w:val="0"/>
                                                                                              <w:divBdr>
                                                                                                <w:top w:val="none" w:sz="0" w:space="0" w:color="auto"/>
                                                                                                <w:left w:val="none" w:sz="0" w:space="0" w:color="auto"/>
                                                                                                <w:bottom w:val="none" w:sz="0" w:space="0" w:color="auto"/>
                                                                                                <w:right w:val="none" w:sz="0" w:space="0" w:color="auto"/>
                                                                                              </w:divBdr>
                                                                                            </w:div>
                                                                                          </w:divsChild>
                                                                                        </w:div>
                                                                                        <w:div w:id="1972517646">
                                                                                          <w:marLeft w:val="0"/>
                                                                                          <w:marRight w:val="0"/>
                                                                                          <w:marTop w:val="0"/>
                                                                                          <w:marBottom w:val="0"/>
                                                                                          <w:divBdr>
                                                                                            <w:top w:val="none" w:sz="0" w:space="0" w:color="auto"/>
                                                                                            <w:left w:val="none" w:sz="0" w:space="0" w:color="auto"/>
                                                                                            <w:bottom w:val="none" w:sz="0" w:space="0" w:color="auto"/>
                                                                                            <w:right w:val="none" w:sz="0" w:space="0" w:color="auto"/>
                                                                                          </w:divBdr>
                                                                                          <w:divsChild>
                                                                                            <w:div w:id="1520847260">
                                                                                              <w:marLeft w:val="0"/>
                                                                                              <w:marRight w:val="0"/>
                                                                                              <w:marTop w:val="0"/>
                                                                                              <w:marBottom w:val="0"/>
                                                                                              <w:divBdr>
                                                                                                <w:top w:val="none" w:sz="0" w:space="0" w:color="auto"/>
                                                                                                <w:left w:val="none" w:sz="0" w:space="0" w:color="auto"/>
                                                                                                <w:bottom w:val="none" w:sz="0" w:space="0" w:color="auto"/>
                                                                                                <w:right w:val="none" w:sz="0" w:space="0" w:color="auto"/>
                                                                                              </w:divBdr>
                                                                                            </w:div>
                                                                                          </w:divsChild>
                                                                                        </w:div>
                                                                                        <w:div w:id="1981036481">
                                                                                          <w:marLeft w:val="0"/>
                                                                                          <w:marRight w:val="0"/>
                                                                                          <w:marTop w:val="0"/>
                                                                                          <w:marBottom w:val="0"/>
                                                                                          <w:divBdr>
                                                                                            <w:top w:val="none" w:sz="0" w:space="0" w:color="auto"/>
                                                                                            <w:left w:val="none" w:sz="0" w:space="0" w:color="auto"/>
                                                                                            <w:bottom w:val="none" w:sz="0" w:space="0" w:color="auto"/>
                                                                                            <w:right w:val="none" w:sz="0" w:space="0" w:color="auto"/>
                                                                                          </w:divBdr>
                                                                                          <w:divsChild>
                                                                                            <w:div w:id="1731464733">
                                                                                              <w:marLeft w:val="0"/>
                                                                                              <w:marRight w:val="0"/>
                                                                                              <w:marTop w:val="0"/>
                                                                                              <w:marBottom w:val="0"/>
                                                                                              <w:divBdr>
                                                                                                <w:top w:val="none" w:sz="0" w:space="0" w:color="auto"/>
                                                                                                <w:left w:val="none" w:sz="0" w:space="0" w:color="auto"/>
                                                                                                <w:bottom w:val="none" w:sz="0" w:space="0" w:color="auto"/>
                                                                                                <w:right w:val="none" w:sz="0" w:space="0" w:color="auto"/>
                                                                                              </w:divBdr>
                                                                                            </w:div>
                                                                                          </w:divsChild>
                                                                                        </w:div>
                                                                                        <w:div w:id="1987195864">
                                                                                          <w:marLeft w:val="0"/>
                                                                                          <w:marRight w:val="0"/>
                                                                                          <w:marTop w:val="0"/>
                                                                                          <w:marBottom w:val="0"/>
                                                                                          <w:divBdr>
                                                                                            <w:top w:val="none" w:sz="0" w:space="0" w:color="auto"/>
                                                                                            <w:left w:val="none" w:sz="0" w:space="0" w:color="auto"/>
                                                                                            <w:bottom w:val="none" w:sz="0" w:space="0" w:color="auto"/>
                                                                                            <w:right w:val="none" w:sz="0" w:space="0" w:color="auto"/>
                                                                                          </w:divBdr>
                                                                                          <w:divsChild>
                                                                                            <w:div w:id="1147287372">
                                                                                              <w:marLeft w:val="0"/>
                                                                                              <w:marRight w:val="0"/>
                                                                                              <w:marTop w:val="0"/>
                                                                                              <w:marBottom w:val="0"/>
                                                                                              <w:divBdr>
                                                                                                <w:top w:val="none" w:sz="0" w:space="0" w:color="auto"/>
                                                                                                <w:left w:val="none" w:sz="0" w:space="0" w:color="auto"/>
                                                                                                <w:bottom w:val="none" w:sz="0" w:space="0" w:color="auto"/>
                                                                                                <w:right w:val="none" w:sz="0" w:space="0" w:color="auto"/>
                                                                                              </w:divBdr>
                                                                                            </w:div>
                                                                                          </w:divsChild>
                                                                                        </w:div>
                                                                                        <w:div w:id="1988778222">
                                                                                          <w:marLeft w:val="0"/>
                                                                                          <w:marRight w:val="0"/>
                                                                                          <w:marTop w:val="0"/>
                                                                                          <w:marBottom w:val="0"/>
                                                                                          <w:divBdr>
                                                                                            <w:top w:val="none" w:sz="0" w:space="0" w:color="auto"/>
                                                                                            <w:left w:val="none" w:sz="0" w:space="0" w:color="auto"/>
                                                                                            <w:bottom w:val="none" w:sz="0" w:space="0" w:color="auto"/>
                                                                                            <w:right w:val="none" w:sz="0" w:space="0" w:color="auto"/>
                                                                                          </w:divBdr>
                                                                                          <w:divsChild>
                                                                                            <w:div w:id="852497302">
                                                                                              <w:marLeft w:val="0"/>
                                                                                              <w:marRight w:val="0"/>
                                                                                              <w:marTop w:val="0"/>
                                                                                              <w:marBottom w:val="0"/>
                                                                                              <w:divBdr>
                                                                                                <w:top w:val="none" w:sz="0" w:space="0" w:color="auto"/>
                                                                                                <w:left w:val="none" w:sz="0" w:space="0" w:color="auto"/>
                                                                                                <w:bottom w:val="none" w:sz="0" w:space="0" w:color="auto"/>
                                                                                                <w:right w:val="none" w:sz="0" w:space="0" w:color="auto"/>
                                                                                              </w:divBdr>
                                                                                            </w:div>
                                                                                          </w:divsChild>
                                                                                        </w:div>
                                                                                        <w:div w:id="2029674369">
                                                                                          <w:marLeft w:val="0"/>
                                                                                          <w:marRight w:val="0"/>
                                                                                          <w:marTop w:val="0"/>
                                                                                          <w:marBottom w:val="0"/>
                                                                                          <w:divBdr>
                                                                                            <w:top w:val="none" w:sz="0" w:space="0" w:color="auto"/>
                                                                                            <w:left w:val="none" w:sz="0" w:space="0" w:color="auto"/>
                                                                                            <w:bottom w:val="none" w:sz="0" w:space="0" w:color="auto"/>
                                                                                            <w:right w:val="none" w:sz="0" w:space="0" w:color="auto"/>
                                                                                          </w:divBdr>
                                                                                          <w:divsChild>
                                                                                            <w:div w:id="1059477677">
                                                                                              <w:marLeft w:val="0"/>
                                                                                              <w:marRight w:val="0"/>
                                                                                              <w:marTop w:val="0"/>
                                                                                              <w:marBottom w:val="0"/>
                                                                                              <w:divBdr>
                                                                                                <w:top w:val="none" w:sz="0" w:space="0" w:color="auto"/>
                                                                                                <w:left w:val="none" w:sz="0" w:space="0" w:color="auto"/>
                                                                                                <w:bottom w:val="none" w:sz="0" w:space="0" w:color="auto"/>
                                                                                                <w:right w:val="none" w:sz="0" w:space="0" w:color="auto"/>
                                                                                              </w:divBdr>
                                                                                            </w:div>
                                                                                          </w:divsChild>
                                                                                        </w:div>
                                                                                        <w:div w:id="2039619153">
                                                                                          <w:marLeft w:val="0"/>
                                                                                          <w:marRight w:val="0"/>
                                                                                          <w:marTop w:val="0"/>
                                                                                          <w:marBottom w:val="0"/>
                                                                                          <w:divBdr>
                                                                                            <w:top w:val="none" w:sz="0" w:space="0" w:color="auto"/>
                                                                                            <w:left w:val="none" w:sz="0" w:space="0" w:color="auto"/>
                                                                                            <w:bottom w:val="none" w:sz="0" w:space="0" w:color="auto"/>
                                                                                            <w:right w:val="none" w:sz="0" w:space="0" w:color="auto"/>
                                                                                          </w:divBdr>
                                                                                          <w:divsChild>
                                                                                            <w:div w:id="971599649">
                                                                                              <w:marLeft w:val="0"/>
                                                                                              <w:marRight w:val="0"/>
                                                                                              <w:marTop w:val="0"/>
                                                                                              <w:marBottom w:val="0"/>
                                                                                              <w:divBdr>
                                                                                                <w:top w:val="none" w:sz="0" w:space="0" w:color="auto"/>
                                                                                                <w:left w:val="none" w:sz="0" w:space="0" w:color="auto"/>
                                                                                                <w:bottom w:val="none" w:sz="0" w:space="0" w:color="auto"/>
                                                                                                <w:right w:val="none" w:sz="0" w:space="0" w:color="auto"/>
                                                                                              </w:divBdr>
                                                                                            </w:div>
                                                                                          </w:divsChild>
                                                                                        </w:div>
                                                                                        <w:div w:id="2051614394">
                                                                                          <w:marLeft w:val="0"/>
                                                                                          <w:marRight w:val="0"/>
                                                                                          <w:marTop w:val="0"/>
                                                                                          <w:marBottom w:val="0"/>
                                                                                          <w:divBdr>
                                                                                            <w:top w:val="none" w:sz="0" w:space="0" w:color="auto"/>
                                                                                            <w:left w:val="none" w:sz="0" w:space="0" w:color="auto"/>
                                                                                            <w:bottom w:val="none" w:sz="0" w:space="0" w:color="auto"/>
                                                                                            <w:right w:val="none" w:sz="0" w:space="0" w:color="auto"/>
                                                                                          </w:divBdr>
                                                                                          <w:divsChild>
                                                                                            <w:div w:id="1982419366">
                                                                                              <w:marLeft w:val="0"/>
                                                                                              <w:marRight w:val="0"/>
                                                                                              <w:marTop w:val="0"/>
                                                                                              <w:marBottom w:val="0"/>
                                                                                              <w:divBdr>
                                                                                                <w:top w:val="none" w:sz="0" w:space="0" w:color="auto"/>
                                                                                                <w:left w:val="none" w:sz="0" w:space="0" w:color="auto"/>
                                                                                                <w:bottom w:val="none" w:sz="0" w:space="0" w:color="auto"/>
                                                                                                <w:right w:val="none" w:sz="0" w:space="0" w:color="auto"/>
                                                                                              </w:divBdr>
                                                                                            </w:div>
                                                                                          </w:divsChild>
                                                                                        </w:div>
                                                                                        <w:div w:id="2068336263">
                                                                                          <w:marLeft w:val="0"/>
                                                                                          <w:marRight w:val="0"/>
                                                                                          <w:marTop w:val="0"/>
                                                                                          <w:marBottom w:val="0"/>
                                                                                          <w:divBdr>
                                                                                            <w:top w:val="none" w:sz="0" w:space="0" w:color="auto"/>
                                                                                            <w:left w:val="none" w:sz="0" w:space="0" w:color="auto"/>
                                                                                            <w:bottom w:val="none" w:sz="0" w:space="0" w:color="auto"/>
                                                                                            <w:right w:val="none" w:sz="0" w:space="0" w:color="auto"/>
                                                                                          </w:divBdr>
                                                                                          <w:divsChild>
                                                                                            <w:div w:id="419180177">
                                                                                              <w:marLeft w:val="0"/>
                                                                                              <w:marRight w:val="0"/>
                                                                                              <w:marTop w:val="0"/>
                                                                                              <w:marBottom w:val="0"/>
                                                                                              <w:divBdr>
                                                                                                <w:top w:val="none" w:sz="0" w:space="0" w:color="auto"/>
                                                                                                <w:left w:val="none" w:sz="0" w:space="0" w:color="auto"/>
                                                                                                <w:bottom w:val="none" w:sz="0" w:space="0" w:color="auto"/>
                                                                                                <w:right w:val="none" w:sz="0" w:space="0" w:color="auto"/>
                                                                                              </w:divBdr>
                                                                                            </w:div>
                                                                                          </w:divsChild>
                                                                                        </w:div>
                                                                                        <w:div w:id="2076589655">
                                                                                          <w:marLeft w:val="0"/>
                                                                                          <w:marRight w:val="0"/>
                                                                                          <w:marTop w:val="0"/>
                                                                                          <w:marBottom w:val="0"/>
                                                                                          <w:divBdr>
                                                                                            <w:top w:val="none" w:sz="0" w:space="0" w:color="auto"/>
                                                                                            <w:left w:val="none" w:sz="0" w:space="0" w:color="auto"/>
                                                                                            <w:bottom w:val="none" w:sz="0" w:space="0" w:color="auto"/>
                                                                                            <w:right w:val="none" w:sz="0" w:space="0" w:color="auto"/>
                                                                                          </w:divBdr>
                                                                                          <w:divsChild>
                                                                                            <w:div w:id="1417098217">
                                                                                              <w:marLeft w:val="0"/>
                                                                                              <w:marRight w:val="0"/>
                                                                                              <w:marTop w:val="0"/>
                                                                                              <w:marBottom w:val="0"/>
                                                                                              <w:divBdr>
                                                                                                <w:top w:val="none" w:sz="0" w:space="0" w:color="auto"/>
                                                                                                <w:left w:val="none" w:sz="0" w:space="0" w:color="auto"/>
                                                                                                <w:bottom w:val="none" w:sz="0" w:space="0" w:color="auto"/>
                                                                                                <w:right w:val="none" w:sz="0" w:space="0" w:color="auto"/>
                                                                                              </w:divBdr>
                                                                                            </w:div>
                                                                                          </w:divsChild>
                                                                                        </w:div>
                                                                                        <w:div w:id="2085879889">
                                                                                          <w:marLeft w:val="0"/>
                                                                                          <w:marRight w:val="0"/>
                                                                                          <w:marTop w:val="0"/>
                                                                                          <w:marBottom w:val="0"/>
                                                                                          <w:divBdr>
                                                                                            <w:top w:val="none" w:sz="0" w:space="0" w:color="auto"/>
                                                                                            <w:left w:val="none" w:sz="0" w:space="0" w:color="auto"/>
                                                                                            <w:bottom w:val="none" w:sz="0" w:space="0" w:color="auto"/>
                                                                                            <w:right w:val="none" w:sz="0" w:space="0" w:color="auto"/>
                                                                                          </w:divBdr>
                                                                                          <w:divsChild>
                                                                                            <w:div w:id="1872262989">
                                                                                              <w:marLeft w:val="0"/>
                                                                                              <w:marRight w:val="0"/>
                                                                                              <w:marTop w:val="0"/>
                                                                                              <w:marBottom w:val="0"/>
                                                                                              <w:divBdr>
                                                                                                <w:top w:val="none" w:sz="0" w:space="0" w:color="auto"/>
                                                                                                <w:left w:val="none" w:sz="0" w:space="0" w:color="auto"/>
                                                                                                <w:bottom w:val="none" w:sz="0" w:space="0" w:color="auto"/>
                                                                                                <w:right w:val="none" w:sz="0" w:space="0" w:color="auto"/>
                                                                                              </w:divBdr>
                                                                                            </w:div>
                                                                                          </w:divsChild>
                                                                                        </w:div>
                                                                                        <w:div w:id="2088264826">
                                                                                          <w:marLeft w:val="0"/>
                                                                                          <w:marRight w:val="0"/>
                                                                                          <w:marTop w:val="0"/>
                                                                                          <w:marBottom w:val="0"/>
                                                                                          <w:divBdr>
                                                                                            <w:top w:val="none" w:sz="0" w:space="0" w:color="auto"/>
                                                                                            <w:left w:val="none" w:sz="0" w:space="0" w:color="auto"/>
                                                                                            <w:bottom w:val="none" w:sz="0" w:space="0" w:color="auto"/>
                                                                                            <w:right w:val="none" w:sz="0" w:space="0" w:color="auto"/>
                                                                                          </w:divBdr>
                                                                                          <w:divsChild>
                                                                                            <w:div w:id="1994751715">
                                                                                              <w:marLeft w:val="0"/>
                                                                                              <w:marRight w:val="0"/>
                                                                                              <w:marTop w:val="0"/>
                                                                                              <w:marBottom w:val="0"/>
                                                                                              <w:divBdr>
                                                                                                <w:top w:val="none" w:sz="0" w:space="0" w:color="auto"/>
                                                                                                <w:left w:val="none" w:sz="0" w:space="0" w:color="auto"/>
                                                                                                <w:bottom w:val="none" w:sz="0" w:space="0" w:color="auto"/>
                                                                                                <w:right w:val="none" w:sz="0" w:space="0" w:color="auto"/>
                                                                                              </w:divBdr>
                                                                                            </w:div>
                                                                                          </w:divsChild>
                                                                                        </w:div>
                                                                                        <w:div w:id="2089838215">
                                                                                          <w:marLeft w:val="0"/>
                                                                                          <w:marRight w:val="0"/>
                                                                                          <w:marTop w:val="0"/>
                                                                                          <w:marBottom w:val="0"/>
                                                                                          <w:divBdr>
                                                                                            <w:top w:val="none" w:sz="0" w:space="0" w:color="auto"/>
                                                                                            <w:left w:val="none" w:sz="0" w:space="0" w:color="auto"/>
                                                                                            <w:bottom w:val="none" w:sz="0" w:space="0" w:color="auto"/>
                                                                                            <w:right w:val="none" w:sz="0" w:space="0" w:color="auto"/>
                                                                                          </w:divBdr>
                                                                                          <w:divsChild>
                                                                                            <w:div w:id="757287224">
                                                                                              <w:marLeft w:val="0"/>
                                                                                              <w:marRight w:val="0"/>
                                                                                              <w:marTop w:val="0"/>
                                                                                              <w:marBottom w:val="0"/>
                                                                                              <w:divBdr>
                                                                                                <w:top w:val="none" w:sz="0" w:space="0" w:color="auto"/>
                                                                                                <w:left w:val="none" w:sz="0" w:space="0" w:color="auto"/>
                                                                                                <w:bottom w:val="none" w:sz="0" w:space="0" w:color="auto"/>
                                                                                                <w:right w:val="none" w:sz="0" w:space="0" w:color="auto"/>
                                                                                              </w:divBdr>
                                                                                            </w:div>
                                                                                          </w:divsChild>
                                                                                        </w:div>
                                                                                        <w:div w:id="2090224653">
                                                                                          <w:marLeft w:val="0"/>
                                                                                          <w:marRight w:val="0"/>
                                                                                          <w:marTop w:val="0"/>
                                                                                          <w:marBottom w:val="0"/>
                                                                                          <w:divBdr>
                                                                                            <w:top w:val="none" w:sz="0" w:space="0" w:color="auto"/>
                                                                                            <w:left w:val="none" w:sz="0" w:space="0" w:color="auto"/>
                                                                                            <w:bottom w:val="none" w:sz="0" w:space="0" w:color="auto"/>
                                                                                            <w:right w:val="none" w:sz="0" w:space="0" w:color="auto"/>
                                                                                          </w:divBdr>
                                                                                          <w:divsChild>
                                                                                            <w:div w:id="891577981">
                                                                                              <w:marLeft w:val="0"/>
                                                                                              <w:marRight w:val="0"/>
                                                                                              <w:marTop w:val="0"/>
                                                                                              <w:marBottom w:val="0"/>
                                                                                              <w:divBdr>
                                                                                                <w:top w:val="none" w:sz="0" w:space="0" w:color="auto"/>
                                                                                                <w:left w:val="none" w:sz="0" w:space="0" w:color="auto"/>
                                                                                                <w:bottom w:val="none" w:sz="0" w:space="0" w:color="auto"/>
                                                                                                <w:right w:val="none" w:sz="0" w:space="0" w:color="auto"/>
                                                                                              </w:divBdr>
                                                                                            </w:div>
                                                                                          </w:divsChild>
                                                                                        </w:div>
                                                                                        <w:div w:id="2135755661">
                                                                                          <w:marLeft w:val="0"/>
                                                                                          <w:marRight w:val="0"/>
                                                                                          <w:marTop w:val="0"/>
                                                                                          <w:marBottom w:val="0"/>
                                                                                          <w:divBdr>
                                                                                            <w:top w:val="none" w:sz="0" w:space="0" w:color="auto"/>
                                                                                            <w:left w:val="none" w:sz="0" w:space="0" w:color="auto"/>
                                                                                            <w:bottom w:val="none" w:sz="0" w:space="0" w:color="auto"/>
                                                                                            <w:right w:val="none" w:sz="0" w:space="0" w:color="auto"/>
                                                                                          </w:divBdr>
                                                                                          <w:divsChild>
                                                                                            <w:div w:id="90637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92105">
                                                                                  <w:marLeft w:val="0"/>
                                                                                  <w:marRight w:val="0"/>
                                                                                  <w:marTop w:val="0"/>
                                                                                  <w:marBottom w:val="0"/>
                                                                                  <w:divBdr>
                                                                                    <w:top w:val="none" w:sz="0" w:space="0" w:color="auto"/>
                                                                                    <w:left w:val="none" w:sz="0" w:space="0" w:color="auto"/>
                                                                                    <w:bottom w:val="none" w:sz="0" w:space="0" w:color="auto"/>
                                                                                    <w:right w:val="none" w:sz="0" w:space="0" w:color="auto"/>
                                                                                  </w:divBdr>
                                                                                </w:div>
                                                                                <w:div w:id="1825731428">
                                                                                  <w:marLeft w:val="0"/>
                                                                                  <w:marRight w:val="0"/>
                                                                                  <w:marTop w:val="0"/>
                                                                                  <w:marBottom w:val="0"/>
                                                                                  <w:divBdr>
                                                                                    <w:top w:val="none" w:sz="0" w:space="0" w:color="auto"/>
                                                                                    <w:left w:val="none" w:sz="0" w:space="0" w:color="auto"/>
                                                                                    <w:bottom w:val="none" w:sz="0" w:space="0" w:color="auto"/>
                                                                                    <w:right w:val="none" w:sz="0" w:space="0" w:color="auto"/>
                                                                                  </w:divBdr>
                                                                                </w:div>
                                                                                <w:div w:id="194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229756">
      <w:bodyDiv w:val="1"/>
      <w:marLeft w:val="0"/>
      <w:marRight w:val="0"/>
      <w:marTop w:val="0"/>
      <w:marBottom w:val="0"/>
      <w:divBdr>
        <w:top w:val="none" w:sz="0" w:space="0" w:color="auto"/>
        <w:left w:val="none" w:sz="0" w:space="0" w:color="auto"/>
        <w:bottom w:val="none" w:sz="0" w:space="0" w:color="auto"/>
        <w:right w:val="none" w:sz="0" w:space="0" w:color="auto"/>
      </w:divBdr>
    </w:div>
    <w:div w:id="2111512403">
      <w:bodyDiv w:val="1"/>
      <w:marLeft w:val="0"/>
      <w:marRight w:val="0"/>
      <w:marTop w:val="0"/>
      <w:marBottom w:val="0"/>
      <w:divBdr>
        <w:top w:val="none" w:sz="0" w:space="0" w:color="auto"/>
        <w:left w:val="none" w:sz="0" w:space="0" w:color="auto"/>
        <w:bottom w:val="none" w:sz="0" w:space="0" w:color="auto"/>
        <w:right w:val="none" w:sz="0" w:space="0" w:color="auto"/>
      </w:divBdr>
    </w:div>
    <w:div w:id="211833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WeymouthWT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eighbourhoodplanning.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weymouthtowncouncil.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weymouth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1" ma:contentTypeDescription="Create a new document." ma:contentTypeScope="" ma:versionID="351bfbc483fe09e80bfe241756f2beb6">
  <xsd:schema xmlns:xsd="http://www.w3.org/2001/XMLSchema" xmlns:xs="http://www.w3.org/2001/XMLSchema" xmlns:p="http://schemas.microsoft.com/office/2006/metadata/properties" xmlns:ns2="7e3be423-bdcd-4ac3-84f4-b73a6d0b5768" targetNamespace="http://schemas.microsoft.com/office/2006/metadata/properties" ma:root="true" ma:fieldsID="8f3eb8aa8fa6ce8c950e43993f72a761" ns2:_="">
    <xsd:import namespace="7e3be423-bdcd-4ac3-84f4-b73a6d0b5768"/>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A328D-C916-4DBA-93C8-309CEA73E047}">
  <ds:schemaRefs>
    <ds:schemaRef ds:uri="http://schemas.microsoft.com/sharepoint/v3/contenttype/forms"/>
  </ds:schemaRefs>
</ds:datastoreItem>
</file>

<file path=customXml/itemProps2.xml><?xml version="1.0" encoding="utf-8"?>
<ds:datastoreItem xmlns:ds="http://schemas.openxmlformats.org/officeDocument/2006/customXml" ds:itemID="{F0192094-A8A8-4830-8DD5-D7857ADD6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3958BD-0305-49C7-A2B3-BE3CE180544B}">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7e3be423-bdcd-4ac3-84f4-b73a6d0b5768"/>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A1B5512-0C29-41A1-BB39-B6B36C3EE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6275</Words>
  <Characters>35770</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WestDorset-Weymouth</Company>
  <LinksUpToDate>false</LinksUpToDate>
  <CharactersWithSpaces>41962</CharactersWithSpaces>
  <SharedDoc>false</SharedDoc>
  <HLinks>
    <vt:vector size="24" baseType="variant">
      <vt:variant>
        <vt:i4>5636111</vt:i4>
      </vt:variant>
      <vt:variant>
        <vt:i4>9</vt:i4>
      </vt:variant>
      <vt:variant>
        <vt:i4>0</vt:i4>
      </vt:variant>
      <vt:variant>
        <vt:i4>5</vt:i4>
      </vt:variant>
      <vt:variant>
        <vt:lpwstr>http://www.neighbourhoodplanning.org/</vt:lpwstr>
      </vt:variant>
      <vt:variant>
        <vt:lpwstr/>
      </vt:variant>
      <vt:variant>
        <vt:i4>7274536</vt:i4>
      </vt:variant>
      <vt:variant>
        <vt:i4>6</vt:i4>
      </vt:variant>
      <vt:variant>
        <vt:i4>0</vt:i4>
      </vt:variant>
      <vt:variant>
        <vt:i4>5</vt:i4>
      </vt:variant>
      <vt:variant>
        <vt:lpwstr>http://www.weymouthtowncouncil.gov.uk/</vt:lpwstr>
      </vt:variant>
      <vt:variant>
        <vt:lpwstr/>
      </vt:variant>
      <vt:variant>
        <vt:i4>3145803</vt:i4>
      </vt:variant>
      <vt:variant>
        <vt:i4>3</vt:i4>
      </vt:variant>
      <vt:variant>
        <vt:i4>0</vt:i4>
      </vt:variant>
      <vt:variant>
        <vt:i4>5</vt:i4>
      </vt:variant>
      <vt:variant>
        <vt:lpwstr>mailto:office@weymouthtowncouncil.gov.uk</vt:lpwstr>
      </vt:variant>
      <vt:variant>
        <vt:lpwstr/>
      </vt:variant>
      <vt:variant>
        <vt:i4>2883644</vt:i4>
      </vt:variant>
      <vt:variant>
        <vt:i4>0</vt:i4>
      </vt:variant>
      <vt:variant>
        <vt:i4>0</vt:i4>
      </vt:variant>
      <vt:variant>
        <vt:i4>5</vt:i4>
      </vt:variant>
      <vt:variant>
        <vt:lpwstr>http://www.facebook.com/WeymouthWTC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JBiscombe</dc:creator>
  <cp:keywords/>
  <cp:lastModifiedBy>Niki Ayles</cp:lastModifiedBy>
  <cp:revision>2</cp:revision>
  <cp:lastPrinted>2020-01-02T04:05:00Z</cp:lastPrinted>
  <dcterms:created xsi:type="dcterms:W3CDTF">2020-06-18T13:28:00Z</dcterms:created>
  <dcterms:modified xsi:type="dcterms:W3CDTF">2020-06-18T13:28:00Z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y fmtid="{D5CDD505-2E9C-101B-9397-08002B2CF9AE}" pid="3" name="Order">
    <vt:r8>58400</vt:r8>
  </property>
  <property fmtid="{D5CDD505-2E9C-101B-9397-08002B2CF9AE}" pid="4" name="AuthorIds_UIVersion_1024">
    <vt:lpwstr>13</vt:lpwstr>
  </property>
  <property fmtid="{D5CDD505-2E9C-101B-9397-08002B2CF9AE}" pid="5" name="AuthorIds_UIVersion_3584">
    <vt:lpwstr>13</vt:lpwstr>
  </property>
</Properties>
</file>