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C6B7" w14:textId="77777777" w:rsidR="001E585A" w:rsidRDefault="001E585A">
      <w:bookmarkStart w:id="0" w:name="_GoBack"/>
      <w:bookmarkEnd w:id="0"/>
    </w:p>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77777777"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0E51D5">
        <w:rPr>
          <w:rFonts w:cs="Arial"/>
        </w:rPr>
        <w:t>24 July</w:t>
      </w:r>
      <w:r>
        <w:rPr>
          <w:rFonts w:cs="Arial"/>
        </w:rPr>
        <w:t xml:space="preserve"> 2019 at 7.00pm</w:t>
      </w:r>
    </w:p>
    <w:p w14:paraId="00B04A0C" w14:textId="77777777"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06155E05" w14:textId="77777777" w:rsidR="003E02A0" w:rsidRDefault="003E02A0" w:rsidP="003E02A0">
      <w:pPr>
        <w:ind w:left="-567" w:right="-999"/>
        <w:rPr>
          <w:rFonts w:cs="Arial"/>
        </w:rPr>
      </w:pPr>
    </w:p>
    <w:p w14:paraId="7CC48702" w14:textId="77777777"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A7C4EF9" w14:textId="77777777" w:rsidR="00BD3E08" w:rsidRDefault="009E183E" w:rsidP="00BD3E08">
      <w:pPr>
        <w:ind w:left="-567" w:right="27"/>
        <w:rPr>
          <w:rFonts w:cs="Arial"/>
        </w:rPr>
      </w:pPr>
      <w:r w:rsidRPr="003E02A0">
        <w:rPr>
          <w:rFonts w:cs="Arial"/>
          <w:b/>
        </w:rPr>
        <w:t>Councillors</w:t>
      </w:r>
      <w:r w:rsidR="003A7487" w:rsidRPr="00A01E3D">
        <w:rPr>
          <w:rFonts w:cs="Arial"/>
        </w:rPr>
        <w:tab/>
      </w:r>
      <w:r w:rsidR="003A7487" w:rsidRPr="00A01E3D">
        <w:rPr>
          <w:rFonts w:cs="Arial"/>
        </w:rPr>
        <w:tab/>
      </w:r>
    </w:p>
    <w:p w14:paraId="2DEE689F" w14:textId="77777777" w:rsidR="00C93BDD" w:rsidRDefault="00C93BDD" w:rsidP="00BD3E08">
      <w:pPr>
        <w:ind w:left="-567" w:right="27"/>
        <w:rPr>
          <w:rFonts w:cs="Arial"/>
        </w:rPr>
        <w:sectPr w:rsidR="00C93BDD" w:rsidSect="000F3E2E">
          <w:footerReference w:type="default" r:id="rId12"/>
          <w:pgSz w:w="11906" w:h="16838"/>
          <w:pgMar w:top="567" w:right="849" w:bottom="1440" w:left="1440" w:header="708" w:footer="708" w:gutter="0"/>
          <w:cols w:space="708"/>
          <w:docGrid w:linePitch="360"/>
        </w:sectPr>
      </w:pPr>
    </w:p>
    <w:p w14:paraId="2E305E26" w14:textId="77777777"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Cllrs David Harris (Chair)</w:t>
      </w:r>
      <w:r>
        <w:rPr>
          <w:rStyle w:val="eop"/>
          <w:rFonts w:ascii="Arial" w:hAnsi="Arial" w:cs="Arial"/>
          <w:color w:val="000000"/>
        </w:rPr>
        <w:t> </w:t>
      </w:r>
    </w:p>
    <w:p w14:paraId="1098AF19" w14:textId="77777777"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Colin Huckle (Vice-Chair)</w:t>
      </w:r>
      <w:r>
        <w:rPr>
          <w:rStyle w:val="eop"/>
          <w:rFonts w:ascii="Arial" w:hAnsi="Arial" w:cs="Arial"/>
          <w:color w:val="000000"/>
        </w:rPr>
        <w:t> </w:t>
      </w:r>
    </w:p>
    <w:p w14:paraId="4C821D03" w14:textId="77777777"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Peter Barrow</w:t>
      </w:r>
      <w:r>
        <w:rPr>
          <w:rStyle w:val="eop"/>
          <w:rFonts w:ascii="Arial" w:hAnsi="Arial" w:cs="Arial"/>
          <w:color w:val="000000"/>
        </w:rPr>
        <w:t> </w:t>
      </w:r>
    </w:p>
    <w:p w14:paraId="369FC825" w14:textId="77777777"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 xml:space="preserve">Cllr David </w:t>
      </w:r>
      <w:r>
        <w:rPr>
          <w:rStyle w:val="spellingerror"/>
          <w:rFonts w:ascii="Arial" w:hAnsi="Arial" w:cs="Arial"/>
          <w:color w:val="000000"/>
        </w:rPr>
        <w:t>Gray</w:t>
      </w:r>
      <w:r>
        <w:rPr>
          <w:rStyle w:val="eop"/>
          <w:rFonts w:ascii="Arial" w:hAnsi="Arial" w:cs="Arial"/>
          <w:color w:val="000000"/>
        </w:rPr>
        <w:t> </w:t>
      </w:r>
    </w:p>
    <w:p w14:paraId="2ACDF4EE"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Howard Legg</w:t>
      </w:r>
      <w:r>
        <w:rPr>
          <w:rStyle w:val="eop"/>
          <w:rFonts w:ascii="Arial" w:hAnsi="Arial" w:cs="Arial"/>
          <w:color w:val="000000"/>
        </w:rPr>
        <w:t> </w:t>
      </w:r>
    </w:p>
    <w:p w14:paraId="3A3A1EDC"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David Northam</w:t>
      </w:r>
      <w:r>
        <w:rPr>
          <w:rStyle w:val="eop"/>
          <w:rFonts w:ascii="Arial" w:hAnsi="Arial" w:cs="Arial"/>
          <w:color w:val="000000"/>
        </w:rPr>
        <w:t> </w:t>
      </w:r>
    </w:p>
    <w:p w14:paraId="62BEB3F0" w14:textId="77777777" w:rsidR="004F2C90" w:rsidRDefault="004F2C90" w:rsidP="00C2521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Gill Taylor</w:t>
      </w:r>
      <w:r>
        <w:rPr>
          <w:rStyle w:val="eop"/>
          <w:rFonts w:ascii="Arial" w:hAnsi="Arial" w:cs="Arial"/>
          <w:color w:val="000000"/>
        </w:rPr>
        <w:t> </w:t>
      </w:r>
    </w:p>
    <w:p w14:paraId="4909EC1B"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Kate Wheller</w:t>
      </w:r>
      <w:r>
        <w:rPr>
          <w:rStyle w:val="eop"/>
          <w:rFonts w:ascii="Arial" w:hAnsi="Arial" w:cs="Arial"/>
          <w:color w:val="000000"/>
        </w:rPr>
        <w:t> </w:t>
      </w:r>
    </w:p>
    <w:p w14:paraId="1CB3B38F"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 xml:space="preserve">Cllr Richard </w:t>
      </w:r>
      <w:proofErr w:type="spellStart"/>
      <w:r>
        <w:rPr>
          <w:rStyle w:val="normaltextrun"/>
          <w:rFonts w:ascii="Arial" w:hAnsi="Arial" w:cs="Arial"/>
          <w:color w:val="000000"/>
        </w:rPr>
        <w:t>Nickinson</w:t>
      </w:r>
      <w:proofErr w:type="spellEnd"/>
      <w:r>
        <w:rPr>
          <w:rStyle w:val="eop"/>
          <w:rFonts w:ascii="Arial" w:hAnsi="Arial" w:cs="Arial"/>
          <w:color w:val="000000"/>
        </w:rPr>
        <w:t> </w:t>
      </w:r>
    </w:p>
    <w:p w14:paraId="34FC3012"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Luke Wakeling</w:t>
      </w:r>
      <w:r>
        <w:rPr>
          <w:rStyle w:val="eop"/>
          <w:rFonts w:ascii="Arial" w:hAnsi="Arial" w:cs="Arial"/>
          <w:color w:val="000000"/>
        </w:rPr>
        <w:t> </w:t>
      </w:r>
    </w:p>
    <w:p w14:paraId="49CCE214" w14:textId="77777777" w:rsidR="006C39F6" w:rsidRDefault="004F2C90" w:rsidP="004F2C90">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Graham Lambert</w:t>
      </w:r>
    </w:p>
    <w:p w14:paraId="5409F44D" w14:textId="77777777" w:rsidR="004F2C90" w:rsidRDefault="006C39F6"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Lucy Hamilton</w:t>
      </w:r>
      <w:r w:rsidR="004F2C90">
        <w:rPr>
          <w:rStyle w:val="eop"/>
          <w:rFonts w:ascii="Arial" w:hAnsi="Arial" w:cs="Arial"/>
          <w:color w:val="000000"/>
        </w:rPr>
        <w:t> </w:t>
      </w:r>
    </w:p>
    <w:p w14:paraId="1CEE226A" w14:textId="77777777" w:rsidR="004F2C90" w:rsidRDefault="004F2C90" w:rsidP="00A81017">
      <w:pPr>
        <w:ind w:right="-999"/>
        <w:rPr>
          <w:rFonts w:cs="Arial"/>
        </w:rPr>
        <w:sectPr w:rsidR="004F2C90" w:rsidSect="004F2C90">
          <w:type w:val="continuous"/>
          <w:pgSz w:w="11906" w:h="16838"/>
          <w:pgMar w:top="567" w:right="849" w:bottom="1440" w:left="1440" w:header="708" w:footer="708" w:gutter="0"/>
          <w:cols w:num="3" w:space="708"/>
          <w:docGrid w:linePitch="360"/>
        </w:sectPr>
      </w:pPr>
    </w:p>
    <w:p w14:paraId="76AAFA52" w14:textId="77777777" w:rsidR="003E02A0" w:rsidRDefault="003E02A0" w:rsidP="00A81017">
      <w:pPr>
        <w:ind w:right="-999"/>
        <w:rPr>
          <w:rFonts w:cs="Arial"/>
        </w:rPr>
      </w:pPr>
    </w:p>
    <w:p w14:paraId="18521660" w14:textId="77777777" w:rsidR="00C93BDD" w:rsidRDefault="003E02A0" w:rsidP="003E02A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0311AA6" w14:textId="77777777" w:rsidR="006A362C" w:rsidRDefault="009E183E" w:rsidP="003E02A0">
      <w:pPr>
        <w:ind w:left="-567" w:right="-999"/>
        <w:rPr>
          <w:rFonts w:cs="Arial"/>
        </w:rPr>
      </w:pPr>
      <w:r w:rsidRPr="00F75315">
        <w:rPr>
          <w:rFonts w:cs="Arial"/>
        </w:rPr>
        <w:t>Jane Biscombe (Town Clerk)</w:t>
      </w:r>
    </w:p>
    <w:p w14:paraId="16D80782" w14:textId="77777777" w:rsidR="00497854" w:rsidRPr="00F75315" w:rsidRDefault="00497854" w:rsidP="003E02A0">
      <w:pPr>
        <w:ind w:left="-567" w:right="-999"/>
        <w:rPr>
          <w:rFonts w:cs="Arial"/>
        </w:rPr>
      </w:pPr>
      <w:r>
        <w:rPr>
          <w:rFonts w:cs="Arial"/>
        </w:rPr>
        <w:t>Ian Milne (Business and Finance Manager)</w:t>
      </w:r>
    </w:p>
    <w:p w14:paraId="78A4B85A" w14:textId="77777777" w:rsidR="003E02A0" w:rsidRDefault="000E51D5" w:rsidP="003E02A0">
      <w:pPr>
        <w:ind w:left="-567" w:right="-999"/>
        <w:rPr>
          <w:rFonts w:cs="Arial"/>
        </w:rPr>
      </w:pPr>
      <w:r>
        <w:rPr>
          <w:rFonts w:cs="Arial"/>
        </w:rPr>
        <w:t>Niki Ayles</w:t>
      </w:r>
      <w:r w:rsidR="000019EE">
        <w:rPr>
          <w:rFonts w:cs="Arial"/>
        </w:rPr>
        <w:t xml:space="preserve"> </w:t>
      </w:r>
      <w:r>
        <w:rPr>
          <w:rFonts w:cs="Arial"/>
        </w:rPr>
        <w:t>(Democratic and Administration Officer</w:t>
      </w:r>
      <w:r w:rsidR="000019EE">
        <w:rPr>
          <w:rFonts w:cs="Arial"/>
        </w:rPr>
        <w:t>)</w:t>
      </w:r>
    </w:p>
    <w:p w14:paraId="62414263" w14:textId="77777777" w:rsidR="004F2C90" w:rsidRDefault="004F2C90" w:rsidP="003E02A0">
      <w:pPr>
        <w:ind w:left="-567"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E05BCA" w14:paraId="6A66BBD3" w14:textId="77777777" w:rsidTr="003E02A0">
        <w:tc>
          <w:tcPr>
            <w:tcW w:w="993" w:type="dxa"/>
          </w:tcPr>
          <w:p w14:paraId="7C9CCD2B" w14:textId="77777777" w:rsidR="003E02A0" w:rsidRPr="00E05BCA" w:rsidRDefault="00652692" w:rsidP="003E02A0">
            <w:pPr>
              <w:ind w:right="-999"/>
              <w:rPr>
                <w:rFonts w:cs="Arial"/>
              </w:rPr>
            </w:pPr>
            <w:r>
              <w:rPr>
                <w:rFonts w:cs="Arial"/>
              </w:rPr>
              <w:t>F</w:t>
            </w:r>
            <w:r w:rsidR="003E02A0" w:rsidRPr="00E05BCA">
              <w:rPr>
                <w:rFonts w:cs="Arial"/>
              </w:rPr>
              <w:t>00</w:t>
            </w:r>
            <w:r w:rsidR="000E51D5">
              <w:rPr>
                <w:rFonts w:cs="Arial"/>
              </w:rPr>
              <w:t>10</w:t>
            </w:r>
          </w:p>
        </w:tc>
        <w:tc>
          <w:tcPr>
            <w:tcW w:w="9213" w:type="dxa"/>
          </w:tcPr>
          <w:p w14:paraId="2677D878" w14:textId="77777777" w:rsidR="00F7671F" w:rsidRPr="00985D33" w:rsidRDefault="00E05BCA" w:rsidP="00F7671F">
            <w:pPr>
              <w:ind w:left="27" w:right="27"/>
              <w:rPr>
                <w:rFonts w:cs="Arial"/>
                <w:b/>
              </w:rPr>
            </w:pPr>
            <w:r w:rsidRPr="00985D33">
              <w:rPr>
                <w:rFonts w:cs="Arial"/>
                <w:b/>
              </w:rPr>
              <w:t>Welcome by the Chair</w:t>
            </w:r>
          </w:p>
          <w:p w14:paraId="5EB83228" w14:textId="77777777" w:rsidR="00E05BCA" w:rsidRDefault="00293D0A" w:rsidP="00F7671F">
            <w:pPr>
              <w:ind w:left="27" w:right="27"/>
              <w:rPr>
                <w:rFonts w:cs="Arial"/>
              </w:rPr>
            </w:pPr>
            <w:r>
              <w:rPr>
                <w:rFonts w:cs="Arial"/>
              </w:rPr>
              <w:t xml:space="preserve">Cllr </w:t>
            </w:r>
            <w:r w:rsidR="00652692">
              <w:rPr>
                <w:rFonts w:cs="Arial"/>
              </w:rPr>
              <w:t>Harris</w:t>
            </w:r>
            <w:r>
              <w:rPr>
                <w:rFonts w:cs="Arial"/>
              </w:rPr>
              <w:t xml:space="preserve"> </w:t>
            </w:r>
            <w:r w:rsidR="00734FB6">
              <w:rPr>
                <w:rFonts w:cs="Arial"/>
              </w:rPr>
              <w:t>welcomed those in attendance</w:t>
            </w:r>
            <w:r w:rsidR="00BB6CFC">
              <w:rPr>
                <w:rFonts w:cs="Arial"/>
              </w:rPr>
              <w:t>.</w:t>
            </w:r>
          </w:p>
          <w:p w14:paraId="5B691C12" w14:textId="77777777" w:rsidR="00293D0A" w:rsidRPr="00E05BCA" w:rsidRDefault="00293D0A" w:rsidP="00F7671F">
            <w:pPr>
              <w:ind w:left="27" w:right="27"/>
              <w:rPr>
                <w:rFonts w:cs="Arial"/>
              </w:rPr>
            </w:pPr>
          </w:p>
        </w:tc>
      </w:tr>
      <w:tr w:rsidR="003E02A0" w:rsidRPr="00E05BCA" w14:paraId="469F40AB" w14:textId="77777777" w:rsidTr="003E02A0">
        <w:tc>
          <w:tcPr>
            <w:tcW w:w="993" w:type="dxa"/>
          </w:tcPr>
          <w:p w14:paraId="02406CF7" w14:textId="77777777" w:rsidR="003E02A0" w:rsidRPr="00E05BCA" w:rsidRDefault="00652692" w:rsidP="003E02A0">
            <w:pPr>
              <w:ind w:right="-999"/>
              <w:rPr>
                <w:rFonts w:cs="Arial"/>
              </w:rPr>
            </w:pPr>
            <w:r>
              <w:rPr>
                <w:rFonts w:cs="Arial"/>
              </w:rPr>
              <w:t>F</w:t>
            </w:r>
            <w:r w:rsidR="003E02A0" w:rsidRPr="00E05BCA">
              <w:rPr>
                <w:rFonts w:cs="Arial"/>
              </w:rPr>
              <w:t>00</w:t>
            </w:r>
            <w:r w:rsidR="000E51D5">
              <w:rPr>
                <w:rFonts w:cs="Arial"/>
              </w:rPr>
              <w:t>11</w:t>
            </w:r>
          </w:p>
        </w:tc>
        <w:tc>
          <w:tcPr>
            <w:tcW w:w="9213" w:type="dxa"/>
          </w:tcPr>
          <w:p w14:paraId="7CA0F500" w14:textId="77777777" w:rsidR="00F7671F" w:rsidRPr="00985D33" w:rsidRDefault="00242DB1" w:rsidP="00F7671F">
            <w:pPr>
              <w:ind w:left="27" w:right="27"/>
              <w:rPr>
                <w:rFonts w:cs="Arial"/>
                <w:b/>
              </w:rPr>
            </w:pPr>
            <w:r w:rsidRPr="00985D33">
              <w:rPr>
                <w:rFonts w:cs="Arial"/>
                <w:b/>
              </w:rPr>
              <w:t>Apologies for Absence</w:t>
            </w:r>
          </w:p>
          <w:p w14:paraId="45E406D3" w14:textId="77777777" w:rsidR="00985D33" w:rsidRDefault="002D385D" w:rsidP="00F7671F">
            <w:pPr>
              <w:ind w:left="27" w:right="27"/>
              <w:rPr>
                <w:rFonts w:cs="Arial"/>
              </w:rPr>
            </w:pPr>
            <w:r>
              <w:rPr>
                <w:rFonts w:cs="Arial"/>
              </w:rPr>
              <w:t>There were no apologies for absence</w:t>
            </w:r>
            <w:r w:rsidR="007D7181">
              <w:rPr>
                <w:rFonts w:cs="Arial"/>
              </w:rPr>
              <w:t>.</w:t>
            </w:r>
          </w:p>
          <w:p w14:paraId="57E6A6F1" w14:textId="77777777" w:rsidR="00985D33" w:rsidRPr="00E05BCA" w:rsidRDefault="00985D33" w:rsidP="00F7671F">
            <w:pPr>
              <w:ind w:left="27" w:right="27"/>
              <w:rPr>
                <w:rFonts w:cs="Arial"/>
              </w:rPr>
            </w:pPr>
          </w:p>
        </w:tc>
      </w:tr>
      <w:tr w:rsidR="003E02A0" w:rsidRPr="00E05BCA" w14:paraId="2104A7FB" w14:textId="77777777" w:rsidTr="003E02A0">
        <w:tc>
          <w:tcPr>
            <w:tcW w:w="993" w:type="dxa"/>
          </w:tcPr>
          <w:p w14:paraId="6680C725" w14:textId="77777777" w:rsidR="003E02A0" w:rsidRDefault="004F2C90" w:rsidP="003E02A0">
            <w:pPr>
              <w:ind w:right="-999"/>
              <w:rPr>
                <w:rFonts w:cs="Arial"/>
              </w:rPr>
            </w:pPr>
            <w:r>
              <w:rPr>
                <w:rFonts w:cs="Arial"/>
              </w:rPr>
              <w:t>F</w:t>
            </w:r>
            <w:r w:rsidR="003E02A0" w:rsidRPr="00E05BCA">
              <w:rPr>
                <w:rFonts w:cs="Arial"/>
              </w:rPr>
              <w:t>00</w:t>
            </w:r>
            <w:r w:rsidR="000E51D5">
              <w:rPr>
                <w:rFonts w:cs="Arial"/>
              </w:rPr>
              <w:t>12</w:t>
            </w:r>
          </w:p>
          <w:p w14:paraId="7564CD46" w14:textId="77777777" w:rsidR="000E51D5" w:rsidRDefault="000E51D5" w:rsidP="003E02A0">
            <w:pPr>
              <w:ind w:right="-999"/>
              <w:rPr>
                <w:rFonts w:cs="Arial"/>
              </w:rPr>
            </w:pPr>
          </w:p>
          <w:p w14:paraId="3723F9C8" w14:textId="77777777" w:rsidR="000E51D5" w:rsidRDefault="000E51D5" w:rsidP="003E02A0">
            <w:pPr>
              <w:ind w:right="-999"/>
              <w:rPr>
                <w:rFonts w:cs="Arial"/>
              </w:rPr>
            </w:pPr>
          </w:p>
          <w:p w14:paraId="7A32312A" w14:textId="77777777" w:rsidR="000E51D5" w:rsidRPr="00E05BCA" w:rsidRDefault="000E51D5" w:rsidP="003E02A0">
            <w:pPr>
              <w:ind w:right="-999"/>
              <w:rPr>
                <w:rFonts w:cs="Arial"/>
              </w:rPr>
            </w:pPr>
            <w:r>
              <w:rPr>
                <w:rFonts w:cs="Arial"/>
              </w:rPr>
              <w:t>F0013</w:t>
            </w:r>
          </w:p>
        </w:tc>
        <w:tc>
          <w:tcPr>
            <w:tcW w:w="9213" w:type="dxa"/>
          </w:tcPr>
          <w:p w14:paraId="72950B58" w14:textId="77777777" w:rsidR="00F7671F" w:rsidRPr="00985D33" w:rsidRDefault="00242DB1" w:rsidP="00F7671F">
            <w:pPr>
              <w:ind w:left="27" w:right="27"/>
              <w:rPr>
                <w:rFonts w:cs="Arial"/>
                <w:b/>
              </w:rPr>
            </w:pPr>
            <w:r w:rsidRPr="00985D33">
              <w:rPr>
                <w:rFonts w:cs="Arial"/>
                <w:b/>
              </w:rPr>
              <w:t>Declarations of Interest</w:t>
            </w:r>
          </w:p>
          <w:p w14:paraId="5AE12F2B" w14:textId="77777777" w:rsidR="00242DB1" w:rsidRDefault="002D385D" w:rsidP="00F7671F">
            <w:pPr>
              <w:ind w:left="27" w:right="27"/>
              <w:rPr>
                <w:rFonts w:cs="Arial"/>
              </w:rPr>
            </w:pPr>
            <w:r>
              <w:rPr>
                <w:rFonts w:cs="Arial"/>
              </w:rPr>
              <w:t>There were no declarations of interest.</w:t>
            </w:r>
          </w:p>
          <w:p w14:paraId="0BDB7CBC" w14:textId="77777777" w:rsidR="000E51D5" w:rsidRDefault="000E51D5" w:rsidP="00F7671F">
            <w:pPr>
              <w:ind w:left="27" w:right="27"/>
              <w:rPr>
                <w:rFonts w:cs="Arial"/>
              </w:rPr>
            </w:pPr>
          </w:p>
          <w:p w14:paraId="7E4CF24A" w14:textId="77777777" w:rsidR="00576BD1" w:rsidRDefault="000E51D5" w:rsidP="00576BD1">
            <w:pPr>
              <w:ind w:left="27" w:right="27"/>
              <w:rPr>
                <w:rFonts w:cs="Arial"/>
                <w:b/>
                <w:bCs/>
              </w:rPr>
            </w:pPr>
            <w:r w:rsidRPr="000E51D5">
              <w:rPr>
                <w:rFonts w:cs="Arial"/>
                <w:b/>
                <w:bCs/>
              </w:rPr>
              <w:t>Minutes of the last meeting</w:t>
            </w:r>
          </w:p>
          <w:p w14:paraId="68F7F159" w14:textId="77777777" w:rsidR="0019157B" w:rsidRPr="0019157B" w:rsidRDefault="0019157B" w:rsidP="00F7671F">
            <w:pPr>
              <w:ind w:left="27" w:right="27"/>
              <w:rPr>
                <w:rFonts w:cs="Arial"/>
              </w:rPr>
            </w:pPr>
            <w:r>
              <w:rPr>
                <w:rFonts w:cs="Arial"/>
              </w:rPr>
              <w:t>The minutes of the last meeting held on 12 June 2019 were agreed as a correct record and were duly signed.</w:t>
            </w:r>
          </w:p>
          <w:p w14:paraId="0AF2D5E7" w14:textId="77777777" w:rsidR="00A6081C" w:rsidRPr="00E05BCA" w:rsidRDefault="00A6081C" w:rsidP="004F2C90">
            <w:pPr>
              <w:ind w:left="27" w:right="27"/>
              <w:rPr>
                <w:rFonts w:cs="Arial"/>
              </w:rPr>
            </w:pPr>
          </w:p>
        </w:tc>
      </w:tr>
      <w:tr w:rsidR="003E02A0" w:rsidRPr="00E05BCA" w14:paraId="48C3EE94" w14:textId="77777777" w:rsidTr="003E02A0">
        <w:tc>
          <w:tcPr>
            <w:tcW w:w="993" w:type="dxa"/>
          </w:tcPr>
          <w:p w14:paraId="4AAD1057" w14:textId="77777777" w:rsidR="003E02A0" w:rsidRPr="00E05BCA" w:rsidRDefault="004F2C90" w:rsidP="003E02A0">
            <w:pPr>
              <w:ind w:right="-999"/>
              <w:rPr>
                <w:rFonts w:cs="Arial"/>
              </w:rPr>
            </w:pPr>
            <w:r>
              <w:rPr>
                <w:rFonts w:cs="Arial"/>
              </w:rPr>
              <w:t>F</w:t>
            </w:r>
            <w:r w:rsidR="003E02A0" w:rsidRPr="00E05BCA">
              <w:rPr>
                <w:rFonts w:cs="Arial"/>
              </w:rPr>
              <w:t>00</w:t>
            </w:r>
            <w:r w:rsidR="000E51D5">
              <w:rPr>
                <w:rFonts w:cs="Arial"/>
              </w:rPr>
              <w:t>14</w:t>
            </w:r>
          </w:p>
        </w:tc>
        <w:tc>
          <w:tcPr>
            <w:tcW w:w="9213" w:type="dxa"/>
          </w:tcPr>
          <w:p w14:paraId="6C58B05F" w14:textId="77777777"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21731364" w14:textId="77777777" w:rsidR="00F440E5" w:rsidRDefault="00F440E5" w:rsidP="00F7671F">
            <w:pPr>
              <w:ind w:left="27" w:right="27"/>
              <w:rPr>
                <w:rFonts w:cs="Arial"/>
                <w:bCs/>
              </w:rPr>
            </w:pPr>
            <w:r>
              <w:rPr>
                <w:rFonts w:cs="Arial"/>
                <w:bCs/>
              </w:rPr>
              <w:t>A question had been received from Cllr Gray regarding membership of the Weymouth BID and members had been provided with a copy of the response.</w:t>
            </w:r>
            <w:r w:rsidR="00C12299">
              <w:rPr>
                <w:rFonts w:cs="Arial"/>
                <w:bCs/>
              </w:rPr>
              <w:t xml:space="preserve"> A copy of this response is also appended to these minutes.</w:t>
            </w:r>
            <w:r w:rsidR="00D54039">
              <w:rPr>
                <w:rFonts w:cs="Arial"/>
                <w:bCs/>
              </w:rPr>
              <w:t xml:space="preserve"> </w:t>
            </w:r>
            <w:r>
              <w:rPr>
                <w:rFonts w:cs="Arial"/>
                <w:bCs/>
              </w:rPr>
              <w:t>Cllr Gray was happy with the response provided.</w:t>
            </w:r>
          </w:p>
          <w:p w14:paraId="56BBA5F0" w14:textId="77777777" w:rsidR="00651BB5" w:rsidRDefault="00651BB5" w:rsidP="00F7671F">
            <w:pPr>
              <w:ind w:left="27" w:right="27"/>
              <w:rPr>
                <w:rFonts w:cs="Arial"/>
                <w:bCs/>
              </w:rPr>
            </w:pPr>
          </w:p>
          <w:p w14:paraId="77D9D462" w14:textId="77777777" w:rsidR="00C71963" w:rsidRDefault="00881816" w:rsidP="00F7671F">
            <w:pPr>
              <w:ind w:left="27" w:right="27"/>
              <w:rPr>
                <w:rFonts w:cs="Arial"/>
                <w:bCs/>
              </w:rPr>
            </w:pPr>
            <w:r>
              <w:rPr>
                <w:rFonts w:cs="Arial"/>
                <w:bCs/>
              </w:rPr>
              <w:t xml:space="preserve">Cllr </w:t>
            </w:r>
            <w:proofErr w:type="spellStart"/>
            <w:r>
              <w:rPr>
                <w:rFonts w:cs="Arial"/>
                <w:bCs/>
              </w:rPr>
              <w:t>Nickinson</w:t>
            </w:r>
            <w:proofErr w:type="spellEnd"/>
            <w:r>
              <w:rPr>
                <w:rFonts w:cs="Arial"/>
                <w:bCs/>
              </w:rPr>
              <w:t xml:space="preserve"> asked what was happening with regards to road closures during the Weymouth and Portland Pride </w:t>
            </w:r>
            <w:r w:rsidR="00C71963">
              <w:rPr>
                <w:rFonts w:cs="Arial"/>
                <w:bCs/>
              </w:rPr>
              <w:t>e</w:t>
            </w:r>
            <w:r>
              <w:rPr>
                <w:rFonts w:cs="Arial"/>
                <w:bCs/>
              </w:rPr>
              <w:t>vent this weekend.</w:t>
            </w:r>
          </w:p>
          <w:p w14:paraId="7AB59887" w14:textId="77777777" w:rsidR="00C71963" w:rsidRDefault="00C71963" w:rsidP="00F7671F">
            <w:pPr>
              <w:ind w:left="27" w:right="27"/>
              <w:rPr>
                <w:rFonts w:cs="Arial"/>
                <w:bCs/>
              </w:rPr>
            </w:pPr>
          </w:p>
          <w:p w14:paraId="23A966A9" w14:textId="77777777" w:rsidR="00881816" w:rsidRDefault="00C71963" w:rsidP="00F7671F">
            <w:pPr>
              <w:ind w:left="27" w:right="27"/>
              <w:rPr>
                <w:rFonts w:cs="Arial"/>
                <w:bCs/>
              </w:rPr>
            </w:pPr>
            <w:r>
              <w:rPr>
                <w:rFonts w:cs="Arial"/>
                <w:bCs/>
              </w:rPr>
              <w:t xml:space="preserve">Jane Biscombe explained that the Pride Parade is no longer taking place on the seafront on Saturday and will now take place at </w:t>
            </w:r>
            <w:proofErr w:type="spellStart"/>
            <w:r>
              <w:rPr>
                <w:rFonts w:cs="Arial"/>
                <w:bCs/>
              </w:rPr>
              <w:t>Radipole</w:t>
            </w:r>
            <w:proofErr w:type="spellEnd"/>
            <w:r>
              <w:rPr>
                <w:rFonts w:cs="Arial"/>
                <w:bCs/>
              </w:rPr>
              <w:t xml:space="preserve"> Park Drive on the Friday afternoon. </w:t>
            </w:r>
            <w:proofErr w:type="spellStart"/>
            <w:r>
              <w:rPr>
                <w:rFonts w:cs="Arial"/>
                <w:bCs/>
              </w:rPr>
              <w:t>Radipole</w:t>
            </w:r>
            <w:proofErr w:type="spellEnd"/>
            <w:r>
              <w:rPr>
                <w:rFonts w:cs="Arial"/>
                <w:bCs/>
              </w:rPr>
              <w:t xml:space="preserve"> Park Drive will be closed on the Friday, Saturday and Sunday. </w:t>
            </w:r>
            <w:r>
              <w:rPr>
                <w:rFonts w:cs="Arial"/>
                <w:bCs/>
              </w:rPr>
              <w:lastRenderedPageBreak/>
              <w:t xml:space="preserve">Signs have been placed at both ends of </w:t>
            </w:r>
            <w:proofErr w:type="spellStart"/>
            <w:r>
              <w:rPr>
                <w:rFonts w:cs="Arial"/>
                <w:bCs/>
              </w:rPr>
              <w:t>Radipole</w:t>
            </w:r>
            <w:proofErr w:type="spellEnd"/>
            <w:r>
              <w:rPr>
                <w:rFonts w:cs="Arial"/>
                <w:bCs/>
              </w:rPr>
              <w:t xml:space="preserve"> Park Drive informing the public of this closure, and the Dorset Council website provides a good description of what roads are going to be closed and why.  </w:t>
            </w:r>
          </w:p>
          <w:p w14:paraId="30C80F79" w14:textId="77777777" w:rsidR="00563A46" w:rsidRDefault="00563A46" w:rsidP="000E51D5">
            <w:pPr>
              <w:rPr>
                <w:rFonts w:cs="Arial"/>
              </w:rPr>
            </w:pPr>
          </w:p>
          <w:p w14:paraId="34D41F5C" w14:textId="78174BE9" w:rsidR="00DA23E6" w:rsidRPr="00E05BCA" w:rsidRDefault="00DA23E6" w:rsidP="000E51D5">
            <w:pPr>
              <w:rPr>
                <w:rFonts w:cs="Arial"/>
              </w:rPr>
            </w:pPr>
          </w:p>
        </w:tc>
      </w:tr>
      <w:tr w:rsidR="003E02A0" w:rsidRPr="00E05BCA" w14:paraId="78F09C5B" w14:textId="77777777" w:rsidTr="003E02A0">
        <w:tc>
          <w:tcPr>
            <w:tcW w:w="993" w:type="dxa"/>
          </w:tcPr>
          <w:p w14:paraId="1FA47BA9" w14:textId="77777777" w:rsidR="003E02A0" w:rsidRDefault="005A465B" w:rsidP="003E02A0">
            <w:pPr>
              <w:ind w:right="-999"/>
              <w:rPr>
                <w:rFonts w:cs="Arial"/>
              </w:rPr>
            </w:pPr>
            <w:r>
              <w:rPr>
                <w:rFonts w:cs="Arial"/>
              </w:rPr>
              <w:lastRenderedPageBreak/>
              <w:t>F</w:t>
            </w:r>
            <w:r w:rsidR="003E02A0" w:rsidRPr="00E05BCA">
              <w:rPr>
                <w:rFonts w:cs="Arial"/>
              </w:rPr>
              <w:t>00</w:t>
            </w:r>
            <w:r w:rsidR="000E51D5">
              <w:rPr>
                <w:rFonts w:cs="Arial"/>
              </w:rPr>
              <w:t>1</w:t>
            </w:r>
            <w:r w:rsidR="003E02A0" w:rsidRPr="00E05BCA">
              <w:rPr>
                <w:rFonts w:cs="Arial"/>
              </w:rPr>
              <w:t>5</w:t>
            </w:r>
          </w:p>
          <w:p w14:paraId="0428B859" w14:textId="77777777" w:rsidR="000E51D5" w:rsidRDefault="000E51D5" w:rsidP="003E02A0">
            <w:pPr>
              <w:ind w:right="-999"/>
              <w:rPr>
                <w:rFonts w:cs="Arial"/>
              </w:rPr>
            </w:pPr>
          </w:p>
          <w:p w14:paraId="2934D96B" w14:textId="77777777" w:rsidR="000E51D5" w:rsidRDefault="000E51D5" w:rsidP="003E02A0">
            <w:pPr>
              <w:ind w:right="-999"/>
              <w:rPr>
                <w:rFonts w:cs="Arial"/>
              </w:rPr>
            </w:pPr>
          </w:p>
          <w:p w14:paraId="6B85A25A" w14:textId="77777777" w:rsidR="00651BB5" w:rsidRDefault="00651BB5" w:rsidP="003E02A0">
            <w:pPr>
              <w:ind w:right="-999"/>
              <w:rPr>
                <w:rFonts w:cs="Arial"/>
              </w:rPr>
            </w:pPr>
          </w:p>
          <w:p w14:paraId="00B257A7" w14:textId="77777777" w:rsidR="00651BB5" w:rsidRDefault="00651BB5" w:rsidP="003E02A0">
            <w:pPr>
              <w:ind w:right="-999"/>
              <w:rPr>
                <w:rFonts w:cs="Arial"/>
              </w:rPr>
            </w:pPr>
          </w:p>
          <w:p w14:paraId="54D94602" w14:textId="77777777" w:rsidR="00651BB5" w:rsidRDefault="00651BB5" w:rsidP="003E02A0">
            <w:pPr>
              <w:ind w:right="-999"/>
              <w:rPr>
                <w:rFonts w:cs="Arial"/>
              </w:rPr>
            </w:pPr>
          </w:p>
          <w:p w14:paraId="2E5F983D" w14:textId="77777777" w:rsidR="00651BB5" w:rsidRDefault="00651BB5" w:rsidP="003E02A0">
            <w:pPr>
              <w:ind w:right="-999"/>
              <w:rPr>
                <w:rFonts w:cs="Arial"/>
              </w:rPr>
            </w:pPr>
          </w:p>
          <w:p w14:paraId="2460357A" w14:textId="77777777" w:rsidR="00651BB5" w:rsidRDefault="00651BB5" w:rsidP="003E02A0">
            <w:pPr>
              <w:ind w:right="-999"/>
              <w:rPr>
                <w:rFonts w:cs="Arial"/>
              </w:rPr>
            </w:pPr>
          </w:p>
          <w:p w14:paraId="19F05094" w14:textId="77777777" w:rsidR="00651BB5" w:rsidRDefault="00651BB5" w:rsidP="003E02A0">
            <w:pPr>
              <w:ind w:right="-999"/>
              <w:rPr>
                <w:rFonts w:cs="Arial"/>
              </w:rPr>
            </w:pPr>
          </w:p>
          <w:p w14:paraId="33500DA4" w14:textId="77777777" w:rsidR="00651BB5" w:rsidRDefault="00651BB5" w:rsidP="003E02A0">
            <w:pPr>
              <w:ind w:right="-999"/>
              <w:rPr>
                <w:rFonts w:cs="Arial"/>
              </w:rPr>
            </w:pPr>
          </w:p>
          <w:p w14:paraId="2128182F" w14:textId="77777777" w:rsidR="00651BB5" w:rsidRDefault="00651BB5" w:rsidP="003E02A0">
            <w:pPr>
              <w:ind w:right="-999"/>
              <w:rPr>
                <w:rFonts w:cs="Arial"/>
              </w:rPr>
            </w:pPr>
          </w:p>
          <w:p w14:paraId="1A34811E" w14:textId="77777777" w:rsidR="00651BB5" w:rsidRDefault="00651BB5" w:rsidP="003E02A0">
            <w:pPr>
              <w:ind w:right="-999"/>
              <w:rPr>
                <w:rFonts w:cs="Arial"/>
              </w:rPr>
            </w:pPr>
          </w:p>
          <w:p w14:paraId="6B4A1EA8" w14:textId="77777777" w:rsidR="00651BB5" w:rsidRDefault="00651BB5" w:rsidP="003E02A0">
            <w:pPr>
              <w:ind w:right="-999"/>
              <w:rPr>
                <w:rFonts w:cs="Arial"/>
              </w:rPr>
            </w:pPr>
          </w:p>
          <w:p w14:paraId="15870D2B" w14:textId="77777777" w:rsidR="00651BB5" w:rsidRDefault="00651BB5" w:rsidP="003E02A0">
            <w:pPr>
              <w:ind w:right="-999"/>
              <w:rPr>
                <w:rFonts w:cs="Arial"/>
              </w:rPr>
            </w:pPr>
          </w:p>
          <w:p w14:paraId="7910E117" w14:textId="77777777" w:rsidR="00651BB5" w:rsidRDefault="00651BB5" w:rsidP="003E02A0">
            <w:pPr>
              <w:ind w:right="-999"/>
              <w:rPr>
                <w:rFonts w:cs="Arial"/>
              </w:rPr>
            </w:pPr>
          </w:p>
          <w:p w14:paraId="17983195" w14:textId="77777777" w:rsidR="00651BB5" w:rsidRDefault="00651BB5" w:rsidP="003E02A0">
            <w:pPr>
              <w:ind w:right="-999"/>
              <w:rPr>
                <w:rFonts w:cs="Arial"/>
              </w:rPr>
            </w:pPr>
          </w:p>
          <w:p w14:paraId="44B2EF47" w14:textId="77777777" w:rsidR="00C542A7" w:rsidRDefault="00C542A7" w:rsidP="003E02A0">
            <w:pPr>
              <w:ind w:right="-999"/>
              <w:rPr>
                <w:rFonts w:cs="Arial"/>
              </w:rPr>
            </w:pPr>
          </w:p>
          <w:p w14:paraId="1F9261F1" w14:textId="77777777" w:rsidR="000E51D5" w:rsidRPr="00E05BCA" w:rsidRDefault="000E51D5" w:rsidP="003E02A0">
            <w:pPr>
              <w:ind w:right="-999"/>
              <w:rPr>
                <w:rFonts w:cs="Arial"/>
              </w:rPr>
            </w:pPr>
            <w:r>
              <w:rPr>
                <w:rFonts w:cs="Arial"/>
              </w:rPr>
              <w:t>F0016</w:t>
            </w:r>
          </w:p>
        </w:tc>
        <w:tc>
          <w:tcPr>
            <w:tcW w:w="9213" w:type="dxa"/>
          </w:tcPr>
          <w:p w14:paraId="4DC42AA6" w14:textId="77777777" w:rsidR="00F7671F" w:rsidRPr="00985D33" w:rsidRDefault="00242DB1" w:rsidP="00F7671F">
            <w:pPr>
              <w:ind w:left="27" w:right="27"/>
              <w:rPr>
                <w:rFonts w:cs="Arial"/>
                <w:b/>
              </w:rPr>
            </w:pPr>
            <w:r w:rsidRPr="00985D33">
              <w:rPr>
                <w:rFonts w:cs="Arial"/>
                <w:b/>
              </w:rPr>
              <w:t>Public Comments and Questions</w:t>
            </w:r>
          </w:p>
          <w:p w14:paraId="79A502CF" w14:textId="77777777" w:rsidR="007A083C" w:rsidRDefault="00DE6CDA" w:rsidP="00A91327">
            <w:pPr>
              <w:rPr>
                <w:rFonts w:cs="Arial"/>
              </w:rPr>
            </w:pPr>
            <w:r>
              <w:rPr>
                <w:rFonts w:cs="Arial"/>
              </w:rPr>
              <w:t>A member of the public raised question</w:t>
            </w:r>
            <w:r w:rsidR="00CC764E">
              <w:rPr>
                <w:rFonts w:cs="Arial"/>
              </w:rPr>
              <w:t xml:space="preserve">s relating to </w:t>
            </w:r>
            <w:r w:rsidR="003267CC">
              <w:rPr>
                <w:rFonts w:cs="Arial"/>
              </w:rPr>
              <w:t xml:space="preserve">the lack of speed signs on the Rodwell Trail, the amount of weeds along </w:t>
            </w:r>
            <w:proofErr w:type="spellStart"/>
            <w:r w:rsidR="003267CC">
              <w:rPr>
                <w:rFonts w:cs="Arial"/>
              </w:rPr>
              <w:t>Radipole</w:t>
            </w:r>
            <w:proofErr w:type="spellEnd"/>
            <w:r w:rsidR="003267CC">
              <w:rPr>
                <w:rFonts w:cs="Arial"/>
              </w:rPr>
              <w:t xml:space="preserve"> Lake</w:t>
            </w:r>
            <w:r w:rsidR="003331E7">
              <w:rPr>
                <w:rFonts w:cs="Arial"/>
              </w:rPr>
              <w:t>, and the shutting of the public toilets at Weymouth Railway Station and the multi-storey carpark which had been shut by Dorset Police</w:t>
            </w:r>
            <w:r w:rsidR="00881816">
              <w:rPr>
                <w:rFonts w:cs="Arial"/>
              </w:rPr>
              <w:t xml:space="preserve"> due to </w:t>
            </w:r>
            <w:r w:rsidR="00B9665D">
              <w:rPr>
                <w:rFonts w:cs="Arial"/>
              </w:rPr>
              <w:t>inappropriate use of the facilities.</w:t>
            </w:r>
          </w:p>
          <w:p w14:paraId="4A69BD9A" w14:textId="77777777" w:rsidR="003331E7" w:rsidRDefault="003331E7" w:rsidP="00A91327">
            <w:pPr>
              <w:rPr>
                <w:rFonts w:cs="Arial"/>
              </w:rPr>
            </w:pPr>
          </w:p>
          <w:p w14:paraId="559BA744" w14:textId="77777777" w:rsidR="003331E7" w:rsidRDefault="003331E7" w:rsidP="00A91327">
            <w:pPr>
              <w:rPr>
                <w:rFonts w:cs="Arial"/>
              </w:rPr>
            </w:pPr>
            <w:r>
              <w:rPr>
                <w:rFonts w:cs="Arial"/>
              </w:rPr>
              <w:t>Jane Biscombe informed the member of the public that these matters are dealt with by Dorset Council and, in the case of the toilets, Dorset Police and Network Rail and cannot be resolved by Weymouth Town Council. The member of the public expressed disappointment at this.</w:t>
            </w:r>
          </w:p>
          <w:p w14:paraId="4F6CD23D" w14:textId="77777777" w:rsidR="00DE6CDA" w:rsidRDefault="00DE6CDA" w:rsidP="00A91327">
            <w:pPr>
              <w:rPr>
                <w:rFonts w:cs="Arial"/>
              </w:rPr>
            </w:pPr>
          </w:p>
          <w:p w14:paraId="1CCA55A3" w14:textId="77777777" w:rsidR="00DE6CDA" w:rsidRDefault="003331E7" w:rsidP="00A91327">
            <w:pPr>
              <w:rPr>
                <w:rFonts w:cs="Arial"/>
              </w:rPr>
            </w:pPr>
            <w:r>
              <w:rPr>
                <w:rFonts w:cs="Arial"/>
              </w:rPr>
              <w:t xml:space="preserve">Action – Jane Biscombe to ask Cllr Orrell to raise the issue of the weeds along </w:t>
            </w:r>
            <w:proofErr w:type="spellStart"/>
            <w:r>
              <w:rPr>
                <w:rFonts w:cs="Arial"/>
              </w:rPr>
              <w:t>Radipole</w:t>
            </w:r>
            <w:proofErr w:type="spellEnd"/>
            <w:r>
              <w:rPr>
                <w:rFonts w:cs="Arial"/>
              </w:rPr>
              <w:t xml:space="preserve"> Lake with Dorset Council, of which he is a member.  </w:t>
            </w:r>
          </w:p>
          <w:p w14:paraId="19442223" w14:textId="77777777" w:rsidR="003331E7" w:rsidRDefault="003331E7" w:rsidP="00A91327">
            <w:pPr>
              <w:rPr>
                <w:rFonts w:cs="Arial"/>
              </w:rPr>
            </w:pPr>
          </w:p>
          <w:p w14:paraId="65DE5CF9" w14:textId="77777777" w:rsidR="003331E7" w:rsidRDefault="00881816" w:rsidP="00A91327">
            <w:pPr>
              <w:rPr>
                <w:rFonts w:cs="Arial"/>
              </w:rPr>
            </w:pPr>
            <w:r>
              <w:rPr>
                <w:rFonts w:cs="Arial"/>
              </w:rPr>
              <w:t>Cllr Harris stated that when talking to Dorset Police on other matters the issue of the shutting of the toilets will be raised. However, it is a private matter.</w:t>
            </w:r>
          </w:p>
          <w:p w14:paraId="1EA1A882" w14:textId="77777777" w:rsidR="00DE6CDA" w:rsidRDefault="00DE6CDA" w:rsidP="00A91327">
            <w:pPr>
              <w:rPr>
                <w:rFonts w:cs="Arial"/>
              </w:rPr>
            </w:pPr>
          </w:p>
          <w:p w14:paraId="3ACA33DB" w14:textId="77777777" w:rsidR="000E51D5" w:rsidRDefault="000E51D5" w:rsidP="00A91327">
            <w:pPr>
              <w:rPr>
                <w:rFonts w:cs="Arial"/>
                <w:b/>
                <w:bCs/>
              </w:rPr>
            </w:pPr>
            <w:r w:rsidRPr="000E51D5">
              <w:rPr>
                <w:rFonts w:cs="Arial"/>
                <w:b/>
                <w:bCs/>
              </w:rPr>
              <w:t>Public Toilet Charging</w:t>
            </w:r>
          </w:p>
          <w:p w14:paraId="7A342DF9" w14:textId="77777777" w:rsidR="00C2013C" w:rsidRDefault="00C2013C" w:rsidP="00A91327">
            <w:pPr>
              <w:rPr>
                <w:rFonts w:cs="Arial"/>
              </w:rPr>
            </w:pPr>
            <w:r>
              <w:rPr>
                <w:rFonts w:cs="Arial"/>
              </w:rPr>
              <w:t xml:space="preserve">Councillors were asked to discuss the options for income generation from charging for the use of public </w:t>
            </w:r>
            <w:proofErr w:type="gramStart"/>
            <w:r>
              <w:rPr>
                <w:rFonts w:cs="Arial"/>
              </w:rPr>
              <w:t>toilets, and</w:t>
            </w:r>
            <w:proofErr w:type="gramEnd"/>
            <w:r>
              <w:rPr>
                <w:rFonts w:cs="Arial"/>
              </w:rPr>
              <w:t xml:space="preserve"> had been provided with a report regarding this.</w:t>
            </w:r>
          </w:p>
          <w:p w14:paraId="3ED4AC5B" w14:textId="77777777" w:rsidR="00075F0C" w:rsidRDefault="00075F0C" w:rsidP="00A91327">
            <w:pPr>
              <w:rPr>
                <w:rFonts w:cs="Arial"/>
              </w:rPr>
            </w:pPr>
          </w:p>
          <w:p w14:paraId="7FE5057B" w14:textId="77777777" w:rsidR="00075F0C" w:rsidRDefault="00075F0C" w:rsidP="00A91327">
            <w:pPr>
              <w:rPr>
                <w:rFonts w:cs="Arial"/>
              </w:rPr>
            </w:pPr>
            <w:r>
              <w:rPr>
                <w:rFonts w:cs="Arial"/>
              </w:rPr>
              <w:t xml:space="preserve">Cllr Gray felt that the estimated seven-year payback, is </w:t>
            </w:r>
            <w:r w:rsidR="00260E03">
              <w:rPr>
                <w:rFonts w:cs="Arial"/>
              </w:rPr>
              <w:t>too</w:t>
            </w:r>
            <w:r>
              <w:rPr>
                <w:rFonts w:cs="Arial"/>
              </w:rPr>
              <w:t xml:space="preserve"> long.</w:t>
            </w:r>
            <w:r w:rsidR="00DB5FE3">
              <w:rPr>
                <w:rFonts w:cs="Arial"/>
              </w:rPr>
              <w:t xml:space="preserve"> </w:t>
            </w:r>
            <w:r>
              <w:rPr>
                <w:rFonts w:cs="Arial"/>
              </w:rPr>
              <w:t>Cllr Barrow felt that, financially, it does not seem worth doing and that if Weymouth Town Council starts charging it will antagonise the public. Cllr Barrow asked whether there were any adv</w:t>
            </w:r>
            <w:r w:rsidR="00BB73B2">
              <w:rPr>
                <w:rFonts w:cs="Arial"/>
              </w:rPr>
              <w:t>antag</w:t>
            </w:r>
            <w:r>
              <w:rPr>
                <w:rFonts w:cs="Arial"/>
              </w:rPr>
              <w:t xml:space="preserve">es to charging such as a reduction in vandalism.  </w:t>
            </w:r>
          </w:p>
          <w:p w14:paraId="10104B81" w14:textId="77777777" w:rsidR="00075F0C" w:rsidRDefault="00075F0C" w:rsidP="00A91327">
            <w:pPr>
              <w:rPr>
                <w:rFonts w:cs="Arial"/>
              </w:rPr>
            </w:pPr>
          </w:p>
          <w:p w14:paraId="5C2D453D" w14:textId="77777777" w:rsidR="00075F0C" w:rsidRDefault="00075F0C" w:rsidP="00A91327">
            <w:pPr>
              <w:rPr>
                <w:rFonts w:cs="Arial"/>
              </w:rPr>
            </w:pPr>
            <w:r>
              <w:rPr>
                <w:rFonts w:cs="Arial"/>
              </w:rPr>
              <w:t>Cllr Wheller explained that charging had not be</w:t>
            </w:r>
            <w:r w:rsidR="00A03DB6">
              <w:rPr>
                <w:rFonts w:cs="Arial"/>
              </w:rPr>
              <w:t>en</w:t>
            </w:r>
            <w:r>
              <w:rPr>
                <w:rFonts w:cs="Arial"/>
              </w:rPr>
              <w:t xml:space="preserve"> specified in the original design as the decision to charge was a decision to be made by Weymouth Town Council, not WPBC, and it had been felt that this could not be imposed on an organisation that was not yet in existence. </w:t>
            </w:r>
            <w:r w:rsidR="00693F9C">
              <w:rPr>
                <w:rFonts w:cs="Arial"/>
              </w:rPr>
              <w:t>Although t</w:t>
            </w:r>
            <w:r>
              <w:rPr>
                <w:rFonts w:cs="Arial"/>
              </w:rPr>
              <w:t>he report details charging for the underground toilet facilities</w:t>
            </w:r>
            <w:r w:rsidR="00693F9C">
              <w:rPr>
                <w:rFonts w:cs="Arial"/>
              </w:rPr>
              <w:t xml:space="preserve">, Cllr Wheller felt that it was </w:t>
            </w:r>
            <w:r w:rsidR="00E05B81">
              <w:rPr>
                <w:rFonts w:cs="Arial"/>
              </w:rPr>
              <w:t>only</w:t>
            </w:r>
            <w:r>
              <w:rPr>
                <w:rFonts w:cs="Arial"/>
              </w:rPr>
              <w:t xml:space="preserve"> the new facilities </w:t>
            </w:r>
            <w:r w:rsidR="00E05B81">
              <w:rPr>
                <w:rFonts w:cs="Arial"/>
              </w:rPr>
              <w:t xml:space="preserve">that would be charged for. </w:t>
            </w:r>
            <w:r>
              <w:rPr>
                <w:rFonts w:cs="Arial"/>
              </w:rPr>
              <w:t>The reason for the charging, wh</w:t>
            </w:r>
            <w:r w:rsidR="00D56325">
              <w:rPr>
                <w:rFonts w:cs="Arial"/>
              </w:rPr>
              <w:t xml:space="preserve">ich at the time of the consultation was between 50p and £1, was to cover the cost of an attendant which it was felt was needed as parents wash their children down and wash out swimming costumes and it is the sand that causes the blockages. A significant number of people have said that they would happily pay </w:t>
            </w:r>
            <w:r w:rsidR="00281258">
              <w:rPr>
                <w:rFonts w:cs="Arial"/>
              </w:rPr>
              <w:t>for cl</w:t>
            </w:r>
            <w:r w:rsidR="00D56325">
              <w:rPr>
                <w:rFonts w:cs="Arial"/>
              </w:rPr>
              <w:t>ean and fully equipped</w:t>
            </w:r>
            <w:r w:rsidR="00281258">
              <w:rPr>
                <w:rFonts w:cs="Arial"/>
              </w:rPr>
              <w:t xml:space="preserve"> facilities</w:t>
            </w:r>
            <w:r w:rsidR="00D56325">
              <w:rPr>
                <w:rFonts w:cs="Arial"/>
              </w:rPr>
              <w:t xml:space="preserve">. </w:t>
            </w:r>
          </w:p>
          <w:p w14:paraId="4FC629E6" w14:textId="77777777" w:rsidR="00C542A7" w:rsidRDefault="00C542A7" w:rsidP="00A91327">
            <w:pPr>
              <w:rPr>
                <w:rFonts w:cs="Arial"/>
              </w:rPr>
            </w:pPr>
          </w:p>
          <w:p w14:paraId="00423640" w14:textId="77777777" w:rsidR="00C542A7" w:rsidRDefault="00C542A7" w:rsidP="00A91327">
            <w:pPr>
              <w:rPr>
                <w:rFonts w:cs="Arial"/>
              </w:rPr>
            </w:pPr>
            <w:r>
              <w:rPr>
                <w:rFonts w:cs="Arial"/>
              </w:rPr>
              <w:t xml:space="preserve">Cllr Taylor was concerned about reputational damage to Weymouth Town Council. The organisation is </w:t>
            </w:r>
            <w:r w:rsidR="00D54039">
              <w:rPr>
                <w:rFonts w:cs="Arial"/>
              </w:rPr>
              <w:t>new,</w:t>
            </w:r>
            <w:r>
              <w:rPr>
                <w:rFonts w:cs="Arial"/>
              </w:rPr>
              <w:t xml:space="preserve"> and the precept was been set at a level that was felt to be acceptable for the </w:t>
            </w:r>
            <w:r w:rsidR="00ED54A6">
              <w:rPr>
                <w:rFonts w:cs="Arial"/>
              </w:rPr>
              <w:t>responsibilities</w:t>
            </w:r>
            <w:r>
              <w:rPr>
                <w:rFonts w:cs="Arial"/>
              </w:rPr>
              <w:t xml:space="preserve"> the Council has. She would be concerned if the Council were to start to charge residents for facilities that were previously </w:t>
            </w:r>
            <w:r w:rsidR="00D54039">
              <w:rPr>
                <w:rFonts w:cs="Arial"/>
              </w:rPr>
              <w:t>free and</w:t>
            </w:r>
            <w:r>
              <w:rPr>
                <w:rFonts w:cs="Arial"/>
              </w:rPr>
              <w:t xml:space="preserve"> was concerned that it may disadvantage certain members of the public who often rely on facilities. </w:t>
            </w:r>
          </w:p>
          <w:p w14:paraId="0727D2A0" w14:textId="77777777" w:rsidR="001339D9" w:rsidRDefault="001339D9" w:rsidP="00A91327">
            <w:pPr>
              <w:rPr>
                <w:rFonts w:cs="Arial"/>
              </w:rPr>
            </w:pPr>
          </w:p>
          <w:p w14:paraId="1DC7FF66" w14:textId="77777777" w:rsidR="001339D9" w:rsidRDefault="001339D9" w:rsidP="00A91327">
            <w:pPr>
              <w:rPr>
                <w:rFonts w:cs="Arial"/>
              </w:rPr>
            </w:pPr>
            <w:r>
              <w:rPr>
                <w:rFonts w:cs="Arial"/>
              </w:rPr>
              <w:t>Cllr Wakeling felt that if Weymouth wants to be an upmarket resort, the condition of a lot of the toilets needs to improve, and he would support charging for use of the new facilities only.</w:t>
            </w:r>
          </w:p>
          <w:p w14:paraId="1C9DA18C" w14:textId="77777777" w:rsidR="001339D9" w:rsidRDefault="001339D9" w:rsidP="00A91327">
            <w:pPr>
              <w:rPr>
                <w:rFonts w:cs="Arial"/>
              </w:rPr>
            </w:pPr>
          </w:p>
          <w:p w14:paraId="664B369C" w14:textId="77777777" w:rsidR="00540A0D" w:rsidRDefault="001339D9" w:rsidP="00A91327">
            <w:pPr>
              <w:rPr>
                <w:rFonts w:cs="Arial"/>
              </w:rPr>
            </w:pPr>
            <w:r>
              <w:rPr>
                <w:rFonts w:cs="Arial"/>
              </w:rPr>
              <w:lastRenderedPageBreak/>
              <w:t xml:space="preserve">Cllr Harris felt that Weymouth Town Council would be wise not to charge for the toilets but should try to ensure that, when the existing toilets have been modified, they are kept cleaner because the contract for cleaning the toilets will be monitored more closely by the Town Council. </w:t>
            </w:r>
            <w:r w:rsidR="00AC0156">
              <w:rPr>
                <w:rFonts w:cs="Arial"/>
              </w:rPr>
              <w:t>Free use does not mean that an attendant cannot be employed.</w:t>
            </w:r>
          </w:p>
          <w:p w14:paraId="6E7AF073" w14:textId="77777777" w:rsidR="00540A0D" w:rsidRDefault="00540A0D" w:rsidP="00A91327">
            <w:pPr>
              <w:rPr>
                <w:rFonts w:cs="Arial"/>
              </w:rPr>
            </w:pPr>
          </w:p>
          <w:p w14:paraId="7D6751FA" w14:textId="77777777" w:rsidR="001339D9" w:rsidRDefault="00540A0D" w:rsidP="00A91327">
            <w:pPr>
              <w:rPr>
                <w:rFonts w:cs="Arial"/>
              </w:rPr>
            </w:pPr>
            <w:r>
              <w:rPr>
                <w:rFonts w:cs="Arial"/>
              </w:rPr>
              <w:t>Jane Biscombe informed Members that the papers for next week’s Full Council meeting will be despatched t</w:t>
            </w:r>
            <w:r w:rsidR="00E73FF3">
              <w:rPr>
                <w:rFonts w:cs="Arial"/>
              </w:rPr>
              <w:t>he day after this meeting</w:t>
            </w:r>
            <w:r>
              <w:rPr>
                <w:rFonts w:cs="Arial"/>
              </w:rPr>
              <w:t xml:space="preserve"> and </w:t>
            </w:r>
            <w:r w:rsidR="00E73FF3">
              <w:rPr>
                <w:rFonts w:cs="Arial"/>
              </w:rPr>
              <w:t xml:space="preserve">would </w:t>
            </w:r>
            <w:r>
              <w:rPr>
                <w:rFonts w:cs="Arial"/>
              </w:rPr>
              <w:t>include</w:t>
            </w:r>
            <w:r w:rsidR="00E73FF3">
              <w:rPr>
                <w:rFonts w:cs="Arial"/>
              </w:rPr>
              <w:t xml:space="preserve"> </w:t>
            </w:r>
            <w:r>
              <w:rPr>
                <w:rFonts w:cs="Arial"/>
              </w:rPr>
              <w:t xml:space="preserve">an item on the predicted overspend on the new toilet facilities, and Members will be asked to agreed funding. </w:t>
            </w:r>
            <w:r w:rsidR="001339D9">
              <w:rPr>
                <w:rFonts w:cs="Arial"/>
              </w:rPr>
              <w:t xml:space="preserve"> </w:t>
            </w:r>
          </w:p>
          <w:p w14:paraId="7FC0DABA" w14:textId="77777777" w:rsidR="00540A0D" w:rsidRDefault="00540A0D" w:rsidP="00A91327">
            <w:pPr>
              <w:rPr>
                <w:rFonts w:cs="Arial"/>
              </w:rPr>
            </w:pPr>
          </w:p>
          <w:p w14:paraId="24941BF7" w14:textId="77777777" w:rsidR="008B09F0" w:rsidRPr="0091732C" w:rsidRDefault="00540A0D" w:rsidP="008B09F0">
            <w:pPr>
              <w:rPr>
                <w:rFonts w:cs="Arial"/>
              </w:rPr>
            </w:pPr>
            <w:r>
              <w:rPr>
                <w:rFonts w:cs="Arial"/>
              </w:rPr>
              <w:t xml:space="preserve">Cllr Wheller </w:t>
            </w:r>
            <w:r w:rsidR="0042364F">
              <w:rPr>
                <w:rFonts w:cs="Arial"/>
              </w:rPr>
              <w:t xml:space="preserve">felt that the design had </w:t>
            </w:r>
            <w:proofErr w:type="gramStart"/>
            <w:r w:rsidR="0042364F">
              <w:rPr>
                <w:rFonts w:cs="Arial"/>
              </w:rPr>
              <w:t>changed</w:t>
            </w:r>
            <w:proofErr w:type="gramEnd"/>
            <w:r>
              <w:rPr>
                <w:rFonts w:cs="Arial"/>
              </w:rPr>
              <w:t xml:space="preserve"> and the Town Council is now faced with a design that it should refuse. DC are working on behalf of Weymouth Town Council and she therefore feels that DC should be working to what Weymouth Town Council wants.</w:t>
            </w:r>
            <w:r w:rsidR="008B09F0">
              <w:rPr>
                <w:rFonts w:cs="Arial"/>
              </w:rPr>
              <w:t xml:space="preserve"> Cllr Huckle agreed that Weymouth Town C</w:t>
            </w:r>
            <w:r w:rsidR="0086789F">
              <w:rPr>
                <w:rFonts w:cs="Arial"/>
              </w:rPr>
              <w:t>ouncil</w:t>
            </w:r>
            <w:r w:rsidR="008B09F0">
              <w:rPr>
                <w:rFonts w:cs="Arial"/>
              </w:rPr>
              <w:t xml:space="preserve"> should revisit</w:t>
            </w:r>
            <w:r w:rsidR="0086789F">
              <w:rPr>
                <w:rFonts w:cs="Arial"/>
              </w:rPr>
              <w:t xml:space="preserve"> the designs</w:t>
            </w:r>
            <w:r w:rsidR="008B09F0">
              <w:rPr>
                <w:rFonts w:cs="Arial"/>
              </w:rPr>
              <w:t xml:space="preserve">. Additionally, he feels that DC should pay for the overspend given the amount of reserve that was handed over. Cllr Harris requested that, if possible, the original designs are circulated so that Members can see what it was meant to achieve. </w:t>
            </w:r>
          </w:p>
          <w:p w14:paraId="61019916" w14:textId="77777777" w:rsidR="00540A0D" w:rsidRDefault="00540A0D" w:rsidP="00A91327">
            <w:pPr>
              <w:rPr>
                <w:rFonts w:cs="Arial"/>
              </w:rPr>
            </w:pPr>
          </w:p>
          <w:p w14:paraId="155AD057" w14:textId="77777777" w:rsidR="00540A0D" w:rsidRDefault="00540A0D" w:rsidP="00A91327">
            <w:pPr>
              <w:rPr>
                <w:rFonts w:cs="Arial"/>
              </w:rPr>
            </w:pPr>
            <w:r>
              <w:rPr>
                <w:rFonts w:cs="Arial"/>
              </w:rPr>
              <w:t>Jane Biscombe explained that it is within Members gift to discuss this at the Full Council meeting and decide the way forward.</w:t>
            </w:r>
          </w:p>
          <w:p w14:paraId="57F749EF" w14:textId="77777777" w:rsidR="0091732C" w:rsidRDefault="0091732C" w:rsidP="00A91327">
            <w:pPr>
              <w:rPr>
                <w:rFonts w:cs="Arial"/>
              </w:rPr>
            </w:pPr>
          </w:p>
          <w:p w14:paraId="44DC35BC" w14:textId="77777777" w:rsidR="0091732C" w:rsidRDefault="0091732C" w:rsidP="00A91327">
            <w:pPr>
              <w:rPr>
                <w:rFonts w:cs="Arial"/>
              </w:rPr>
            </w:pPr>
            <w:r>
              <w:rPr>
                <w:rFonts w:cs="Arial"/>
              </w:rPr>
              <w:t>After further debate the following was proposed by Cllr Wakeling and seconded by Cllr Gray, and was agreed unanimously by Members:</w:t>
            </w:r>
          </w:p>
          <w:p w14:paraId="4F0633F4" w14:textId="77777777" w:rsidR="0091732C" w:rsidRDefault="0091732C" w:rsidP="00A91327">
            <w:pPr>
              <w:rPr>
                <w:rFonts w:cs="Arial"/>
              </w:rPr>
            </w:pPr>
          </w:p>
          <w:p w14:paraId="3C03FC7F" w14:textId="77777777" w:rsidR="00B322A8" w:rsidRDefault="0091732C" w:rsidP="00A91327">
            <w:pPr>
              <w:rPr>
                <w:rFonts w:cs="Arial"/>
              </w:rPr>
            </w:pPr>
            <w:r w:rsidRPr="00B322A8">
              <w:rPr>
                <w:rFonts w:cs="Arial"/>
              </w:rPr>
              <w:t>The Council agreed to</w:t>
            </w:r>
            <w:r w:rsidR="00B322A8">
              <w:rPr>
                <w:rFonts w:cs="Arial"/>
              </w:rPr>
              <w:t>:</w:t>
            </w:r>
          </w:p>
          <w:p w14:paraId="7FFA5A57" w14:textId="77777777" w:rsidR="0091732C" w:rsidRPr="00B322A8" w:rsidRDefault="0091732C" w:rsidP="00B322A8">
            <w:pPr>
              <w:pStyle w:val="ListParagraph"/>
              <w:numPr>
                <w:ilvl w:val="0"/>
                <w:numId w:val="15"/>
              </w:numPr>
              <w:rPr>
                <w:rFonts w:cs="Arial"/>
              </w:rPr>
            </w:pPr>
            <w:r w:rsidRPr="00B322A8">
              <w:rPr>
                <w:rFonts w:cs="Arial"/>
              </w:rPr>
              <w:t>continue not charging for any of its toilets that are not currently charged for.</w:t>
            </w:r>
          </w:p>
          <w:p w14:paraId="4268C360" w14:textId="77777777" w:rsidR="0091732C" w:rsidRPr="00B322A8" w:rsidRDefault="0091732C" w:rsidP="00B322A8">
            <w:pPr>
              <w:pStyle w:val="ListParagraph"/>
              <w:numPr>
                <w:ilvl w:val="0"/>
                <w:numId w:val="15"/>
              </w:numPr>
              <w:rPr>
                <w:rFonts w:cs="Arial"/>
              </w:rPr>
            </w:pPr>
            <w:r w:rsidRPr="00B322A8">
              <w:rPr>
                <w:rFonts w:cs="Arial"/>
              </w:rPr>
              <w:t>defer this item to the next meeting of the Finance and Governance Committee.</w:t>
            </w:r>
          </w:p>
          <w:p w14:paraId="481C18CF" w14:textId="77777777" w:rsidR="00A91327" w:rsidRPr="005A465B" w:rsidRDefault="00A91327" w:rsidP="00561E2F">
            <w:pPr>
              <w:rPr>
                <w:rFonts w:cs="Arial"/>
              </w:rPr>
            </w:pPr>
          </w:p>
        </w:tc>
      </w:tr>
      <w:tr w:rsidR="003E02A0" w:rsidRPr="00E05BCA" w14:paraId="5139673C" w14:textId="77777777" w:rsidTr="003E02A0">
        <w:tc>
          <w:tcPr>
            <w:tcW w:w="993" w:type="dxa"/>
          </w:tcPr>
          <w:p w14:paraId="41AB431F" w14:textId="77777777" w:rsidR="003E02A0" w:rsidRPr="00E05BCA" w:rsidRDefault="005A465B" w:rsidP="003E02A0">
            <w:pPr>
              <w:ind w:right="-999"/>
              <w:rPr>
                <w:rFonts w:cs="Arial"/>
              </w:rPr>
            </w:pPr>
            <w:r>
              <w:rPr>
                <w:rFonts w:cs="Arial"/>
              </w:rPr>
              <w:lastRenderedPageBreak/>
              <w:t>F</w:t>
            </w:r>
            <w:r w:rsidR="00AA3A78" w:rsidRPr="00E05BCA">
              <w:rPr>
                <w:rFonts w:cs="Arial"/>
              </w:rPr>
              <w:t>00</w:t>
            </w:r>
            <w:r w:rsidR="000E51D5">
              <w:rPr>
                <w:rFonts w:cs="Arial"/>
              </w:rPr>
              <w:t>17</w:t>
            </w:r>
          </w:p>
        </w:tc>
        <w:tc>
          <w:tcPr>
            <w:tcW w:w="9213" w:type="dxa"/>
          </w:tcPr>
          <w:p w14:paraId="623AE409" w14:textId="77777777" w:rsidR="00F7671F" w:rsidRDefault="005A465B" w:rsidP="008879B0">
            <w:pPr>
              <w:ind w:left="27" w:right="27"/>
              <w:rPr>
                <w:rFonts w:cs="Arial"/>
                <w:b/>
              </w:rPr>
            </w:pPr>
            <w:r>
              <w:rPr>
                <w:rFonts w:cs="Arial"/>
                <w:b/>
              </w:rPr>
              <w:t>Grant Policy and Application Form</w:t>
            </w:r>
          </w:p>
          <w:p w14:paraId="084B1D11" w14:textId="77777777" w:rsidR="00385AD0" w:rsidRDefault="00385AD0" w:rsidP="000E1047">
            <w:pPr>
              <w:ind w:right="27"/>
              <w:rPr>
                <w:rFonts w:cs="Arial"/>
                <w:bCs/>
              </w:rPr>
            </w:pPr>
            <w:r>
              <w:rPr>
                <w:rFonts w:cs="Arial"/>
                <w:bCs/>
              </w:rPr>
              <w:t>A small Working Group has made some modifications to the Grants Policy and Application Form which Members had in front of them.</w:t>
            </w:r>
          </w:p>
          <w:p w14:paraId="44A6C8F4" w14:textId="77777777" w:rsidR="00385AD0" w:rsidRDefault="00385AD0" w:rsidP="008879B0">
            <w:pPr>
              <w:ind w:left="27" w:right="27"/>
              <w:rPr>
                <w:rFonts w:cs="Arial"/>
                <w:bCs/>
              </w:rPr>
            </w:pPr>
          </w:p>
          <w:p w14:paraId="4D77FFD2" w14:textId="77777777" w:rsidR="00385AD0" w:rsidRDefault="00385AD0" w:rsidP="008879B0">
            <w:pPr>
              <w:ind w:left="27" w:right="27"/>
              <w:rPr>
                <w:rFonts w:cs="Arial"/>
                <w:bCs/>
              </w:rPr>
            </w:pPr>
            <w:r>
              <w:rPr>
                <w:rFonts w:cs="Arial"/>
                <w:bCs/>
              </w:rPr>
              <w:t>Resolved:</w:t>
            </w:r>
          </w:p>
          <w:p w14:paraId="0F9E0A90" w14:textId="77777777" w:rsidR="00385AD0" w:rsidRDefault="00385AD0" w:rsidP="000E1047">
            <w:pPr>
              <w:ind w:left="27" w:right="27"/>
              <w:rPr>
                <w:rFonts w:cs="Arial"/>
                <w:bCs/>
              </w:rPr>
            </w:pPr>
            <w:r>
              <w:rPr>
                <w:rFonts w:cs="Arial"/>
                <w:bCs/>
              </w:rPr>
              <w:t>Propose</w:t>
            </w:r>
            <w:r w:rsidR="000E1047">
              <w:rPr>
                <w:rFonts w:cs="Arial"/>
                <w:bCs/>
              </w:rPr>
              <w:t>d</w:t>
            </w:r>
            <w:r>
              <w:rPr>
                <w:rFonts w:cs="Arial"/>
                <w:bCs/>
              </w:rPr>
              <w:t>: Cllr Barrow</w:t>
            </w:r>
            <w:r w:rsidR="000E1047">
              <w:rPr>
                <w:rFonts w:cs="Arial"/>
                <w:bCs/>
              </w:rPr>
              <w:t xml:space="preserve">   </w:t>
            </w:r>
            <w:r>
              <w:rPr>
                <w:rFonts w:cs="Arial"/>
                <w:bCs/>
              </w:rPr>
              <w:t xml:space="preserve">Seconder: Cllr </w:t>
            </w:r>
            <w:proofErr w:type="spellStart"/>
            <w:r>
              <w:rPr>
                <w:rFonts w:cs="Arial"/>
                <w:bCs/>
              </w:rPr>
              <w:t>Nickinson</w:t>
            </w:r>
            <w:proofErr w:type="spellEnd"/>
          </w:p>
          <w:p w14:paraId="3D07DFAC" w14:textId="77777777" w:rsidR="003310F8" w:rsidRPr="000E1047" w:rsidRDefault="000E1047" w:rsidP="000E1047">
            <w:pPr>
              <w:ind w:left="27" w:right="27"/>
              <w:rPr>
                <w:rFonts w:cs="Arial"/>
                <w:bCs/>
              </w:rPr>
            </w:pPr>
            <w:r>
              <w:rPr>
                <w:rFonts w:cs="Arial"/>
                <w:bCs/>
              </w:rPr>
              <w:t>Members agreed unanimously to adopt the Grants Policy and Application Form for 19/20 for immediate use.</w:t>
            </w:r>
          </w:p>
          <w:p w14:paraId="721CAD83" w14:textId="77777777" w:rsidR="003310F8" w:rsidRPr="005A465B" w:rsidRDefault="003310F8" w:rsidP="000E51D5">
            <w:pPr>
              <w:rPr>
                <w:rFonts w:cs="Arial"/>
              </w:rPr>
            </w:pPr>
          </w:p>
        </w:tc>
      </w:tr>
      <w:tr w:rsidR="00A361DB" w:rsidRPr="00E05BCA" w14:paraId="502DCE19" w14:textId="77777777" w:rsidTr="003E02A0">
        <w:tc>
          <w:tcPr>
            <w:tcW w:w="993" w:type="dxa"/>
          </w:tcPr>
          <w:p w14:paraId="223A5153" w14:textId="77777777" w:rsidR="00A361DB" w:rsidRPr="00E05BCA" w:rsidRDefault="005A465B" w:rsidP="00A361DB">
            <w:pPr>
              <w:ind w:right="-999"/>
              <w:rPr>
                <w:rFonts w:cs="Arial"/>
              </w:rPr>
            </w:pPr>
            <w:r>
              <w:rPr>
                <w:rFonts w:cs="Arial"/>
              </w:rPr>
              <w:t>F</w:t>
            </w:r>
            <w:r w:rsidR="00A361DB" w:rsidRPr="00E05BCA">
              <w:rPr>
                <w:rFonts w:cs="Arial"/>
              </w:rPr>
              <w:t>00</w:t>
            </w:r>
            <w:r w:rsidR="000E51D5">
              <w:rPr>
                <w:rFonts w:cs="Arial"/>
              </w:rPr>
              <w:t>18</w:t>
            </w:r>
          </w:p>
        </w:tc>
        <w:tc>
          <w:tcPr>
            <w:tcW w:w="9213" w:type="dxa"/>
          </w:tcPr>
          <w:p w14:paraId="324E9F8A" w14:textId="77777777" w:rsidR="00A361DB" w:rsidRDefault="000E51D5" w:rsidP="00A361DB">
            <w:pPr>
              <w:ind w:left="27" w:right="27"/>
              <w:rPr>
                <w:rFonts w:cs="Arial"/>
                <w:b/>
              </w:rPr>
            </w:pPr>
            <w:r>
              <w:rPr>
                <w:rFonts w:cs="Arial"/>
                <w:b/>
              </w:rPr>
              <w:t>Dependent’s Care Expenses</w:t>
            </w:r>
          </w:p>
          <w:p w14:paraId="0D4B486D" w14:textId="77777777" w:rsidR="000E1047" w:rsidRDefault="000E1047" w:rsidP="000E1047">
            <w:pPr>
              <w:ind w:right="27"/>
              <w:rPr>
                <w:rFonts w:cs="Arial"/>
                <w:bCs/>
              </w:rPr>
            </w:pPr>
            <w:r>
              <w:rPr>
                <w:rFonts w:cs="Arial"/>
                <w:bCs/>
              </w:rPr>
              <w:t xml:space="preserve">Jane Biscombe introduced the report </w:t>
            </w:r>
            <w:r w:rsidR="00D9325E">
              <w:rPr>
                <w:rFonts w:cs="Arial"/>
                <w:bCs/>
              </w:rPr>
              <w:t>to</w:t>
            </w:r>
            <w:r>
              <w:rPr>
                <w:rFonts w:cs="Arial"/>
                <w:bCs/>
              </w:rPr>
              <w:t xml:space="preserve"> Members. </w:t>
            </w:r>
          </w:p>
          <w:p w14:paraId="1C264887" w14:textId="77777777" w:rsidR="000E1047" w:rsidRDefault="000E1047" w:rsidP="000E1047">
            <w:pPr>
              <w:ind w:right="27"/>
              <w:rPr>
                <w:rFonts w:cs="Arial"/>
                <w:bCs/>
              </w:rPr>
            </w:pPr>
          </w:p>
          <w:p w14:paraId="03B92F19" w14:textId="77777777" w:rsidR="000E1047" w:rsidRDefault="000E1047" w:rsidP="000E1047">
            <w:pPr>
              <w:ind w:right="27"/>
              <w:rPr>
                <w:rFonts w:cs="Arial"/>
                <w:bCs/>
              </w:rPr>
            </w:pPr>
            <w:r>
              <w:rPr>
                <w:rFonts w:cs="Arial"/>
                <w:bCs/>
              </w:rPr>
              <w:t>Resolved:</w:t>
            </w:r>
          </w:p>
          <w:p w14:paraId="72509391" w14:textId="77777777" w:rsidR="000E1047" w:rsidRDefault="000E1047" w:rsidP="000E1047">
            <w:pPr>
              <w:ind w:right="27"/>
              <w:rPr>
                <w:rFonts w:cs="Arial"/>
                <w:bCs/>
              </w:rPr>
            </w:pPr>
            <w:r>
              <w:rPr>
                <w:rFonts w:cs="Arial"/>
                <w:bCs/>
              </w:rPr>
              <w:t>Proposed: Cllr Wheller      Seconded: Cllr Legg</w:t>
            </w:r>
          </w:p>
          <w:p w14:paraId="183A1871" w14:textId="77777777" w:rsidR="000E1047" w:rsidRDefault="000E1047" w:rsidP="000E1047">
            <w:pPr>
              <w:ind w:right="27"/>
              <w:rPr>
                <w:rFonts w:cs="Arial"/>
                <w:bCs/>
              </w:rPr>
            </w:pPr>
            <w:r>
              <w:rPr>
                <w:rFonts w:cs="Arial"/>
                <w:bCs/>
              </w:rPr>
              <w:t>Members voted unanimously to support the efforts of NALC and other bodies in calling for a change in legislation to allow the payment of dependents’ care expenses.</w:t>
            </w:r>
          </w:p>
          <w:p w14:paraId="07C856C9" w14:textId="77777777" w:rsidR="000E1047" w:rsidRDefault="000E1047" w:rsidP="000E1047">
            <w:pPr>
              <w:ind w:right="27"/>
              <w:rPr>
                <w:rFonts w:cs="Arial"/>
                <w:bCs/>
              </w:rPr>
            </w:pPr>
          </w:p>
          <w:p w14:paraId="2BB6052F" w14:textId="77777777" w:rsidR="00A9084A" w:rsidRPr="000E1047" w:rsidRDefault="000E1047" w:rsidP="000E1047">
            <w:pPr>
              <w:ind w:right="27"/>
              <w:rPr>
                <w:rFonts w:cs="Arial"/>
                <w:bCs/>
              </w:rPr>
            </w:pPr>
            <w:r>
              <w:rPr>
                <w:rFonts w:cs="Arial"/>
                <w:bCs/>
              </w:rPr>
              <w:t xml:space="preserve">Jane Biscombe will be writing to the Chairman of NALC, DAPTC and the Secretary of State for Housing, Communities and Local Government, to ask that this inequality is changed.  </w:t>
            </w:r>
          </w:p>
          <w:p w14:paraId="00F19D57" w14:textId="77777777" w:rsidR="00A361DB" w:rsidRPr="00866FD5" w:rsidRDefault="00A361DB" w:rsidP="000E1047">
            <w:pPr>
              <w:rPr>
                <w:rFonts w:cs="Arial"/>
              </w:rPr>
            </w:pPr>
          </w:p>
        </w:tc>
      </w:tr>
      <w:tr w:rsidR="008E6419" w:rsidRPr="00E05BCA" w14:paraId="26EB3CC4" w14:textId="77777777" w:rsidTr="003E02A0">
        <w:tc>
          <w:tcPr>
            <w:tcW w:w="993" w:type="dxa"/>
          </w:tcPr>
          <w:p w14:paraId="08487778" w14:textId="77777777" w:rsidR="008E6419" w:rsidRDefault="008E6419" w:rsidP="008E6419">
            <w:pPr>
              <w:ind w:right="-999"/>
              <w:rPr>
                <w:rFonts w:cs="Arial"/>
              </w:rPr>
            </w:pPr>
            <w:r>
              <w:rPr>
                <w:rFonts w:cs="Arial"/>
              </w:rPr>
              <w:t>F00</w:t>
            </w:r>
            <w:r w:rsidR="000E51D5">
              <w:rPr>
                <w:rFonts w:cs="Arial"/>
              </w:rPr>
              <w:t>19</w:t>
            </w:r>
          </w:p>
        </w:tc>
        <w:tc>
          <w:tcPr>
            <w:tcW w:w="9213" w:type="dxa"/>
          </w:tcPr>
          <w:p w14:paraId="5F1BE220" w14:textId="77777777" w:rsidR="00D775DD" w:rsidRDefault="000E51D5" w:rsidP="008E6419">
            <w:pPr>
              <w:rPr>
                <w:b/>
                <w:bCs/>
              </w:rPr>
            </w:pPr>
            <w:r w:rsidRPr="000E51D5">
              <w:rPr>
                <w:b/>
                <w:bCs/>
              </w:rPr>
              <w:t>Financial Monitoring</w:t>
            </w:r>
          </w:p>
          <w:p w14:paraId="4BBED3EB" w14:textId="77777777" w:rsidR="00EF778F" w:rsidRDefault="00EF778F" w:rsidP="008E6419">
            <w:r>
              <w:lastRenderedPageBreak/>
              <w:t xml:space="preserve">Ian Milne, Business and Finance Manager, introduced the Quarterly Financial Report and recent expenditure, and said that what the team have tried to do for this quarter is give Members a view of the expenditure over the last three months. They have also tried to gain an idea of where the finances will be at the end of the </w:t>
            </w:r>
            <w:proofErr w:type="gramStart"/>
            <w:r>
              <w:t>year</w:t>
            </w:r>
            <w:proofErr w:type="gramEnd"/>
            <w:r>
              <w:t xml:space="preserve"> but it is hard to get that accurate outturn at this moment in time as the organisation has only been in existence for three months. </w:t>
            </w:r>
          </w:p>
          <w:p w14:paraId="72D4C698" w14:textId="77777777" w:rsidR="00EF778F" w:rsidRDefault="00EF778F" w:rsidP="008E6419"/>
          <w:p w14:paraId="67D3A875" w14:textId="77777777" w:rsidR="00EF778F" w:rsidRPr="00EF778F" w:rsidRDefault="00EF778F" w:rsidP="008E6419">
            <w:r>
              <w:t xml:space="preserve">Ian Milne was conscious that Officers will be asking Members to start setting priorities for next year in October 2019 therefore there is a need to give a better indication of where any overspend and underspend will be.  At the next meeting Members will be provided with a list of where budgets have been aligned.  </w:t>
            </w:r>
          </w:p>
          <w:p w14:paraId="3DF2786E" w14:textId="77777777" w:rsidR="00CE3986" w:rsidRDefault="00CE3986" w:rsidP="008E6419"/>
          <w:p w14:paraId="1A02EB54" w14:textId="77777777" w:rsidR="008E6419" w:rsidRDefault="00AB1FF2" w:rsidP="008E6419">
            <w:r>
              <w:t xml:space="preserve">Cllr Northam stated that he would like to be able to identify project costs i.e. something that has a start and finish such as </w:t>
            </w:r>
            <w:r w:rsidR="0089558F">
              <w:t>events and parks projects</w:t>
            </w:r>
            <w:r>
              <w:t>.</w:t>
            </w:r>
          </w:p>
          <w:p w14:paraId="7D0AC769" w14:textId="77777777" w:rsidR="00AB1FF2" w:rsidRDefault="00AB1FF2" w:rsidP="008E6419"/>
          <w:p w14:paraId="2190F571" w14:textId="77777777" w:rsidR="00AB1FF2" w:rsidRDefault="007D2D33" w:rsidP="008E6419">
            <w:r>
              <w:t xml:space="preserve">Following comments from Members, </w:t>
            </w:r>
            <w:r w:rsidR="00AB1FF2">
              <w:t xml:space="preserve">Ian Milne explained that the team are looking to change how the coding is done, and for reports to have a line for each individual event </w:t>
            </w:r>
            <w:r>
              <w:t>to give Members more detail.</w:t>
            </w:r>
          </w:p>
          <w:p w14:paraId="5124B1E9" w14:textId="77777777" w:rsidR="00AB1FF2" w:rsidRDefault="00AB1FF2" w:rsidP="008E6419"/>
          <w:p w14:paraId="07CA2AE3" w14:textId="77777777" w:rsidR="00AB1FF2" w:rsidRDefault="00AB1FF2" w:rsidP="008E6419">
            <w:r>
              <w:t xml:space="preserve">Cllr Northam would also like to know how many people are brought to Weymouth for various events in order to gauge how worthwhile it is to run them.  </w:t>
            </w:r>
          </w:p>
          <w:p w14:paraId="71DC07E0" w14:textId="77777777" w:rsidR="00AB1FF2" w:rsidRDefault="00AB1FF2" w:rsidP="008E6419"/>
          <w:p w14:paraId="21270C2C" w14:textId="77777777" w:rsidR="00AB1FF2" w:rsidRDefault="00AB1FF2" w:rsidP="008E6419">
            <w:r>
              <w:t xml:space="preserve">With regards to the Payment Summary report, Cllr Legg said that it is not necessary </w:t>
            </w:r>
            <w:r w:rsidR="00AE472E">
              <w:t>to know about small expenditures.</w:t>
            </w:r>
            <w:r w:rsidR="007D2D33">
              <w:t xml:space="preserve"> </w:t>
            </w:r>
            <w:r>
              <w:t xml:space="preserve">Jane Biscombe explained that financial regulations dictate that this </w:t>
            </w:r>
            <w:r w:rsidR="00AE472E">
              <w:t>information</w:t>
            </w:r>
            <w:r>
              <w:t xml:space="preserve"> is </w:t>
            </w:r>
            <w:proofErr w:type="gramStart"/>
            <w:r>
              <w:t>provided</w:t>
            </w:r>
            <w:proofErr w:type="gramEnd"/>
            <w:r>
              <w:t xml:space="preserve"> and she is keen for it to come to this Committee as it is part of the Town Council’s transparency. However, it may be possible to post the Payment Summary on the Town Council’s website so that Members can look at it and raise questions outside of this Committee.</w:t>
            </w:r>
          </w:p>
          <w:p w14:paraId="720AA7C2" w14:textId="77777777" w:rsidR="00AB1FF2" w:rsidRDefault="00AB1FF2" w:rsidP="008E6419"/>
          <w:p w14:paraId="1DD2AB06" w14:textId="77777777" w:rsidR="00AB1FF2" w:rsidRDefault="00AB1FF2" w:rsidP="008E6419">
            <w:r>
              <w:t xml:space="preserve">Cllr Wakeling queried a payment to </w:t>
            </w:r>
            <w:proofErr w:type="spellStart"/>
            <w:r>
              <w:t>NPower</w:t>
            </w:r>
            <w:proofErr w:type="spellEnd"/>
            <w:r>
              <w:t xml:space="preserve"> in respect of decorative lighting and asked whether this related to the laser lights along the seafront. Jane Biscombe responded that it was her understanding that it was repairs to the uplighters along the promenade, and Ian Milne will respond to Cllr </w:t>
            </w:r>
            <w:proofErr w:type="spellStart"/>
            <w:r>
              <w:t>Wakeling’s</w:t>
            </w:r>
            <w:proofErr w:type="spellEnd"/>
            <w:r>
              <w:t xml:space="preserve"> query.</w:t>
            </w:r>
          </w:p>
          <w:p w14:paraId="35F7CE3C" w14:textId="77777777" w:rsidR="008C260E" w:rsidRDefault="008C260E" w:rsidP="008E6419"/>
          <w:p w14:paraId="7EAFB174" w14:textId="77777777" w:rsidR="008C260E" w:rsidRDefault="008C260E" w:rsidP="008E6419">
            <w:r>
              <w:t>Cllr Wakeling queried a payment of £800 for ploughman’s lunches. Jane Biscombe explained that this related to Veterans Weekend, for which the Town Council receives a grant of £5</w:t>
            </w:r>
            <w:r w:rsidR="005D5F36">
              <w:t>,</w:t>
            </w:r>
            <w:r>
              <w:t xml:space="preserve">000 from the MoD.  </w:t>
            </w:r>
          </w:p>
          <w:p w14:paraId="3537B14B" w14:textId="77777777" w:rsidR="00F105BF" w:rsidRDefault="00F105BF" w:rsidP="008E6419"/>
          <w:p w14:paraId="3499515B" w14:textId="77777777" w:rsidR="00F105BF" w:rsidRDefault="00F105BF" w:rsidP="008E6419">
            <w:r>
              <w:t>Cllr Wakeling felt that there</w:t>
            </w:r>
            <w:r w:rsidR="005D5F36">
              <w:t xml:space="preserve"> could be more detail of expenditure on events</w:t>
            </w:r>
            <w:r>
              <w:t xml:space="preserve">. Ian Milne explained that these costs will be detailed on the next report </w:t>
            </w:r>
            <w:r w:rsidR="005E40BF">
              <w:t>and that this r</w:t>
            </w:r>
            <w:r>
              <w:t>eport</w:t>
            </w:r>
            <w:r w:rsidR="005E40BF">
              <w:t xml:space="preserve"> </w:t>
            </w:r>
            <w:r>
              <w:t xml:space="preserve">details the </w:t>
            </w:r>
            <w:r w:rsidR="005E40BF">
              <w:t>invoices</w:t>
            </w:r>
            <w:r>
              <w:t xml:space="preserve"> that have been paid so far.</w:t>
            </w:r>
          </w:p>
          <w:p w14:paraId="78D2D1FE" w14:textId="77777777" w:rsidR="00A03E65" w:rsidRDefault="00A03E65" w:rsidP="008E6419"/>
          <w:p w14:paraId="4ACEF77B" w14:textId="77777777" w:rsidR="00A03E65" w:rsidRDefault="00A03E65" w:rsidP="008E6419">
            <w:r>
              <w:t xml:space="preserve">Action – </w:t>
            </w:r>
            <w:r w:rsidR="005E40BF">
              <w:t>Ian Milne</w:t>
            </w:r>
            <w:r>
              <w:t xml:space="preserve"> to circulate a Veterans Weekend Expenditure Report outside of this Committee.</w:t>
            </w:r>
          </w:p>
          <w:p w14:paraId="00F90D6B" w14:textId="77777777" w:rsidR="002C7490" w:rsidRDefault="002C7490" w:rsidP="008E6419"/>
          <w:p w14:paraId="6D846C47" w14:textId="77777777" w:rsidR="002C7490" w:rsidRDefault="002C7490" w:rsidP="008E6419">
            <w:r>
              <w:t>Resolved:</w:t>
            </w:r>
          </w:p>
          <w:p w14:paraId="0C3AD8A8" w14:textId="77777777" w:rsidR="002C7490" w:rsidRDefault="002C7490" w:rsidP="008E6419">
            <w:r>
              <w:t>Proposed: Cllr Wheller    Seconded: Cllr Gray</w:t>
            </w:r>
          </w:p>
          <w:p w14:paraId="48966399" w14:textId="77777777" w:rsidR="002C7490" w:rsidRDefault="002C7490" w:rsidP="008E6419">
            <w:r>
              <w:t>Members voted unanimously to note the reports.</w:t>
            </w:r>
          </w:p>
          <w:p w14:paraId="4C77B1C2" w14:textId="77777777" w:rsidR="00FC1369" w:rsidRPr="00124F5E" w:rsidRDefault="00FC1369" w:rsidP="000E51D5">
            <w:pPr>
              <w:ind w:right="27"/>
              <w:rPr>
                <w:rFonts w:cs="Arial"/>
                <w:bCs/>
              </w:rPr>
            </w:pPr>
          </w:p>
        </w:tc>
      </w:tr>
      <w:tr w:rsidR="008E6419" w:rsidRPr="00E05BCA" w14:paraId="25F463CD" w14:textId="77777777" w:rsidTr="003E02A0">
        <w:tc>
          <w:tcPr>
            <w:tcW w:w="993" w:type="dxa"/>
          </w:tcPr>
          <w:p w14:paraId="2986E426" w14:textId="2CB4A0B2" w:rsidR="008E6419" w:rsidRDefault="008E6419" w:rsidP="008E6419">
            <w:pPr>
              <w:ind w:right="-999"/>
              <w:rPr>
                <w:rFonts w:cs="Arial"/>
              </w:rPr>
            </w:pPr>
            <w:r>
              <w:rPr>
                <w:rFonts w:cs="Arial"/>
              </w:rPr>
              <w:lastRenderedPageBreak/>
              <w:t>F00</w:t>
            </w:r>
            <w:r w:rsidR="00B76349">
              <w:rPr>
                <w:rFonts w:cs="Arial"/>
              </w:rPr>
              <w:t>20</w:t>
            </w:r>
          </w:p>
        </w:tc>
        <w:tc>
          <w:tcPr>
            <w:tcW w:w="9213" w:type="dxa"/>
          </w:tcPr>
          <w:p w14:paraId="36EB6171" w14:textId="77777777" w:rsidR="008E6419" w:rsidRDefault="008E6419" w:rsidP="008E6419">
            <w:pPr>
              <w:ind w:left="27" w:right="27"/>
              <w:rPr>
                <w:rFonts w:cs="Arial"/>
                <w:b/>
              </w:rPr>
            </w:pPr>
            <w:r>
              <w:rPr>
                <w:rFonts w:cs="Arial"/>
                <w:b/>
              </w:rPr>
              <w:t>Information Items</w:t>
            </w:r>
          </w:p>
          <w:p w14:paraId="7F060B82" w14:textId="77777777" w:rsidR="008E6419" w:rsidRPr="00124F5E" w:rsidRDefault="008E6419" w:rsidP="008E6419">
            <w:pPr>
              <w:ind w:left="27" w:right="27"/>
              <w:rPr>
                <w:rFonts w:cs="Arial"/>
                <w:bCs/>
              </w:rPr>
            </w:pPr>
            <w:r>
              <w:rPr>
                <w:rFonts w:cs="Arial"/>
                <w:bCs/>
              </w:rPr>
              <w:t>Councillors noted the forward plan.</w:t>
            </w:r>
          </w:p>
        </w:tc>
      </w:tr>
    </w:tbl>
    <w:p w14:paraId="3EFAE39C" w14:textId="77777777" w:rsidR="00DA23E6" w:rsidRDefault="00DA23E6" w:rsidP="00845F5C">
      <w:pPr>
        <w:ind w:left="567" w:right="-999"/>
        <w:rPr>
          <w:rFonts w:cs="Arial"/>
        </w:rPr>
      </w:pPr>
    </w:p>
    <w:p w14:paraId="082FD823" w14:textId="668ED838" w:rsidR="00390DBB" w:rsidRDefault="00766665" w:rsidP="00845F5C">
      <w:pPr>
        <w:ind w:left="567" w:right="-999"/>
        <w:rPr>
          <w:rFonts w:cs="Arial"/>
        </w:rPr>
      </w:pPr>
      <w:r w:rsidRPr="00B76349">
        <w:rPr>
          <w:rFonts w:cs="Arial"/>
        </w:rPr>
        <w:t xml:space="preserve">The meeting ended at </w:t>
      </w:r>
      <w:r w:rsidR="002C7490" w:rsidRPr="00B76349">
        <w:rPr>
          <w:rFonts w:cs="Arial"/>
        </w:rPr>
        <w:t>8.32 pm.</w:t>
      </w:r>
    </w:p>
    <w:p w14:paraId="558BF349" w14:textId="79A869AC" w:rsidR="004911CE" w:rsidRDefault="005D052B" w:rsidP="00DE5A6D">
      <w:pPr>
        <w:ind w:right="-999"/>
        <w:rPr>
          <w:rFonts w:cs="Arial"/>
        </w:rPr>
      </w:pPr>
      <w:r w:rsidRPr="005D052B">
        <w:rPr>
          <w:rFonts w:cs="Arial"/>
          <w:noProof/>
        </w:rPr>
        <w:lastRenderedPageBreak/>
        <mc:AlternateContent>
          <mc:Choice Requires="wps">
            <w:drawing>
              <wp:anchor distT="45720" distB="45720" distL="114300" distR="114300" simplePos="0" relativeHeight="251662336" behindDoc="0" locked="0" layoutInCell="1" allowOverlap="1" wp14:anchorId="3D923703" wp14:editId="3E78E48D">
                <wp:simplePos x="0" y="0"/>
                <wp:positionH relativeFrom="column">
                  <wp:posOffset>1333500</wp:posOffset>
                </wp:positionH>
                <wp:positionV relativeFrom="paragraph">
                  <wp:posOffset>179070</wp:posOffset>
                </wp:positionV>
                <wp:extent cx="5048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rgbClr val="FFFFFF"/>
                        </a:solidFill>
                        <a:ln w="9525">
                          <a:noFill/>
                          <a:miter lim="800000"/>
                          <a:headEnd/>
                          <a:tailEnd/>
                        </a:ln>
                      </wps:spPr>
                      <wps:txbx>
                        <w:txbxContent>
                          <w:p w14:paraId="5192C910" w14:textId="2647558F" w:rsidR="005D052B" w:rsidRPr="005D052B" w:rsidRDefault="005D052B" w:rsidP="005D052B">
                            <w:pPr>
                              <w:rPr>
                                <w:rFonts w:eastAsiaTheme="minorHAnsi" w:cs="Arial"/>
                              </w:rPr>
                            </w:pPr>
                            <w:r w:rsidRPr="005D052B">
                              <w:rPr>
                                <w:rFonts w:eastAsiaTheme="minorHAnsi" w:cs="Arial"/>
                              </w:rPr>
                              <w:t>Finance and Governance Committee meeting – 24 July 2019</w:t>
                            </w:r>
                          </w:p>
                          <w:p w14:paraId="0738597C" w14:textId="77777777" w:rsidR="005D052B" w:rsidRPr="005D052B" w:rsidRDefault="005D052B" w:rsidP="005D052B">
                            <w:pPr>
                              <w:rPr>
                                <w:rFonts w:eastAsiaTheme="minorHAnsi" w:cs="Arial"/>
                              </w:rPr>
                            </w:pPr>
                          </w:p>
                          <w:p w14:paraId="4473442F" w14:textId="45CB3BDC" w:rsidR="005D052B" w:rsidRPr="005D052B" w:rsidRDefault="005D052B">
                            <w:pPr>
                              <w:rPr>
                                <w:rFonts w:eastAsiaTheme="minorHAnsi" w:cs="Arial"/>
                              </w:rPr>
                            </w:pPr>
                            <w:r w:rsidRPr="005D052B">
                              <w:rPr>
                                <w:rFonts w:eastAsiaTheme="minorHAnsi" w:cs="Arial"/>
                              </w:rPr>
                              <w:t xml:space="preserve">Item </w:t>
                            </w:r>
                            <w:r>
                              <w:rPr>
                                <w:rFonts w:eastAsiaTheme="minorHAnsi" w:cs="Aria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23703" id="_x0000_t202" coordsize="21600,21600" o:spt="202" path="m,l,21600r21600,l21600,xe">
                <v:stroke joinstyle="miter"/>
                <v:path gradientshapeok="t" o:connecttype="rect"/>
              </v:shapetype>
              <v:shape id="Text Box 2" o:spid="_x0000_s1026" type="#_x0000_t202" style="position:absolute;margin-left:105pt;margin-top:14.1pt;width: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4t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" stroked="f">
                <v:textbox style="mso-fit-shape-to-text:t">
                  <w:txbxContent>
                    <w:p w14:paraId="5192C910" w14:textId="2647558F" w:rsidR="005D052B" w:rsidRPr="005D052B" w:rsidRDefault="005D052B" w:rsidP="005D052B">
                      <w:pPr>
                        <w:rPr>
                          <w:rFonts w:eastAsiaTheme="minorHAnsi" w:cs="Arial"/>
                        </w:rPr>
                      </w:pPr>
                      <w:r w:rsidRPr="005D052B">
                        <w:rPr>
                          <w:rFonts w:eastAsiaTheme="minorHAnsi" w:cs="Arial"/>
                        </w:rPr>
                        <w:t>Finance and Governance Committee meeting – 24 July 2019</w:t>
                      </w:r>
                    </w:p>
                    <w:p w14:paraId="0738597C" w14:textId="77777777" w:rsidR="005D052B" w:rsidRPr="005D052B" w:rsidRDefault="005D052B" w:rsidP="005D052B">
                      <w:pPr>
                        <w:rPr>
                          <w:rFonts w:eastAsiaTheme="minorHAnsi" w:cs="Arial"/>
                        </w:rPr>
                      </w:pPr>
                    </w:p>
                    <w:p w14:paraId="4473442F" w14:textId="45CB3BDC" w:rsidR="005D052B" w:rsidRPr="005D052B" w:rsidRDefault="005D052B">
                      <w:pPr>
                        <w:rPr>
                          <w:rFonts w:eastAsiaTheme="minorHAnsi" w:cs="Arial"/>
                        </w:rPr>
                      </w:pPr>
                      <w:r w:rsidRPr="005D052B">
                        <w:rPr>
                          <w:rFonts w:eastAsiaTheme="minorHAnsi" w:cs="Arial"/>
                        </w:rPr>
                        <w:t xml:space="preserve">Item </w:t>
                      </w:r>
                      <w:r>
                        <w:rPr>
                          <w:rFonts w:eastAsiaTheme="minorHAnsi" w:cs="Arial"/>
                        </w:rPr>
                        <w:t>5</w:t>
                      </w:r>
                    </w:p>
                  </w:txbxContent>
                </v:textbox>
                <w10:wrap type="square"/>
              </v:shape>
            </w:pict>
          </mc:Fallback>
        </mc:AlternateContent>
      </w:r>
      <w:r w:rsidR="002E5E2B">
        <w:rPr>
          <w:rFonts w:cs="Arial"/>
          <w:noProof/>
        </w:rPr>
        <w:drawing>
          <wp:anchor distT="0" distB="0" distL="114300" distR="114300" simplePos="0" relativeHeight="251660288" behindDoc="0" locked="0" layoutInCell="1" allowOverlap="1" wp14:anchorId="6074FF5F" wp14:editId="0375B875">
            <wp:simplePos x="0" y="0"/>
            <wp:positionH relativeFrom="margin">
              <wp:posOffset>0</wp:posOffset>
            </wp:positionH>
            <wp:positionV relativeFrom="paragraph">
              <wp:posOffset>171450</wp:posOffset>
            </wp:positionV>
            <wp:extent cx="866775" cy="1161037"/>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centred for web on white 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1161037"/>
                    </a:xfrm>
                    <a:prstGeom prst="rect">
                      <a:avLst/>
                    </a:prstGeom>
                  </pic:spPr>
                </pic:pic>
              </a:graphicData>
            </a:graphic>
            <wp14:sizeRelH relativeFrom="page">
              <wp14:pctWidth>0</wp14:pctWidth>
            </wp14:sizeRelH>
            <wp14:sizeRelV relativeFrom="page">
              <wp14:pctHeight>0</wp14:pctHeight>
            </wp14:sizeRelV>
          </wp:anchor>
        </w:drawing>
      </w:r>
    </w:p>
    <w:p w14:paraId="4CEAD967" w14:textId="68A3303D" w:rsidR="00C07A18" w:rsidRPr="00C07A18" w:rsidRDefault="00C07A18" w:rsidP="00C07A18">
      <w:pPr>
        <w:rPr>
          <w:rFonts w:cs="Arial"/>
        </w:rPr>
      </w:pPr>
    </w:p>
    <w:p w14:paraId="577E7C9C" w14:textId="2A7F4E74" w:rsidR="00C07A18" w:rsidRPr="00C07A18" w:rsidRDefault="00C07A18" w:rsidP="00C07A18">
      <w:pPr>
        <w:rPr>
          <w:rFonts w:cs="Arial"/>
        </w:rPr>
      </w:pPr>
    </w:p>
    <w:p w14:paraId="70F1938D" w14:textId="7EB67923" w:rsidR="00C07A18" w:rsidRPr="00C07A18" w:rsidRDefault="00C07A18" w:rsidP="00C07A18">
      <w:pPr>
        <w:rPr>
          <w:rFonts w:cs="Arial"/>
        </w:rPr>
      </w:pPr>
    </w:p>
    <w:p w14:paraId="395229BA" w14:textId="2017A1B5" w:rsidR="00C07A18" w:rsidRPr="00C07A18" w:rsidRDefault="00C07A18" w:rsidP="00C07A18">
      <w:pPr>
        <w:rPr>
          <w:rFonts w:cs="Arial"/>
        </w:rPr>
      </w:pPr>
    </w:p>
    <w:p w14:paraId="45A36E20" w14:textId="29C4A582" w:rsidR="00C07A18" w:rsidRPr="00C07A18" w:rsidRDefault="00C07A18" w:rsidP="00C07A18">
      <w:pPr>
        <w:rPr>
          <w:rFonts w:cs="Arial"/>
        </w:rPr>
      </w:pPr>
    </w:p>
    <w:p w14:paraId="780E2492" w14:textId="519DE5A8" w:rsidR="00C07A18" w:rsidRPr="00C07A18" w:rsidRDefault="00C07A18" w:rsidP="00C07A18">
      <w:pPr>
        <w:rPr>
          <w:rFonts w:cs="Arial"/>
        </w:rPr>
      </w:pPr>
    </w:p>
    <w:p w14:paraId="3180382C" w14:textId="1EF7B72B" w:rsidR="00C07A18" w:rsidRPr="00C07A18" w:rsidRDefault="00C07A18" w:rsidP="00C07A18">
      <w:pPr>
        <w:rPr>
          <w:rFonts w:cs="Arial"/>
        </w:rPr>
      </w:pPr>
    </w:p>
    <w:p w14:paraId="203AB587" w14:textId="0752CBC5" w:rsidR="00C07A18" w:rsidRPr="00C07A18" w:rsidRDefault="00C07A18" w:rsidP="00C07A18">
      <w:pPr>
        <w:rPr>
          <w:rFonts w:cs="Arial"/>
        </w:rPr>
      </w:pPr>
    </w:p>
    <w:p w14:paraId="0E60023C" w14:textId="14427E15" w:rsidR="00C07A18" w:rsidRDefault="00C07A18" w:rsidP="00C07A18">
      <w:pPr>
        <w:rPr>
          <w:rFonts w:cs="Arial"/>
        </w:rPr>
      </w:pPr>
    </w:p>
    <w:p w14:paraId="4D714764" w14:textId="77777777" w:rsidR="00C07A18" w:rsidRPr="00C07A18" w:rsidRDefault="00C07A18" w:rsidP="00C07A18">
      <w:pPr>
        <w:rPr>
          <w:rFonts w:eastAsiaTheme="minorHAnsi" w:cs="Arial"/>
          <w:b/>
          <w:bCs/>
        </w:rPr>
      </w:pPr>
      <w:r w:rsidRPr="00C07A18">
        <w:rPr>
          <w:rFonts w:eastAsiaTheme="minorHAnsi" w:cs="Arial"/>
          <w:b/>
          <w:bCs/>
        </w:rPr>
        <w:t>Question from Cllr Gray</w:t>
      </w:r>
    </w:p>
    <w:p w14:paraId="0DCCA6DD" w14:textId="77777777" w:rsidR="00C07A18" w:rsidRPr="00C07A18" w:rsidRDefault="00C07A18" w:rsidP="00C07A18">
      <w:pPr>
        <w:rPr>
          <w:rFonts w:eastAsiaTheme="minorHAnsi" w:cs="Arial"/>
        </w:rPr>
      </w:pPr>
    </w:p>
    <w:p w14:paraId="7F2A3676" w14:textId="77777777" w:rsidR="00C07A18" w:rsidRPr="00C07A18" w:rsidRDefault="00C07A18" w:rsidP="00C07A18">
      <w:pPr>
        <w:rPr>
          <w:rFonts w:eastAsiaTheme="minorHAnsi" w:cs="Arial"/>
        </w:rPr>
      </w:pPr>
      <w:bookmarkStart w:id="1" w:name="_Hlk14683938"/>
      <w:r w:rsidRPr="00C07A18">
        <w:rPr>
          <w:rFonts w:eastAsiaTheme="minorHAnsi" w:cs="Arial"/>
        </w:rPr>
        <w:t>I would like to know what contribution we make to the BID annually and in context of Dorset Council having 2 nominated councillors on the BID board why we have not been offered a BID board representative?</w:t>
      </w:r>
    </w:p>
    <w:p w14:paraId="11784654" w14:textId="77777777" w:rsidR="00C07A18" w:rsidRPr="00C07A18" w:rsidRDefault="00C07A18" w:rsidP="00C07A18">
      <w:pPr>
        <w:rPr>
          <w:rFonts w:eastAsiaTheme="minorHAnsi" w:cs="Arial"/>
        </w:rPr>
      </w:pPr>
    </w:p>
    <w:bookmarkEnd w:id="1"/>
    <w:p w14:paraId="4E2EC8ED" w14:textId="77777777" w:rsidR="00C07A18" w:rsidRPr="00C07A18" w:rsidRDefault="00C07A18" w:rsidP="00C07A18">
      <w:pPr>
        <w:rPr>
          <w:rFonts w:eastAsiaTheme="minorHAnsi" w:cs="Arial"/>
        </w:rPr>
      </w:pPr>
      <w:r w:rsidRPr="00C07A18">
        <w:rPr>
          <w:rFonts w:eastAsiaTheme="minorHAnsi" w:cs="Arial"/>
        </w:rPr>
        <w:t>Response from Jane Biscombe, Town Clerk.</w:t>
      </w:r>
    </w:p>
    <w:p w14:paraId="73DEFFB7" w14:textId="77777777" w:rsidR="00C07A18" w:rsidRPr="00C07A18" w:rsidRDefault="00C07A18" w:rsidP="00C07A18">
      <w:pPr>
        <w:rPr>
          <w:rFonts w:eastAsiaTheme="minorHAnsi" w:cs="Arial"/>
        </w:rPr>
      </w:pPr>
    </w:p>
    <w:p w14:paraId="4D050498" w14:textId="77777777" w:rsidR="00C07A18" w:rsidRPr="00C07A18" w:rsidRDefault="00C07A18" w:rsidP="00C07A18">
      <w:pPr>
        <w:rPr>
          <w:rFonts w:eastAsiaTheme="minorHAnsi" w:cs="Arial"/>
        </w:rPr>
      </w:pPr>
      <w:r w:rsidRPr="00C07A18">
        <w:rPr>
          <w:rFonts w:eastAsiaTheme="minorHAnsi" w:cs="Arial"/>
        </w:rPr>
        <w:t>As BID levy payers, the Council will pay a levy on top of business rates which equates to 1.5% of those business rates to the BID each year. We anticipate WTC’s annual BID levy to be in the region of £2,500. This is not a grant, and the Council is legally required to pay this as a local business rates payer.</w:t>
      </w:r>
    </w:p>
    <w:p w14:paraId="548E1176" w14:textId="77777777" w:rsidR="00C07A18" w:rsidRPr="00C07A18" w:rsidRDefault="00C07A18" w:rsidP="00C07A18">
      <w:pPr>
        <w:rPr>
          <w:rFonts w:eastAsiaTheme="minorHAnsi" w:cs="Arial"/>
        </w:rPr>
      </w:pPr>
    </w:p>
    <w:p w14:paraId="6940B854" w14:textId="77777777" w:rsidR="00C07A18" w:rsidRPr="00C07A18" w:rsidRDefault="00C07A18" w:rsidP="00C07A18">
      <w:pPr>
        <w:rPr>
          <w:rFonts w:eastAsiaTheme="minorHAnsi" w:cs="Arial"/>
        </w:rPr>
      </w:pPr>
      <w:r w:rsidRPr="00C07A18">
        <w:rPr>
          <w:rFonts w:eastAsiaTheme="minorHAnsi" w:cs="Arial"/>
        </w:rPr>
        <w:t>The Council has been asked to nominate a Councillor to attend BID meetings in a non-voting capacity. This is the same basis as Dorset Council representatives as per the extract from the BID constitution. Any BID member organisation or business can choose to put forward nominations to the board when the board is elected.</w:t>
      </w:r>
    </w:p>
    <w:p w14:paraId="55EBADA4" w14:textId="2604273C" w:rsidR="00C07A18" w:rsidRDefault="00C07A18" w:rsidP="00C07A18">
      <w:pPr>
        <w:rPr>
          <w:rFonts w:cs="Arial"/>
        </w:rPr>
      </w:pPr>
    </w:p>
    <w:p w14:paraId="0861EC76" w14:textId="39D6FBDA" w:rsidR="00C07A18" w:rsidRPr="00C07A18" w:rsidRDefault="00D27364" w:rsidP="00C07A18">
      <w:pPr>
        <w:rPr>
          <w:rFonts w:cs="Arial"/>
        </w:rPr>
      </w:pPr>
      <w:r>
        <w:rPr>
          <w:noProof/>
        </w:rPr>
        <w:drawing>
          <wp:inline distT="0" distB="0" distL="0" distR="0" wp14:anchorId="0788BCF4" wp14:editId="23C59F8E">
            <wp:extent cx="5731510" cy="3556000"/>
            <wp:effectExtent l="0" t="0" r="2540" b="6350"/>
            <wp:docPr id="3" name="Picture 3" descr="cid:image001.png@01D51166.C698B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1166.C698B2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3556000"/>
                    </a:xfrm>
                    <a:prstGeom prst="rect">
                      <a:avLst/>
                    </a:prstGeom>
                    <a:noFill/>
                    <a:ln>
                      <a:noFill/>
                    </a:ln>
                  </pic:spPr>
                </pic:pic>
              </a:graphicData>
            </a:graphic>
          </wp:inline>
        </w:drawing>
      </w:r>
    </w:p>
    <w:sectPr w:rsidR="00C07A18" w:rsidRPr="00C07A18" w:rsidSect="00317085">
      <w:type w:val="continuous"/>
      <w:pgSz w:w="11906" w:h="16838"/>
      <w:pgMar w:top="567" w:right="849"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68CD6" w14:textId="77777777" w:rsidR="00A131C1" w:rsidRDefault="00A131C1" w:rsidP="000F3E2E">
      <w:r>
        <w:separator/>
      </w:r>
    </w:p>
  </w:endnote>
  <w:endnote w:type="continuationSeparator" w:id="0">
    <w:p w14:paraId="36BE1DCF" w14:textId="77777777" w:rsidR="00A131C1" w:rsidRDefault="00A131C1" w:rsidP="000F3E2E">
      <w:r>
        <w:continuationSeparator/>
      </w:r>
    </w:p>
  </w:endnote>
  <w:endnote w:type="continuationNotice" w:id="1">
    <w:p w14:paraId="732E42B0" w14:textId="77777777" w:rsidR="00A131C1" w:rsidRDefault="00A13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B3B6" w14:textId="77777777" w:rsidR="00F4583D" w:rsidRDefault="00F4583D" w:rsidP="000F3E2E">
    <w:pPr>
      <w:pStyle w:val="Footer"/>
      <w:tabs>
        <w:tab w:val="clear" w:pos="9026"/>
        <w:tab w:val="right" w:pos="8931"/>
      </w:tabs>
      <w:jc w:val="right"/>
    </w:pPr>
    <w:r>
      <w:t>Chairman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7B06" w14:textId="77777777" w:rsidR="00A131C1" w:rsidRDefault="00A131C1" w:rsidP="000F3E2E">
      <w:r>
        <w:separator/>
      </w:r>
    </w:p>
  </w:footnote>
  <w:footnote w:type="continuationSeparator" w:id="0">
    <w:p w14:paraId="15AD695A" w14:textId="77777777" w:rsidR="00A131C1" w:rsidRDefault="00A131C1" w:rsidP="000F3E2E">
      <w:r>
        <w:continuationSeparator/>
      </w:r>
    </w:p>
  </w:footnote>
  <w:footnote w:type="continuationNotice" w:id="1">
    <w:p w14:paraId="3D571D22" w14:textId="77777777" w:rsidR="00A131C1" w:rsidRDefault="00A131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5"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5"/>
  </w:num>
  <w:num w:numId="7">
    <w:abstractNumId w:val="4"/>
  </w:num>
  <w:num w:numId="8">
    <w:abstractNumId w:val="10"/>
  </w:num>
  <w:num w:numId="9">
    <w:abstractNumId w:val="9"/>
  </w:num>
  <w:num w:numId="10">
    <w:abstractNumId w:val="0"/>
  </w:num>
  <w:num w:numId="11">
    <w:abstractNumId w:val="3"/>
  </w:num>
  <w:num w:numId="12">
    <w:abstractNumId w:val="1"/>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3FA9"/>
    <w:rsid w:val="00005840"/>
    <w:rsid w:val="0001062E"/>
    <w:rsid w:val="00010F33"/>
    <w:rsid w:val="000403B0"/>
    <w:rsid w:val="000404F1"/>
    <w:rsid w:val="00040527"/>
    <w:rsid w:val="000417D8"/>
    <w:rsid w:val="00045D7F"/>
    <w:rsid w:val="00052FE4"/>
    <w:rsid w:val="00067C05"/>
    <w:rsid w:val="000738D3"/>
    <w:rsid w:val="00075F0C"/>
    <w:rsid w:val="00085095"/>
    <w:rsid w:val="00094FF1"/>
    <w:rsid w:val="000A7134"/>
    <w:rsid w:val="000B0517"/>
    <w:rsid w:val="000B31EE"/>
    <w:rsid w:val="000B4E0B"/>
    <w:rsid w:val="000C04FB"/>
    <w:rsid w:val="000C314D"/>
    <w:rsid w:val="000C4CFC"/>
    <w:rsid w:val="000C6D51"/>
    <w:rsid w:val="000D4794"/>
    <w:rsid w:val="000E1047"/>
    <w:rsid w:val="000E4914"/>
    <w:rsid w:val="000E51D5"/>
    <w:rsid w:val="000E5B2C"/>
    <w:rsid w:val="000F0550"/>
    <w:rsid w:val="000F1FD0"/>
    <w:rsid w:val="000F2020"/>
    <w:rsid w:val="000F3E2E"/>
    <w:rsid w:val="000F3F7E"/>
    <w:rsid w:val="000F7447"/>
    <w:rsid w:val="0010138A"/>
    <w:rsid w:val="00116A20"/>
    <w:rsid w:val="0012099C"/>
    <w:rsid w:val="001237A6"/>
    <w:rsid w:val="00124F5E"/>
    <w:rsid w:val="0012698E"/>
    <w:rsid w:val="001327EC"/>
    <w:rsid w:val="001339D9"/>
    <w:rsid w:val="00142E6C"/>
    <w:rsid w:val="001527C0"/>
    <w:rsid w:val="00156D83"/>
    <w:rsid w:val="00173BD1"/>
    <w:rsid w:val="00184215"/>
    <w:rsid w:val="00185FE7"/>
    <w:rsid w:val="00186361"/>
    <w:rsid w:val="001872F1"/>
    <w:rsid w:val="0019157B"/>
    <w:rsid w:val="001A45A1"/>
    <w:rsid w:val="001A4DF8"/>
    <w:rsid w:val="001B2603"/>
    <w:rsid w:val="001C28FD"/>
    <w:rsid w:val="001D1B70"/>
    <w:rsid w:val="001D1FE4"/>
    <w:rsid w:val="001D277B"/>
    <w:rsid w:val="001D4EED"/>
    <w:rsid w:val="001E430F"/>
    <w:rsid w:val="001E585A"/>
    <w:rsid w:val="001F30AF"/>
    <w:rsid w:val="00205B85"/>
    <w:rsid w:val="002075CA"/>
    <w:rsid w:val="00212B56"/>
    <w:rsid w:val="00212CD8"/>
    <w:rsid w:val="002270FF"/>
    <w:rsid w:val="002302CB"/>
    <w:rsid w:val="00234552"/>
    <w:rsid w:val="00236184"/>
    <w:rsid w:val="00242DB1"/>
    <w:rsid w:val="00247256"/>
    <w:rsid w:val="00247A1C"/>
    <w:rsid w:val="002558ED"/>
    <w:rsid w:val="00260C93"/>
    <w:rsid w:val="00260E03"/>
    <w:rsid w:val="002623AB"/>
    <w:rsid w:val="00262BD7"/>
    <w:rsid w:val="00281258"/>
    <w:rsid w:val="00293259"/>
    <w:rsid w:val="00293D0A"/>
    <w:rsid w:val="00296F7D"/>
    <w:rsid w:val="002A507C"/>
    <w:rsid w:val="002B3948"/>
    <w:rsid w:val="002B524F"/>
    <w:rsid w:val="002C2114"/>
    <w:rsid w:val="002C2201"/>
    <w:rsid w:val="002C31B1"/>
    <w:rsid w:val="002C7490"/>
    <w:rsid w:val="002D0B4B"/>
    <w:rsid w:val="002D385D"/>
    <w:rsid w:val="002E3171"/>
    <w:rsid w:val="002E3533"/>
    <w:rsid w:val="002E4E90"/>
    <w:rsid w:val="002E5E2B"/>
    <w:rsid w:val="002F4FC1"/>
    <w:rsid w:val="00304234"/>
    <w:rsid w:val="00305C44"/>
    <w:rsid w:val="00317085"/>
    <w:rsid w:val="003267CC"/>
    <w:rsid w:val="003310F8"/>
    <w:rsid w:val="00332D94"/>
    <w:rsid w:val="003331E7"/>
    <w:rsid w:val="0033569D"/>
    <w:rsid w:val="003373A8"/>
    <w:rsid w:val="00343E40"/>
    <w:rsid w:val="003534D7"/>
    <w:rsid w:val="00353FEC"/>
    <w:rsid w:val="00355FB5"/>
    <w:rsid w:val="0036087C"/>
    <w:rsid w:val="0036257D"/>
    <w:rsid w:val="00363E5C"/>
    <w:rsid w:val="00364551"/>
    <w:rsid w:val="00366905"/>
    <w:rsid w:val="00382021"/>
    <w:rsid w:val="00384829"/>
    <w:rsid w:val="00385AD0"/>
    <w:rsid w:val="00390DBB"/>
    <w:rsid w:val="003917E8"/>
    <w:rsid w:val="003935C5"/>
    <w:rsid w:val="003978AD"/>
    <w:rsid w:val="003A0321"/>
    <w:rsid w:val="003A18E6"/>
    <w:rsid w:val="003A1F1A"/>
    <w:rsid w:val="003A7487"/>
    <w:rsid w:val="003C1C48"/>
    <w:rsid w:val="003C4CE5"/>
    <w:rsid w:val="003D23BE"/>
    <w:rsid w:val="003E02A0"/>
    <w:rsid w:val="003E7D0D"/>
    <w:rsid w:val="003F07AB"/>
    <w:rsid w:val="003F65A2"/>
    <w:rsid w:val="00402DEA"/>
    <w:rsid w:val="004146B6"/>
    <w:rsid w:val="004150A6"/>
    <w:rsid w:val="0041694E"/>
    <w:rsid w:val="0042364F"/>
    <w:rsid w:val="0046417F"/>
    <w:rsid w:val="00466843"/>
    <w:rsid w:val="00472A5C"/>
    <w:rsid w:val="00484444"/>
    <w:rsid w:val="00485102"/>
    <w:rsid w:val="00485201"/>
    <w:rsid w:val="004911CE"/>
    <w:rsid w:val="00497854"/>
    <w:rsid w:val="004A0211"/>
    <w:rsid w:val="004A4466"/>
    <w:rsid w:val="004B1618"/>
    <w:rsid w:val="004B65CB"/>
    <w:rsid w:val="004C51FF"/>
    <w:rsid w:val="004C5CE3"/>
    <w:rsid w:val="004C66B7"/>
    <w:rsid w:val="004D2F63"/>
    <w:rsid w:val="004D75C0"/>
    <w:rsid w:val="004D77CF"/>
    <w:rsid w:val="004E3712"/>
    <w:rsid w:val="004E387A"/>
    <w:rsid w:val="004E3DF2"/>
    <w:rsid w:val="004F2C90"/>
    <w:rsid w:val="004F4B3D"/>
    <w:rsid w:val="00502839"/>
    <w:rsid w:val="00505452"/>
    <w:rsid w:val="0050586E"/>
    <w:rsid w:val="00523D4C"/>
    <w:rsid w:val="00536AFB"/>
    <w:rsid w:val="00540A0D"/>
    <w:rsid w:val="00541B19"/>
    <w:rsid w:val="00544EBB"/>
    <w:rsid w:val="00551DE6"/>
    <w:rsid w:val="005559E2"/>
    <w:rsid w:val="00561E2F"/>
    <w:rsid w:val="0056338E"/>
    <w:rsid w:val="00563A46"/>
    <w:rsid w:val="00573996"/>
    <w:rsid w:val="00576BD1"/>
    <w:rsid w:val="0058053C"/>
    <w:rsid w:val="00580C5B"/>
    <w:rsid w:val="00582B2C"/>
    <w:rsid w:val="00585D0C"/>
    <w:rsid w:val="005952C7"/>
    <w:rsid w:val="005A465B"/>
    <w:rsid w:val="005B56E3"/>
    <w:rsid w:val="005B678A"/>
    <w:rsid w:val="005C1139"/>
    <w:rsid w:val="005D0101"/>
    <w:rsid w:val="005D052B"/>
    <w:rsid w:val="005D1C6F"/>
    <w:rsid w:val="005D50CC"/>
    <w:rsid w:val="005D5F36"/>
    <w:rsid w:val="005D66C3"/>
    <w:rsid w:val="005D6A93"/>
    <w:rsid w:val="005E40BF"/>
    <w:rsid w:val="005F5FFA"/>
    <w:rsid w:val="005F6203"/>
    <w:rsid w:val="006001C2"/>
    <w:rsid w:val="00605389"/>
    <w:rsid w:val="00605CBC"/>
    <w:rsid w:val="00607198"/>
    <w:rsid w:val="00607FA0"/>
    <w:rsid w:val="00612159"/>
    <w:rsid w:val="0061382A"/>
    <w:rsid w:val="00614E35"/>
    <w:rsid w:val="00617DDB"/>
    <w:rsid w:val="006211CB"/>
    <w:rsid w:val="00623040"/>
    <w:rsid w:val="00623EEB"/>
    <w:rsid w:val="006337F8"/>
    <w:rsid w:val="00633935"/>
    <w:rsid w:val="006353B9"/>
    <w:rsid w:val="00637AA2"/>
    <w:rsid w:val="006440A0"/>
    <w:rsid w:val="00644747"/>
    <w:rsid w:val="006450A2"/>
    <w:rsid w:val="00651BB5"/>
    <w:rsid w:val="00652692"/>
    <w:rsid w:val="00660815"/>
    <w:rsid w:val="0066356B"/>
    <w:rsid w:val="00667A72"/>
    <w:rsid w:val="00684A88"/>
    <w:rsid w:val="00685504"/>
    <w:rsid w:val="00686F06"/>
    <w:rsid w:val="00693F9C"/>
    <w:rsid w:val="006962D1"/>
    <w:rsid w:val="006A362C"/>
    <w:rsid w:val="006A6886"/>
    <w:rsid w:val="006C092D"/>
    <w:rsid w:val="006C2055"/>
    <w:rsid w:val="006C39F6"/>
    <w:rsid w:val="006D145A"/>
    <w:rsid w:val="006D2334"/>
    <w:rsid w:val="006D4A10"/>
    <w:rsid w:val="006E0DAF"/>
    <w:rsid w:val="006E24ED"/>
    <w:rsid w:val="006E63B9"/>
    <w:rsid w:val="006F239A"/>
    <w:rsid w:val="006F250F"/>
    <w:rsid w:val="006F746F"/>
    <w:rsid w:val="007049E7"/>
    <w:rsid w:val="00713E67"/>
    <w:rsid w:val="00714D97"/>
    <w:rsid w:val="00714F20"/>
    <w:rsid w:val="0072060F"/>
    <w:rsid w:val="00722943"/>
    <w:rsid w:val="00722E65"/>
    <w:rsid w:val="00725113"/>
    <w:rsid w:val="007305A9"/>
    <w:rsid w:val="00733F17"/>
    <w:rsid w:val="00734FB6"/>
    <w:rsid w:val="00735AEC"/>
    <w:rsid w:val="00750911"/>
    <w:rsid w:val="00755B63"/>
    <w:rsid w:val="00757A46"/>
    <w:rsid w:val="00757FAB"/>
    <w:rsid w:val="007617E4"/>
    <w:rsid w:val="00766665"/>
    <w:rsid w:val="007668E7"/>
    <w:rsid w:val="00767D22"/>
    <w:rsid w:val="00776C55"/>
    <w:rsid w:val="007814B1"/>
    <w:rsid w:val="007830C4"/>
    <w:rsid w:val="00791FF7"/>
    <w:rsid w:val="007940CF"/>
    <w:rsid w:val="00797224"/>
    <w:rsid w:val="0079744D"/>
    <w:rsid w:val="007A083C"/>
    <w:rsid w:val="007A1B2A"/>
    <w:rsid w:val="007B31A8"/>
    <w:rsid w:val="007B3863"/>
    <w:rsid w:val="007B5974"/>
    <w:rsid w:val="007D2D33"/>
    <w:rsid w:val="007D501C"/>
    <w:rsid w:val="007D7181"/>
    <w:rsid w:val="007E1819"/>
    <w:rsid w:val="007E497C"/>
    <w:rsid w:val="007F7E39"/>
    <w:rsid w:val="008043F2"/>
    <w:rsid w:val="00820CAD"/>
    <w:rsid w:val="00822DB4"/>
    <w:rsid w:val="00823901"/>
    <w:rsid w:val="008240C2"/>
    <w:rsid w:val="00827CB3"/>
    <w:rsid w:val="008315F0"/>
    <w:rsid w:val="00840837"/>
    <w:rsid w:val="00845F5C"/>
    <w:rsid w:val="008573FA"/>
    <w:rsid w:val="008577F9"/>
    <w:rsid w:val="00864EF8"/>
    <w:rsid w:val="00866F25"/>
    <w:rsid w:val="00866FD5"/>
    <w:rsid w:val="0086789F"/>
    <w:rsid w:val="008719ED"/>
    <w:rsid w:val="00872B20"/>
    <w:rsid w:val="008743A3"/>
    <w:rsid w:val="0088164C"/>
    <w:rsid w:val="00881816"/>
    <w:rsid w:val="00881E4B"/>
    <w:rsid w:val="008879B0"/>
    <w:rsid w:val="008954C9"/>
    <w:rsid w:val="0089558F"/>
    <w:rsid w:val="00896FE6"/>
    <w:rsid w:val="008A5253"/>
    <w:rsid w:val="008B076C"/>
    <w:rsid w:val="008B09F0"/>
    <w:rsid w:val="008B1339"/>
    <w:rsid w:val="008B163D"/>
    <w:rsid w:val="008B6300"/>
    <w:rsid w:val="008B764D"/>
    <w:rsid w:val="008C260E"/>
    <w:rsid w:val="008C270B"/>
    <w:rsid w:val="008C3539"/>
    <w:rsid w:val="008D1E65"/>
    <w:rsid w:val="008D2B3D"/>
    <w:rsid w:val="008D4A91"/>
    <w:rsid w:val="008D5B40"/>
    <w:rsid w:val="008D5E8C"/>
    <w:rsid w:val="008D7EBF"/>
    <w:rsid w:val="008E62AC"/>
    <w:rsid w:val="008E6419"/>
    <w:rsid w:val="00905D43"/>
    <w:rsid w:val="00910598"/>
    <w:rsid w:val="0091306E"/>
    <w:rsid w:val="0091732C"/>
    <w:rsid w:val="0092049D"/>
    <w:rsid w:val="00943930"/>
    <w:rsid w:val="00943A22"/>
    <w:rsid w:val="009508B3"/>
    <w:rsid w:val="00955B17"/>
    <w:rsid w:val="009655C9"/>
    <w:rsid w:val="0098369A"/>
    <w:rsid w:val="00985D33"/>
    <w:rsid w:val="009876F8"/>
    <w:rsid w:val="00995F6D"/>
    <w:rsid w:val="00995FEE"/>
    <w:rsid w:val="00996331"/>
    <w:rsid w:val="00996B01"/>
    <w:rsid w:val="009A3BF0"/>
    <w:rsid w:val="009A74A9"/>
    <w:rsid w:val="009B1FC9"/>
    <w:rsid w:val="009C1074"/>
    <w:rsid w:val="009C6E4E"/>
    <w:rsid w:val="009C74BD"/>
    <w:rsid w:val="009E183E"/>
    <w:rsid w:val="009F7B87"/>
    <w:rsid w:val="00A01E3D"/>
    <w:rsid w:val="00A03DB6"/>
    <w:rsid w:val="00A03E65"/>
    <w:rsid w:val="00A12132"/>
    <w:rsid w:val="00A131C1"/>
    <w:rsid w:val="00A13FE2"/>
    <w:rsid w:val="00A1524A"/>
    <w:rsid w:val="00A2341C"/>
    <w:rsid w:val="00A35379"/>
    <w:rsid w:val="00A361DB"/>
    <w:rsid w:val="00A3686F"/>
    <w:rsid w:val="00A36B68"/>
    <w:rsid w:val="00A4563A"/>
    <w:rsid w:val="00A464F9"/>
    <w:rsid w:val="00A46CA5"/>
    <w:rsid w:val="00A514BC"/>
    <w:rsid w:val="00A523FA"/>
    <w:rsid w:val="00A6081C"/>
    <w:rsid w:val="00A60D55"/>
    <w:rsid w:val="00A61AA9"/>
    <w:rsid w:val="00A62357"/>
    <w:rsid w:val="00A63FB9"/>
    <w:rsid w:val="00A64755"/>
    <w:rsid w:val="00A67BEC"/>
    <w:rsid w:val="00A706DE"/>
    <w:rsid w:val="00A77ECB"/>
    <w:rsid w:val="00A81017"/>
    <w:rsid w:val="00A84257"/>
    <w:rsid w:val="00A9084A"/>
    <w:rsid w:val="00A91327"/>
    <w:rsid w:val="00A921AC"/>
    <w:rsid w:val="00AA3A78"/>
    <w:rsid w:val="00AA6734"/>
    <w:rsid w:val="00AA7BC6"/>
    <w:rsid w:val="00AB025A"/>
    <w:rsid w:val="00AB1FF2"/>
    <w:rsid w:val="00AC0156"/>
    <w:rsid w:val="00AC199A"/>
    <w:rsid w:val="00AC337B"/>
    <w:rsid w:val="00AC71E7"/>
    <w:rsid w:val="00AD229A"/>
    <w:rsid w:val="00AE472E"/>
    <w:rsid w:val="00AE5790"/>
    <w:rsid w:val="00AE7834"/>
    <w:rsid w:val="00AF2A30"/>
    <w:rsid w:val="00AF41A1"/>
    <w:rsid w:val="00B01933"/>
    <w:rsid w:val="00B066A3"/>
    <w:rsid w:val="00B12716"/>
    <w:rsid w:val="00B207BA"/>
    <w:rsid w:val="00B23171"/>
    <w:rsid w:val="00B23F8F"/>
    <w:rsid w:val="00B24F80"/>
    <w:rsid w:val="00B26221"/>
    <w:rsid w:val="00B322A8"/>
    <w:rsid w:val="00B34A45"/>
    <w:rsid w:val="00B36BBC"/>
    <w:rsid w:val="00B4246D"/>
    <w:rsid w:val="00B636DB"/>
    <w:rsid w:val="00B67874"/>
    <w:rsid w:val="00B712FA"/>
    <w:rsid w:val="00B74F3C"/>
    <w:rsid w:val="00B76349"/>
    <w:rsid w:val="00B92AD0"/>
    <w:rsid w:val="00B93F6A"/>
    <w:rsid w:val="00B9665D"/>
    <w:rsid w:val="00B972F9"/>
    <w:rsid w:val="00BA43F9"/>
    <w:rsid w:val="00BA5F39"/>
    <w:rsid w:val="00BB6CFC"/>
    <w:rsid w:val="00BB73B2"/>
    <w:rsid w:val="00BC7FEC"/>
    <w:rsid w:val="00BD3196"/>
    <w:rsid w:val="00BD3E08"/>
    <w:rsid w:val="00BD3F65"/>
    <w:rsid w:val="00BE210E"/>
    <w:rsid w:val="00BE573C"/>
    <w:rsid w:val="00BF495B"/>
    <w:rsid w:val="00C01077"/>
    <w:rsid w:val="00C0164D"/>
    <w:rsid w:val="00C06418"/>
    <w:rsid w:val="00C072D2"/>
    <w:rsid w:val="00C07A18"/>
    <w:rsid w:val="00C12299"/>
    <w:rsid w:val="00C1365B"/>
    <w:rsid w:val="00C13A16"/>
    <w:rsid w:val="00C173C9"/>
    <w:rsid w:val="00C2013C"/>
    <w:rsid w:val="00C25210"/>
    <w:rsid w:val="00C30FE6"/>
    <w:rsid w:val="00C32A78"/>
    <w:rsid w:val="00C4260D"/>
    <w:rsid w:val="00C432EC"/>
    <w:rsid w:val="00C47842"/>
    <w:rsid w:val="00C52C19"/>
    <w:rsid w:val="00C542A7"/>
    <w:rsid w:val="00C71963"/>
    <w:rsid w:val="00C72ACA"/>
    <w:rsid w:val="00C7373D"/>
    <w:rsid w:val="00C92F76"/>
    <w:rsid w:val="00C93BDD"/>
    <w:rsid w:val="00C94DB8"/>
    <w:rsid w:val="00C96A3B"/>
    <w:rsid w:val="00CA2E53"/>
    <w:rsid w:val="00CA64C7"/>
    <w:rsid w:val="00CB6FA7"/>
    <w:rsid w:val="00CC764E"/>
    <w:rsid w:val="00CD1F64"/>
    <w:rsid w:val="00CD5118"/>
    <w:rsid w:val="00CE1B8B"/>
    <w:rsid w:val="00CE3986"/>
    <w:rsid w:val="00CE3BDC"/>
    <w:rsid w:val="00CF2AA5"/>
    <w:rsid w:val="00CF7555"/>
    <w:rsid w:val="00D03E7E"/>
    <w:rsid w:val="00D07762"/>
    <w:rsid w:val="00D12E5D"/>
    <w:rsid w:val="00D17BA4"/>
    <w:rsid w:val="00D25511"/>
    <w:rsid w:val="00D27364"/>
    <w:rsid w:val="00D34D5D"/>
    <w:rsid w:val="00D47921"/>
    <w:rsid w:val="00D47FAF"/>
    <w:rsid w:val="00D54039"/>
    <w:rsid w:val="00D56325"/>
    <w:rsid w:val="00D63BC2"/>
    <w:rsid w:val="00D655C4"/>
    <w:rsid w:val="00D6662C"/>
    <w:rsid w:val="00D75351"/>
    <w:rsid w:val="00D775DD"/>
    <w:rsid w:val="00D878C3"/>
    <w:rsid w:val="00D9325E"/>
    <w:rsid w:val="00D947DB"/>
    <w:rsid w:val="00D97F13"/>
    <w:rsid w:val="00DA23E6"/>
    <w:rsid w:val="00DA24CA"/>
    <w:rsid w:val="00DB5FE3"/>
    <w:rsid w:val="00DC0AD6"/>
    <w:rsid w:val="00DD01FC"/>
    <w:rsid w:val="00DD6ABB"/>
    <w:rsid w:val="00DE2C2F"/>
    <w:rsid w:val="00DE5A6D"/>
    <w:rsid w:val="00DE6CDA"/>
    <w:rsid w:val="00DF726A"/>
    <w:rsid w:val="00E0296F"/>
    <w:rsid w:val="00E03794"/>
    <w:rsid w:val="00E04F2E"/>
    <w:rsid w:val="00E05B81"/>
    <w:rsid w:val="00E05BCA"/>
    <w:rsid w:val="00E13E36"/>
    <w:rsid w:val="00E20319"/>
    <w:rsid w:val="00E24124"/>
    <w:rsid w:val="00E27C41"/>
    <w:rsid w:val="00E30C4C"/>
    <w:rsid w:val="00E46D48"/>
    <w:rsid w:val="00E616BB"/>
    <w:rsid w:val="00E7164A"/>
    <w:rsid w:val="00E73FF3"/>
    <w:rsid w:val="00E857DA"/>
    <w:rsid w:val="00E857E5"/>
    <w:rsid w:val="00E85DA0"/>
    <w:rsid w:val="00E91C4C"/>
    <w:rsid w:val="00E94531"/>
    <w:rsid w:val="00EB11D8"/>
    <w:rsid w:val="00EB1984"/>
    <w:rsid w:val="00EB3F42"/>
    <w:rsid w:val="00EB5933"/>
    <w:rsid w:val="00EC101B"/>
    <w:rsid w:val="00ED43B8"/>
    <w:rsid w:val="00ED54A6"/>
    <w:rsid w:val="00ED5897"/>
    <w:rsid w:val="00EF2060"/>
    <w:rsid w:val="00EF778F"/>
    <w:rsid w:val="00F061BA"/>
    <w:rsid w:val="00F105BF"/>
    <w:rsid w:val="00F13B63"/>
    <w:rsid w:val="00F1523F"/>
    <w:rsid w:val="00F21463"/>
    <w:rsid w:val="00F23AAC"/>
    <w:rsid w:val="00F31596"/>
    <w:rsid w:val="00F33D8E"/>
    <w:rsid w:val="00F440E5"/>
    <w:rsid w:val="00F4583D"/>
    <w:rsid w:val="00F72A49"/>
    <w:rsid w:val="00F75315"/>
    <w:rsid w:val="00F7671F"/>
    <w:rsid w:val="00F76C2F"/>
    <w:rsid w:val="00F84163"/>
    <w:rsid w:val="00F85BBE"/>
    <w:rsid w:val="00F92BA3"/>
    <w:rsid w:val="00F96BFA"/>
    <w:rsid w:val="00FB2C96"/>
    <w:rsid w:val="00FC1369"/>
    <w:rsid w:val="00FC22BC"/>
    <w:rsid w:val="00FC41F4"/>
    <w:rsid w:val="00FD0816"/>
    <w:rsid w:val="00FD6172"/>
    <w:rsid w:val="00FE03F9"/>
    <w:rsid w:val="00FF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54E16"/>
  <w15:docId w15:val="{F4A78801-6B94-465C-ABC0-D4ED81CE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51166.C698B29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2" ma:contentTypeDescription="Create a new document." ma:contentTypeScope="" ma:versionID="cdd310273dfc2cf1a9db15a5ca7a7181">
  <xsd:schema xmlns:xsd="http://www.w3.org/2001/XMLSchema" xmlns:xs="http://www.w3.org/2001/XMLSchema" xmlns:p="http://schemas.microsoft.com/office/2006/metadata/properties" xmlns:ns2="7e3be423-bdcd-4ac3-84f4-b73a6d0b5768" targetNamespace="http://schemas.microsoft.com/office/2006/metadata/properties" ma:root="true" ma:fieldsID="e16b5a80a77e200731a26ecf24db7a49" ns2:_="">
    <xsd:import namespace="7e3be423-bdcd-4ac3-84f4-b73a6d0b57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2.xml><?xml version="1.0" encoding="utf-8"?>
<ds:datastoreItem xmlns:ds="http://schemas.openxmlformats.org/officeDocument/2006/customXml" ds:itemID="{3FF2F6EE-EC70-4622-AB6E-5FF5FCB66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DEE65-B1EC-4E12-B958-3EA20F7ACB42}">
  <ds:schemaRefs>
    <ds:schemaRef ds:uri="http://schemas.microsoft.com/office/2006/metadata/properties"/>
    <ds:schemaRef ds:uri="7e3be423-bdcd-4ac3-84f4-b73a6d0b5768"/>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1638839-97FE-445A-943B-39A51571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Biscombe</dc:creator>
  <cp:lastModifiedBy>Niki Ayles</cp:lastModifiedBy>
  <cp:revision>2</cp:revision>
  <cp:lastPrinted>2019-05-22T10:23:00Z</cp:lastPrinted>
  <dcterms:created xsi:type="dcterms:W3CDTF">2019-08-08T12:15:00Z</dcterms:created>
  <dcterms:modified xsi:type="dcterms:W3CDTF">2019-08-08T12:15:00Z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